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FC" w:rsidRPr="00873649" w:rsidRDefault="003175F3">
      <w:pPr>
        <w:pStyle w:val="normal"/>
        <w:pBdr>
          <w:top w:val="nil"/>
          <w:left w:val="nil"/>
          <w:bottom w:val="nil"/>
          <w:right w:val="nil"/>
          <w:between w:val="nil"/>
        </w:pBdr>
        <w:ind w:left="-360"/>
        <w:jc w:val="center"/>
        <w:rPr>
          <w:rFonts w:eastAsia="Courier New"/>
          <w:sz w:val="24"/>
          <w:szCs w:val="24"/>
        </w:rPr>
      </w:pPr>
      <w:r w:rsidRPr="00873649">
        <w:rPr>
          <w:rFonts w:eastAsia="Courier New"/>
          <w:sz w:val="24"/>
          <w:szCs w:val="24"/>
        </w:rPr>
        <w:tab/>
      </w: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rsidP="003A7DA7">
      <w:pPr>
        <w:pStyle w:val="normal"/>
        <w:pBdr>
          <w:top w:val="nil"/>
          <w:left w:val="nil"/>
          <w:bottom w:val="nil"/>
          <w:right w:val="nil"/>
          <w:between w:val="nil"/>
        </w:pBdr>
        <w:jc w:val="center"/>
        <w:rPr>
          <w:rFonts w:eastAsia="Courier New"/>
          <w:sz w:val="24"/>
          <w:szCs w:val="24"/>
        </w:rPr>
      </w:pPr>
    </w:p>
    <w:p w:rsidR="00CB60FC" w:rsidRPr="00873649" w:rsidRDefault="00CB60FC" w:rsidP="003A7DA7">
      <w:pPr>
        <w:pStyle w:val="normal"/>
        <w:pBdr>
          <w:top w:val="nil"/>
          <w:left w:val="nil"/>
          <w:bottom w:val="nil"/>
          <w:right w:val="nil"/>
          <w:between w:val="nil"/>
        </w:pBdr>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rFonts w:eastAsia="Courier New"/>
          <w:sz w:val="24"/>
          <w:szCs w:val="24"/>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3175F3">
      <w:pPr>
        <w:pStyle w:val="normal"/>
        <w:pBdr>
          <w:top w:val="nil"/>
          <w:left w:val="nil"/>
          <w:bottom w:val="nil"/>
          <w:right w:val="nil"/>
          <w:between w:val="nil"/>
        </w:pBdr>
        <w:ind w:left="-360"/>
        <w:jc w:val="center"/>
        <w:rPr>
          <w:b/>
          <w:sz w:val="40"/>
          <w:szCs w:val="40"/>
        </w:rPr>
      </w:pPr>
      <w:r w:rsidRPr="00873649">
        <w:rPr>
          <w:b/>
          <w:sz w:val="40"/>
          <w:szCs w:val="40"/>
        </w:rPr>
        <w:t>PLÁN PRÁCE KOORDINÁTORA PREVENCIE VO VÝCHOVE A VZDELÁVANÍ</w:t>
      </w:r>
    </w:p>
    <w:p w:rsidR="00CB60FC" w:rsidRPr="00873649" w:rsidRDefault="003175F3">
      <w:pPr>
        <w:pStyle w:val="normal"/>
        <w:pBdr>
          <w:top w:val="nil"/>
          <w:left w:val="nil"/>
          <w:bottom w:val="nil"/>
          <w:right w:val="nil"/>
          <w:between w:val="nil"/>
        </w:pBdr>
        <w:ind w:left="-360"/>
        <w:jc w:val="center"/>
        <w:rPr>
          <w:sz w:val="34"/>
          <w:szCs w:val="34"/>
        </w:rPr>
      </w:pPr>
      <w:r w:rsidRPr="00873649">
        <w:rPr>
          <w:sz w:val="34"/>
          <w:szCs w:val="34"/>
        </w:rPr>
        <w:t>(PREVENCIA SOCIÁLNO-PATOLOGICKÝCH JAVOV)</w:t>
      </w:r>
    </w:p>
    <w:p w:rsidR="00CB60FC" w:rsidRPr="00873649" w:rsidRDefault="003175F3">
      <w:pPr>
        <w:pStyle w:val="normal"/>
        <w:pBdr>
          <w:top w:val="nil"/>
          <w:left w:val="nil"/>
          <w:bottom w:val="nil"/>
          <w:right w:val="nil"/>
          <w:between w:val="nil"/>
        </w:pBdr>
        <w:ind w:left="-360"/>
        <w:jc w:val="center"/>
        <w:rPr>
          <w:b/>
          <w:sz w:val="40"/>
          <w:szCs w:val="40"/>
        </w:rPr>
      </w:pPr>
      <w:r w:rsidRPr="00873649">
        <w:rPr>
          <w:b/>
          <w:sz w:val="40"/>
          <w:szCs w:val="40"/>
        </w:rPr>
        <w:t>2023/2024</w:t>
      </w:r>
    </w:p>
    <w:p w:rsidR="00CB60FC" w:rsidRPr="00873649" w:rsidRDefault="00CB60FC">
      <w:pPr>
        <w:pStyle w:val="normal"/>
        <w:pBdr>
          <w:top w:val="nil"/>
          <w:left w:val="nil"/>
          <w:bottom w:val="nil"/>
          <w:right w:val="nil"/>
          <w:between w:val="nil"/>
        </w:pBdr>
        <w:ind w:left="-360"/>
        <w:jc w:val="center"/>
        <w:rPr>
          <w:b/>
          <w:sz w:val="40"/>
          <w:szCs w:val="40"/>
        </w:rPr>
      </w:pPr>
    </w:p>
    <w:p w:rsidR="00CB60FC" w:rsidRPr="00873649" w:rsidRDefault="003175F3">
      <w:pPr>
        <w:pStyle w:val="normal"/>
        <w:pBdr>
          <w:top w:val="nil"/>
          <w:left w:val="nil"/>
          <w:bottom w:val="nil"/>
          <w:right w:val="nil"/>
          <w:between w:val="nil"/>
        </w:pBdr>
        <w:ind w:left="-360"/>
        <w:jc w:val="center"/>
        <w:rPr>
          <w:b/>
          <w:sz w:val="40"/>
          <w:szCs w:val="40"/>
        </w:rPr>
      </w:pPr>
      <w:r w:rsidRPr="00873649">
        <w:rPr>
          <w:b/>
          <w:sz w:val="40"/>
          <w:szCs w:val="40"/>
        </w:rPr>
        <w:t>„Z hlbín na hladinu”</w:t>
      </w: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CB60FC">
      <w:pPr>
        <w:pStyle w:val="normal"/>
        <w:pBdr>
          <w:top w:val="nil"/>
          <w:left w:val="nil"/>
          <w:bottom w:val="nil"/>
          <w:right w:val="nil"/>
          <w:between w:val="nil"/>
        </w:pBdr>
        <w:ind w:left="-360"/>
        <w:jc w:val="center"/>
        <w:rPr>
          <w:b/>
          <w:sz w:val="28"/>
          <w:szCs w:val="28"/>
        </w:rPr>
      </w:pPr>
    </w:p>
    <w:p w:rsidR="00CB60FC" w:rsidRPr="00873649" w:rsidRDefault="003175F3">
      <w:pPr>
        <w:pStyle w:val="normal"/>
        <w:widowControl w:val="0"/>
        <w:spacing w:line="276" w:lineRule="auto"/>
        <w:jc w:val="both"/>
        <w:rPr>
          <w:sz w:val="24"/>
          <w:szCs w:val="24"/>
        </w:rPr>
      </w:pPr>
      <w:r w:rsidRPr="00873649">
        <w:rPr>
          <w:sz w:val="24"/>
          <w:szCs w:val="24"/>
        </w:rPr>
        <w:t xml:space="preserve">Vypracoval: Mgr. Dávid </w:t>
      </w:r>
      <w:proofErr w:type="spellStart"/>
      <w:r w:rsidRPr="00873649">
        <w:rPr>
          <w:sz w:val="24"/>
          <w:szCs w:val="24"/>
        </w:rPr>
        <w:t>Ilčík</w:t>
      </w:r>
      <w:proofErr w:type="spellEnd"/>
      <w:r w:rsidRPr="00873649">
        <w:rPr>
          <w:sz w:val="24"/>
          <w:szCs w:val="24"/>
        </w:rPr>
        <w:t>, koordinátor prevencie</w:t>
      </w:r>
      <w:r w:rsidRPr="00873649">
        <w:rPr>
          <w:sz w:val="24"/>
          <w:szCs w:val="24"/>
        </w:rPr>
        <w:tab/>
      </w:r>
      <w:r w:rsidRPr="00873649">
        <w:rPr>
          <w:sz w:val="24"/>
          <w:szCs w:val="24"/>
        </w:rPr>
        <w:tab/>
        <w:t>…………………….</w:t>
      </w:r>
    </w:p>
    <w:p w:rsidR="00CB60FC" w:rsidRPr="00873649" w:rsidRDefault="00CB60FC">
      <w:pPr>
        <w:pStyle w:val="normal"/>
        <w:widowControl w:val="0"/>
        <w:spacing w:line="276" w:lineRule="auto"/>
        <w:jc w:val="both"/>
        <w:rPr>
          <w:sz w:val="24"/>
          <w:szCs w:val="24"/>
        </w:rPr>
      </w:pPr>
    </w:p>
    <w:p w:rsidR="00CB60FC" w:rsidRPr="00873649" w:rsidRDefault="003175F3">
      <w:pPr>
        <w:pStyle w:val="normal"/>
        <w:widowControl w:val="0"/>
        <w:spacing w:line="276" w:lineRule="auto"/>
        <w:jc w:val="both"/>
        <w:rPr>
          <w:b/>
          <w:sz w:val="28"/>
          <w:szCs w:val="28"/>
        </w:rPr>
      </w:pPr>
      <w:r w:rsidRPr="00873649">
        <w:rPr>
          <w:sz w:val="24"/>
          <w:szCs w:val="24"/>
        </w:rPr>
        <w:t>Schválila: Mgr. Zuzana Gašparíková, riaditeľka školy</w:t>
      </w:r>
      <w:r w:rsidRPr="00873649">
        <w:rPr>
          <w:sz w:val="24"/>
          <w:szCs w:val="24"/>
        </w:rPr>
        <w:tab/>
      </w:r>
      <w:r w:rsidRPr="00873649">
        <w:rPr>
          <w:sz w:val="24"/>
          <w:szCs w:val="24"/>
        </w:rPr>
        <w:tab/>
        <w:t>…………………….</w:t>
      </w:r>
    </w:p>
    <w:p w:rsidR="00CB60FC" w:rsidRPr="00873649" w:rsidRDefault="003175F3">
      <w:pPr>
        <w:pStyle w:val="normal"/>
        <w:widowControl w:val="0"/>
        <w:spacing w:after="200" w:line="360" w:lineRule="auto"/>
        <w:jc w:val="both"/>
        <w:rPr>
          <w:b/>
          <w:sz w:val="24"/>
          <w:szCs w:val="24"/>
        </w:rPr>
      </w:pPr>
      <w:r w:rsidRPr="00873649">
        <w:rPr>
          <w:b/>
          <w:sz w:val="24"/>
          <w:szCs w:val="24"/>
        </w:rPr>
        <w:lastRenderedPageBreak/>
        <w:t>Zoznam príloh:</w:t>
      </w:r>
    </w:p>
    <w:p w:rsidR="00CB60FC" w:rsidRPr="00873649" w:rsidRDefault="003175F3">
      <w:pPr>
        <w:pStyle w:val="normal"/>
        <w:widowControl w:val="0"/>
        <w:spacing w:line="360" w:lineRule="auto"/>
        <w:jc w:val="both"/>
        <w:rPr>
          <w:sz w:val="24"/>
          <w:szCs w:val="24"/>
        </w:rPr>
      </w:pPr>
      <w:r w:rsidRPr="00873649">
        <w:rPr>
          <w:b/>
          <w:sz w:val="24"/>
          <w:szCs w:val="24"/>
        </w:rPr>
        <w:t xml:space="preserve">Príloha 1 </w:t>
      </w:r>
      <w:r w:rsidRPr="00873649">
        <w:rPr>
          <w:sz w:val="24"/>
          <w:szCs w:val="24"/>
        </w:rPr>
        <w:t>Užitočné odkazy</w:t>
      </w:r>
    </w:p>
    <w:p w:rsidR="00CB60FC" w:rsidRPr="00873649" w:rsidRDefault="003175F3">
      <w:pPr>
        <w:pStyle w:val="normal"/>
        <w:widowControl w:val="0"/>
        <w:spacing w:line="360" w:lineRule="auto"/>
        <w:jc w:val="both"/>
        <w:rPr>
          <w:sz w:val="24"/>
          <w:szCs w:val="24"/>
        </w:rPr>
      </w:pPr>
      <w:r w:rsidRPr="00873649">
        <w:rPr>
          <w:b/>
          <w:sz w:val="24"/>
          <w:szCs w:val="24"/>
        </w:rPr>
        <w:t xml:space="preserve">Príloha 2 </w:t>
      </w:r>
      <w:r w:rsidRPr="00873649">
        <w:rPr>
          <w:sz w:val="24"/>
          <w:szCs w:val="24"/>
        </w:rPr>
        <w:t>Zoznam medzinárodných, svetových a významných dní</w:t>
      </w:r>
    </w:p>
    <w:p w:rsidR="00CB60FC" w:rsidRPr="00873649" w:rsidRDefault="003175F3">
      <w:pPr>
        <w:pStyle w:val="normal"/>
        <w:widowControl w:val="0"/>
        <w:spacing w:line="360" w:lineRule="auto"/>
        <w:jc w:val="both"/>
        <w:rPr>
          <w:b/>
          <w:sz w:val="28"/>
          <w:szCs w:val="28"/>
        </w:rPr>
        <w:sectPr w:rsidR="00CB60FC" w:rsidRPr="00873649">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8" w:footer="708" w:gutter="0"/>
          <w:pgNumType w:start="1"/>
          <w:cols w:space="708"/>
          <w:titlePg/>
        </w:sectPr>
      </w:pPr>
      <w:r w:rsidRPr="00873649">
        <w:rPr>
          <w:b/>
          <w:sz w:val="24"/>
          <w:szCs w:val="24"/>
        </w:rPr>
        <w:t xml:space="preserve">Príloha 3 </w:t>
      </w:r>
      <w:r w:rsidRPr="00873649">
        <w:rPr>
          <w:sz w:val="24"/>
          <w:szCs w:val="24"/>
        </w:rPr>
        <w:t>Rozpis a spracovanie aktivít podľa mesačného rozčlenenia</w:t>
      </w:r>
    </w:p>
    <w:p w:rsidR="00CB60FC" w:rsidRPr="00873649" w:rsidRDefault="003175F3">
      <w:pPr>
        <w:pStyle w:val="normal"/>
        <w:widowControl w:val="0"/>
        <w:spacing w:line="276" w:lineRule="auto"/>
        <w:jc w:val="center"/>
        <w:rPr>
          <w:b/>
          <w:sz w:val="28"/>
          <w:szCs w:val="28"/>
        </w:rPr>
      </w:pPr>
      <w:r w:rsidRPr="00873649">
        <w:rPr>
          <w:b/>
          <w:sz w:val="28"/>
          <w:szCs w:val="28"/>
        </w:rPr>
        <w:lastRenderedPageBreak/>
        <w:t>Plán práce koordinátora prevencie vo výchove a vzdelávaní</w:t>
      </w:r>
    </w:p>
    <w:p w:rsidR="00CB60FC" w:rsidRPr="00873649" w:rsidRDefault="003175F3">
      <w:pPr>
        <w:pStyle w:val="normal"/>
        <w:widowControl w:val="0"/>
        <w:pBdr>
          <w:top w:val="nil"/>
          <w:left w:val="nil"/>
          <w:bottom w:val="nil"/>
          <w:right w:val="nil"/>
          <w:between w:val="nil"/>
        </w:pBdr>
        <w:spacing w:after="200" w:line="276" w:lineRule="auto"/>
        <w:jc w:val="center"/>
        <w:rPr>
          <w:sz w:val="24"/>
          <w:szCs w:val="24"/>
        </w:rPr>
      </w:pPr>
      <w:r w:rsidRPr="00873649">
        <w:rPr>
          <w:b/>
          <w:sz w:val="28"/>
          <w:szCs w:val="28"/>
        </w:rPr>
        <w:t>(prevencia sociálno-patologických javov)</w:t>
      </w:r>
    </w:p>
    <w:p w:rsidR="00CB60FC" w:rsidRPr="00873649" w:rsidRDefault="003175F3">
      <w:pPr>
        <w:pStyle w:val="normal"/>
        <w:widowControl w:val="0"/>
        <w:pBdr>
          <w:top w:val="nil"/>
          <w:left w:val="nil"/>
          <w:bottom w:val="nil"/>
          <w:right w:val="nil"/>
          <w:between w:val="nil"/>
        </w:pBdr>
        <w:spacing w:line="276" w:lineRule="auto"/>
        <w:jc w:val="center"/>
        <w:rPr>
          <w:sz w:val="24"/>
          <w:szCs w:val="24"/>
        </w:rPr>
      </w:pPr>
      <w:r w:rsidRPr="00873649">
        <w:rPr>
          <w:b/>
          <w:i/>
          <w:sz w:val="24"/>
          <w:szCs w:val="24"/>
        </w:rPr>
        <w:t>Koordinátor prevencie:</w:t>
      </w:r>
      <w:r w:rsidRPr="00873649">
        <w:rPr>
          <w:i/>
          <w:sz w:val="24"/>
          <w:szCs w:val="24"/>
        </w:rPr>
        <w:t xml:space="preserve"> </w:t>
      </w:r>
      <w:r w:rsidRPr="00873649">
        <w:rPr>
          <w:sz w:val="24"/>
          <w:szCs w:val="24"/>
        </w:rPr>
        <w:t xml:space="preserve">Mgr. Dávid </w:t>
      </w:r>
      <w:proofErr w:type="spellStart"/>
      <w:r w:rsidRPr="00873649">
        <w:rPr>
          <w:sz w:val="24"/>
          <w:szCs w:val="24"/>
        </w:rPr>
        <w:t>Ilčík</w:t>
      </w:r>
      <w:proofErr w:type="spellEnd"/>
    </w:p>
    <w:p w:rsidR="00CB60FC" w:rsidRPr="00873649" w:rsidRDefault="003175F3">
      <w:pPr>
        <w:pStyle w:val="normal"/>
        <w:widowControl w:val="0"/>
        <w:spacing w:line="276" w:lineRule="auto"/>
        <w:jc w:val="center"/>
        <w:rPr>
          <w:sz w:val="24"/>
          <w:szCs w:val="24"/>
        </w:rPr>
      </w:pPr>
      <w:r w:rsidRPr="00873649">
        <w:rPr>
          <w:b/>
          <w:i/>
          <w:sz w:val="24"/>
          <w:szCs w:val="24"/>
        </w:rPr>
        <w:t>Platnosť:</w:t>
      </w:r>
      <w:r w:rsidRPr="00873649">
        <w:rPr>
          <w:i/>
          <w:sz w:val="24"/>
          <w:szCs w:val="24"/>
        </w:rPr>
        <w:t xml:space="preserve"> </w:t>
      </w:r>
      <w:r w:rsidRPr="00873649">
        <w:rPr>
          <w:sz w:val="24"/>
          <w:szCs w:val="24"/>
        </w:rPr>
        <w:t>od 4. septembra 2023</w:t>
      </w:r>
    </w:p>
    <w:p w:rsidR="00CB60FC" w:rsidRPr="00873649" w:rsidRDefault="00CB60FC">
      <w:pPr>
        <w:pStyle w:val="normal"/>
        <w:widowControl w:val="0"/>
        <w:spacing w:line="276" w:lineRule="auto"/>
        <w:jc w:val="center"/>
        <w:rPr>
          <w:b/>
          <w:sz w:val="24"/>
          <w:szCs w:val="24"/>
        </w:rPr>
      </w:pPr>
    </w:p>
    <w:p w:rsidR="00CB60FC" w:rsidRPr="00873649" w:rsidRDefault="003175F3">
      <w:pPr>
        <w:pStyle w:val="normal"/>
        <w:widowControl w:val="0"/>
        <w:spacing w:line="360" w:lineRule="auto"/>
        <w:ind w:firstLine="720"/>
        <w:jc w:val="both"/>
        <w:rPr>
          <w:sz w:val="24"/>
          <w:szCs w:val="24"/>
        </w:rPr>
      </w:pPr>
      <w:r w:rsidRPr="00873649">
        <w:rPr>
          <w:sz w:val="24"/>
          <w:szCs w:val="24"/>
        </w:rPr>
        <w:t xml:space="preserve">Prevencia sociálno-patologických javov je jednou z hlavných výchovných priorít školy. Výchovno-vzdelávací proces zameriame na podporu kvality života, </w:t>
      </w:r>
      <w:proofErr w:type="spellStart"/>
      <w:r w:rsidRPr="00873649">
        <w:rPr>
          <w:sz w:val="24"/>
          <w:szCs w:val="24"/>
        </w:rPr>
        <w:t>prosociálnu</w:t>
      </w:r>
      <w:proofErr w:type="spellEnd"/>
      <w:r w:rsidRPr="00873649">
        <w:rPr>
          <w:sz w:val="24"/>
          <w:szCs w:val="24"/>
        </w:rPr>
        <w:t xml:space="preserve"> orientáciu jednotlivca, zdravý životný štýl, podporu duševného zdravia a ochranu vlastného zdravia. V rámci prevencie, aktivít a činností koordinátora prevencie sa zameriame aj na prierezové témy školského vzdelávacieho programu:</w:t>
      </w:r>
    </w:p>
    <w:p w:rsidR="00CB60FC" w:rsidRPr="00873649" w:rsidRDefault="003175F3">
      <w:pPr>
        <w:pStyle w:val="normal"/>
        <w:widowControl w:val="0"/>
        <w:numPr>
          <w:ilvl w:val="0"/>
          <w:numId w:val="5"/>
        </w:numPr>
        <w:spacing w:line="360" w:lineRule="auto"/>
        <w:jc w:val="both"/>
        <w:rPr>
          <w:sz w:val="24"/>
          <w:szCs w:val="24"/>
        </w:rPr>
      </w:pPr>
      <w:r w:rsidRPr="00873649">
        <w:rPr>
          <w:sz w:val="24"/>
          <w:szCs w:val="24"/>
        </w:rPr>
        <w:t>osobnostný a sociálny rozvoj,</w:t>
      </w:r>
    </w:p>
    <w:p w:rsidR="00CB60FC" w:rsidRPr="00873649" w:rsidRDefault="003175F3">
      <w:pPr>
        <w:pStyle w:val="normal"/>
        <w:widowControl w:val="0"/>
        <w:numPr>
          <w:ilvl w:val="0"/>
          <w:numId w:val="5"/>
        </w:numPr>
        <w:spacing w:line="360" w:lineRule="auto"/>
        <w:jc w:val="both"/>
        <w:rPr>
          <w:sz w:val="24"/>
          <w:szCs w:val="24"/>
        </w:rPr>
      </w:pPr>
      <w:r w:rsidRPr="00873649">
        <w:rPr>
          <w:sz w:val="24"/>
          <w:szCs w:val="24"/>
        </w:rPr>
        <w:t>ochrana života a zdravia.</w:t>
      </w:r>
    </w:p>
    <w:p w:rsidR="00CB60FC" w:rsidRPr="00873649" w:rsidRDefault="003175F3">
      <w:pPr>
        <w:pStyle w:val="normal"/>
        <w:widowControl w:val="0"/>
        <w:spacing w:after="200" w:line="360" w:lineRule="auto"/>
        <w:jc w:val="both"/>
        <w:rPr>
          <w:sz w:val="24"/>
          <w:szCs w:val="24"/>
        </w:rPr>
      </w:pPr>
      <w:r w:rsidRPr="00873649">
        <w:rPr>
          <w:sz w:val="24"/>
          <w:szCs w:val="24"/>
        </w:rPr>
        <w:t>Hlavným poslaním koordinátora prevencie je realizovať aktivity zamerané na budovanie preventívneho prostredia a správania voči sociálno-patologickým javom, ktoré ovplyvňujú a negatívne pôsobia na výchovu, vzdelávania a osobnosť detí a mládeže. Sústredí sa taktiež na budovanie pozitívnej klímy a kultúry školy, ktorá výrazne vplýva na elimináciu spomínaných javov. Plán práce koordinátora prevencie nesie názov „Z hlbín na hladinu”, ktorý symbolizuje myšlienku spolupráce všetkých činiteľov v rámci školského prostredia, ale aj mimo neho a zároveň vyjadruje aj úlohu koordinátora prevencie - byť činiteľom, ktorý dokáže pomôcť „dostať sa z hlbín na hladinu”. Vychádza z prirovnania k húfu delfínov:</w:t>
      </w:r>
    </w:p>
    <w:p w:rsidR="00CB60FC" w:rsidRPr="00873649" w:rsidRDefault="003175F3">
      <w:pPr>
        <w:pStyle w:val="normal"/>
        <w:widowControl w:val="0"/>
        <w:spacing w:after="200" w:line="360" w:lineRule="auto"/>
        <w:jc w:val="center"/>
        <w:rPr>
          <w:sz w:val="24"/>
          <w:szCs w:val="24"/>
        </w:rPr>
      </w:pPr>
      <w:r w:rsidRPr="00873649">
        <w:rPr>
          <w:i/>
          <w:sz w:val="24"/>
          <w:szCs w:val="24"/>
        </w:rPr>
        <w:t>„ak členovia skupiny vidia, uvedomujú si, že ich jednotlivec je slabý a nevládze vyplávať na povrch , podplávajú ho a vytlačia na hladinu, aby sa mohol nadýchnuť.”</w:t>
      </w:r>
    </w:p>
    <w:p w:rsidR="00CB60FC" w:rsidRPr="00873649" w:rsidRDefault="003175F3">
      <w:pPr>
        <w:pStyle w:val="normal"/>
        <w:widowControl w:val="0"/>
        <w:spacing w:line="360" w:lineRule="auto"/>
        <w:ind w:firstLine="720"/>
        <w:jc w:val="both"/>
        <w:rPr>
          <w:sz w:val="24"/>
          <w:szCs w:val="24"/>
        </w:rPr>
      </w:pPr>
      <w:r w:rsidRPr="00873649">
        <w:rPr>
          <w:sz w:val="24"/>
          <w:szCs w:val="24"/>
        </w:rPr>
        <w:t>Aktivity a činnosti v rámci plánu práce sú rozdelené</w:t>
      </w:r>
      <w:r w:rsidRPr="00873649">
        <w:rPr>
          <w:sz w:val="24"/>
          <w:szCs w:val="24"/>
        </w:rPr>
        <w:tab/>
        <w:t xml:space="preserve"> do jednotlivých mesiacov, pričom aktivity v rámci mesiaca budú rozdelené na hlavné (zameranie mesiaca) a vedľajšie (plnenie čiastkových cieľov). Naše sústredenie je zamerané na rôzne témy, ktoré môžu:</w:t>
      </w:r>
    </w:p>
    <w:p w:rsidR="00CB60FC" w:rsidRPr="00873649" w:rsidRDefault="003175F3">
      <w:pPr>
        <w:pStyle w:val="normal"/>
        <w:widowControl w:val="0"/>
        <w:numPr>
          <w:ilvl w:val="0"/>
          <w:numId w:val="4"/>
        </w:numPr>
        <w:spacing w:line="360" w:lineRule="auto"/>
        <w:jc w:val="both"/>
        <w:rPr>
          <w:sz w:val="24"/>
          <w:szCs w:val="24"/>
        </w:rPr>
      </w:pPr>
      <w:r w:rsidRPr="00873649">
        <w:rPr>
          <w:sz w:val="24"/>
          <w:szCs w:val="24"/>
        </w:rPr>
        <w:t>zásadne vplývať na budovanie preventívnej a pozitívnej klímy a kultúry školy.</w:t>
      </w:r>
    </w:p>
    <w:p w:rsidR="00CB60FC" w:rsidRPr="00873649" w:rsidRDefault="003175F3">
      <w:pPr>
        <w:pStyle w:val="normal"/>
        <w:widowControl w:val="0"/>
        <w:numPr>
          <w:ilvl w:val="0"/>
          <w:numId w:val="4"/>
        </w:numPr>
        <w:spacing w:line="360" w:lineRule="auto"/>
        <w:jc w:val="both"/>
        <w:rPr>
          <w:sz w:val="24"/>
          <w:szCs w:val="24"/>
        </w:rPr>
      </w:pPr>
      <w:r w:rsidRPr="00873649">
        <w:rPr>
          <w:sz w:val="24"/>
          <w:szCs w:val="24"/>
        </w:rPr>
        <w:t>pomôcť efektívne formovať osobnosť dieťaťa v rámci výchovy a vzdelávania,</w:t>
      </w:r>
    </w:p>
    <w:p w:rsidR="00CB60FC" w:rsidRPr="00873649" w:rsidRDefault="003175F3">
      <w:pPr>
        <w:pStyle w:val="normal"/>
        <w:widowControl w:val="0"/>
        <w:numPr>
          <w:ilvl w:val="0"/>
          <w:numId w:val="4"/>
        </w:numPr>
        <w:spacing w:after="200" w:line="360" w:lineRule="auto"/>
        <w:jc w:val="both"/>
        <w:rPr>
          <w:sz w:val="24"/>
          <w:szCs w:val="24"/>
        </w:rPr>
      </w:pPr>
      <w:r w:rsidRPr="00873649">
        <w:rPr>
          <w:sz w:val="24"/>
          <w:szCs w:val="24"/>
        </w:rPr>
        <w:t>pripraviť dieťa na rôzne nečakané životné situácie.</w:t>
      </w:r>
    </w:p>
    <w:p w:rsidR="00CB60FC" w:rsidRPr="00873649" w:rsidRDefault="003175F3">
      <w:pPr>
        <w:pStyle w:val="normal"/>
        <w:widowControl w:val="0"/>
        <w:spacing w:line="360" w:lineRule="auto"/>
        <w:ind w:firstLine="720"/>
        <w:jc w:val="both"/>
        <w:rPr>
          <w:sz w:val="24"/>
          <w:szCs w:val="24"/>
        </w:rPr>
      </w:pPr>
      <w:r w:rsidRPr="00873649">
        <w:rPr>
          <w:sz w:val="24"/>
          <w:szCs w:val="24"/>
        </w:rPr>
        <w:t>Plán práce koordinátora prevencie vo výchove a vzdelávaní a jeho obsah (úlohy, ciele a aktivity) môžu byť upravené, doplnené a aktualizované v priebehu školského roka podľa aktuálnych potrieb.</w:t>
      </w:r>
    </w:p>
    <w:p w:rsidR="00CB60FC" w:rsidRPr="00873649" w:rsidRDefault="003175F3">
      <w:pPr>
        <w:pStyle w:val="normal"/>
        <w:widowControl w:val="0"/>
        <w:spacing w:after="200" w:line="360" w:lineRule="auto"/>
        <w:jc w:val="both"/>
        <w:rPr>
          <w:b/>
          <w:sz w:val="24"/>
          <w:szCs w:val="24"/>
        </w:rPr>
      </w:pPr>
      <w:r w:rsidRPr="00873649">
        <w:rPr>
          <w:b/>
          <w:sz w:val="24"/>
          <w:szCs w:val="24"/>
        </w:rPr>
        <w:lastRenderedPageBreak/>
        <w:t>Východiska plánu prácu a činností koordinátora prevencie vo výchove a vzdelávaní:</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Sprievodca (Pedagogicko-organizačných pokynov) na školský rok 2023/2024,</w:t>
      </w:r>
    </w:p>
    <w:p w:rsidR="00CB60FC" w:rsidRPr="00873649" w:rsidRDefault="003175F3">
      <w:pPr>
        <w:pStyle w:val="normal"/>
        <w:widowControl w:val="0"/>
        <w:numPr>
          <w:ilvl w:val="0"/>
          <w:numId w:val="2"/>
        </w:numPr>
        <w:spacing w:line="360" w:lineRule="auto"/>
        <w:jc w:val="both"/>
        <w:rPr>
          <w:sz w:val="24"/>
          <w:szCs w:val="24"/>
        </w:rPr>
      </w:pPr>
      <w:r w:rsidRPr="00873649">
        <w:rPr>
          <w:sz w:val="24"/>
          <w:szCs w:val="24"/>
        </w:rPr>
        <w:t>vnútorný poriadok školy,</w:t>
      </w:r>
    </w:p>
    <w:p w:rsidR="00CB60FC" w:rsidRPr="00873649" w:rsidRDefault="003175F3">
      <w:pPr>
        <w:pStyle w:val="normal"/>
        <w:widowControl w:val="0"/>
        <w:numPr>
          <w:ilvl w:val="0"/>
          <w:numId w:val="2"/>
        </w:numPr>
        <w:spacing w:line="360" w:lineRule="auto"/>
        <w:jc w:val="both"/>
        <w:rPr>
          <w:sz w:val="24"/>
          <w:szCs w:val="24"/>
        </w:rPr>
      </w:pPr>
      <w:r w:rsidRPr="00873649">
        <w:rPr>
          <w:sz w:val="24"/>
          <w:szCs w:val="24"/>
        </w:rPr>
        <w:t>štátny vzdelávací program,</w:t>
      </w:r>
    </w:p>
    <w:p w:rsidR="00CB60FC" w:rsidRPr="00873649" w:rsidRDefault="003175F3">
      <w:pPr>
        <w:pStyle w:val="normal"/>
        <w:widowControl w:val="0"/>
        <w:numPr>
          <w:ilvl w:val="0"/>
          <w:numId w:val="2"/>
        </w:numPr>
        <w:spacing w:line="360" w:lineRule="auto"/>
        <w:jc w:val="both"/>
        <w:rPr>
          <w:sz w:val="24"/>
          <w:szCs w:val="24"/>
        </w:rPr>
      </w:pPr>
      <w:r w:rsidRPr="00873649">
        <w:rPr>
          <w:sz w:val="24"/>
          <w:szCs w:val="24"/>
        </w:rPr>
        <w:t>školský vzdelávací program,</w:t>
      </w:r>
    </w:p>
    <w:p w:rsidR="00CB60FC" w:rsidRPr="00873649" w:rsidRDefault="003175F3">
      <w:pPr>
        <w:pStyle w:val="normal"/>
        <w:widowControl w:val="0"/>
        <w:numPr>
          <w:ilvl w:val="0"/>
          <w:numId w:val="2"/>
        </w:numPr>
        <w:spacing w:line="360" w:lineRule="auto"/>
        <w:jc w:val="both"/>
        <w:rPr>
          <w:sz w:val="24"/>
          <w:szCs w:val="24"/>
        </w:rPr>
      </w:pPr>
      <w:r w:rsidRPr="00873649">
        <w:rPr>
          <w:sz w:val="24"/>
          <w:szCs w:val="24"/>
        </w:rPr>
        <w:t>plán práce školy,</w:t>
      </w:r>
    </w:p>
    <w:p w:rsidR="00CB60FC" w:rsidRPr="00873649" w:rsidRDefault="003175F3">
      <w:pPr>
        <w:pStyle w:val="normal"/>
        <w:widowControl w:val="0"/>
        <w:numPr>
          <w:ilvl w:val="0"/>
          <w:numId w:val="2"/>
        </w:numPr>
        <w:spacing w:line="360" w:lineRule="auto"/>
        <w:jc w:val="both"/>
        <w:rPr>
          <w:sz w:val="24"/>
          <w:szCs w:val="24"/>
        </w:rPr>
      </w:pPr>
      <w:r w:rsidRPr="00873649">
        <w:rPr>
          <w:sz w:val="24"/>
          <w:szCs w:val="24"/>
        </w:rPr>
        <w:t>výsledky analýzy prevencie drogových závislostí v minulom školskom roku,</w:t>
      </w:r>
    </w:p>
    <w:p w:rsidR="00CB60FC" w:rsidRPr="00873649" w:rsidRDefault="003175F3">
      <w:pPr>
        <w:pStyle w:val="normal"/>
        <w:widowControl w:val="0"/>
        <w:numPr>
          <w:ilvl w:val="0"/>
          <w:numId w:val="2"/>
        </w:numPr>
        <w:spacing w:line="360" w:lineRule="auto"/>
        <w:jc w:val="both"/>
        <w:rPr>
          <w:sz w:val="24"/>
          <w:szCs w:val="24"/>
        </w:rPr>
      </w:pPr>
      <w:r w:rsidRPr="00873649">
        <w:rPr>
          <w:sz w:val="24"/>
          <w:szCs w:val="24"/>
        </w:rPr>
        <w:t>zameranie na aktuálne národné programy, práva detí, prevenčné programy,</w:t>
      </w:r>
    </w:p>
    <w:p w:rsidR="00CB60FC" w:rsidRPr="00873649" w:rsidRDefault="003175F3">
      <w:pPr>
        <w:pStyle w:val="normal"/>
        <w:widowControl w:val="0"/>
        <w:numPr>
          <w:ilvl w:val="1"/>
          <w:numId w:val="2"/>
        </w:numPr>
        <w:pBdr>
          <w:top w:val="nil"/>
          <w:left w:val="nil"/>
          <w:bottom w:val="nil"/>
          <w:right w:val="nil"/>
          <w:between w:val="nil"/>
        </w:pBdr>
        <w:spacing w:line="360" w:lineRule="auto"/>
        <w:jc w:val="both"/>
        <w:rPr>
          <w:sz w:val="24"/>
          <w:szCs w:val="24"/>
        </w:rPr>
      </w:pPr>
      <w:r w:rsidRPr="00873649">
        <w:rPr>
          <w:sz w:val="24"/>
          <w:szCs w:val="24"/>
        </w:rPr>
        <w:t>Smernica MŠ č. 36/2018 k prevencii a riešeniu šikanovania detí a žiakov v školách a školských zariadeniach,</w:t>
      </w:r>
    </w:p>
    <w:p w:rsidR="00CB60FC" w:rsidRPr="00873649" w:rsidRDefault="003175F3">
      <w:pPr>
        <w:pStyle w:val="normal"/>
        <w:widowControl w:val="0"/>
        <w:numPr>
          <w:ilvl w:val="1"/>
          <w:numId w:val="2"/>
        </w:numPr>
        <w:pBdr>
          <w:top w:val="nil"/>
          <w:left w:val="nil"/>
          <w:bottom w:val="nil"/>
          <w:right w:val="nil"/>
          <w:between w:val="nil"/>
        </w:pBdr>
        <w:spacing w:line="360" w:lineRule="auto"/>
        <w:jc w:val="both"/>
        <w:rPr>
          <w:sz w:val="24"/>
          <w:szCs w:val="24"/>
        </w:rPr>
      </w:pPr>
      <w:r w:rsidRPr="00873649">
        <w:rPr>
          <w:sz w:val="24"/>
          <w:szCs w:val="24"/>
        </w:rPr>
        <w:t>Koncepcia prevencie drogových závislostí v rezorte školstva, ktorá vychádza z článku 33 Dohovoru o právach dieťaťa a Európskej protidrogovej stratégie,</w:t>
      </w:r>
    </w:p>
    <w:p w:rsidR="00CB60FC" w:rsidRPr="00873649" w:rsidRDefault="003175F3">
      <w:pPr>
        <w:pStyle w:val="normal"/>
        <w:widowControl w:val="0"/>
        <w:numPr>
          <w:ilvl w:val="1"/>
          <w:numId w:val="2"/>
        </w:numPr>
        <w:pBdr>
          <w:top w:val="nil"/>
          <w:left w:val="nil"/>
          <w:bottom w:val="nil"/>
          <w:right w:val="nil"/>
          <w:between w:val="nil"/>
        </w:pBdr>
        <w:spacing w:line="360" w:lineRule="auto"/>
        <w:jc w:val="both"/>
        <w:rPr>
          <w:sz w:val="24"/>
          <w:szCs w:val="24"/>
        </w:rPr>
      </w:pPr>
      <w:r w:rsidRPr="00873649">
        <w:rPr>
          <w:sz w:val="24"/>
          <w:szCs w:val="24"/>
        </w:rPr>
        <w:t>Národný program starostlivosti o deti a dorast,</w:t>
      </w:r>
    </w:p>
    <w:p w:rsidR="00CB60FC" w:rsidRPr="00873649" w:rsidRDefault="003175F3">
      <w:pPr>
        <w:pStyle w:val="normal"/>
        <w:widowControl w:val="0"/>
        <w:numPr>
          <w:ilvl w:val="1"/>
          <w:numId w:val="2"/>
        </w:numPr>
        <w:pBdr>
          <w:top w:val="nil"/>
          <w:left w:val="nil"/>
          <w:bottom w:val="nil"/>
          <w:right w:val="nil"/>
          <w:between w:val="nil"/>
        </w:pBdr>
        <w:spacing w:line="360" w:lineRule="auto"/>
        <w:jc w:val="both"/>
        <w:rPr>
          <w:sz w:val="24"/>
          <w:szCs w:val="24"/>
        </w:rPr>
      </w:pPr>
      <w:r w:rsidRPr="00873649">
        <w:rPr>
          <w:sz w:val="24"/>
          <w:szCs w:val="24"/>
        </w:rPr>
        <w:t>Národná protidrogová stratégie,</w:t>
      </w:r>
    </w:p>
    <w:p w:rsidR="00CB60FC" w:rsidRPr="00873649" w:rsidRDefault="003175F3">
      <w:pPr>
        <w:pStyle w:val="normal"/>
        <w:widowControl w:val="0"/>
        <w:numPr>
          <w:ilvl w:val="1"/>
          <w:numId w:val="2"/>
        </w:numPr>
        <w:pBdr>
          <w:top w:val="nil"/>
          <w:left w:val="nil"/>
          <w:bottom w:val="nil"/>
          <w:right w:val="nil"/>
          <w:between w:val="nil"/>
        </w:pBdr>
        <w:spacing w:line="360" w:lineRule="auto"/>
        <w:jc w:val="both"/>
        <w:rPr>
          <w:sz w:val="24"/>
          <w:szCs w:val="24"/>
        </w:rPr>
      </w:pPr>
      <w:r w:rsidRPr="00873649">
        <w:rPr>
          <w:sz w:val="24"/>
          <w:szCs w:val="24"/>
        </w:rPr>
        <w:t>Národný program prevencie HIV/AIDS,</w:t>
      </w:r>
    </w:p>
    <w:p w:rsidR="00CB60FC" w:rsidRPr="00873649" w:rsidRDefault="003175F3">
      <w:pPr>
        <w:pStyle w:val="normal"/>
        <w:widowControl w:val="0"/>
        <w:numPr>
          <w:ilvl w:val="1"/>
          <w:numId w:val="2"/>
        </w:numPr>
        <w:pBdr>
          <w:top w:val="nil"/>
          <w:left w:val="nil"/>
          <w:bottom w:val="nil"/>
          <w:right w:val="nil"/>
          <w:between w:val="nil"/>
        </w:pBdr>
        <w:spacing w:line="360" w:lineRule="auto"/>
        <w:jc w:val="both"/>
        <w:rPr>
          <w:sz w:val="24"/>
          <w:szCs w:val="24"/>
        </w:rPr>
      </w:pPr>
      <w:r w:rsidRPr="00873649">
        <w:rPr>
          <w:sz w:val="24"/>
          <w:szCs w:val="24"/>
        </w:rPr>
        <w:t>Národný program boja proti obchodovaniu s ľuďmi,</w:t>
      </w:r>
    </w:p>
    <w:p w:rsidR="00CB60FC" w:rsidRPr="00873649" w:rsidRDefault="003175F3">
      <w:pPr>
        <w:pStyle w:val="normal"/>
        <w:widowControl w:val="0"/>
        <w:numPr>
          <w:ilvl w:val="1"/>
          <w:numId w:val="2"/>
        </w:numPr>
        <w:pBdr>
          <w:top w:val="nil"/>
          <w:left w:val="nil"/>
          <w:bottom w:val="nil"/>
          <w:right w:val="nil"/>
          <w:between w:val="nil"/>
        </w:pBdr>
        <w:spacing w:line="360" w:lineRule="auto"/>
        <w:jc w:val="both"/>
        <w:rPr>
          <w:sz w:val="24"/>
          <w:szCs w:val="24"/>
        </w:rPr>
      </w:pPr>
      <w:r w:rsidRPr="00873649">
        <w:rPr>
          <w:sz w:val="24"/>
          <w:szCs w:val="24"/>
        </w:rPr>
        <w:t>Dohovor o právach dieťaťa, o predaji detí, detskej prostitúcii a detskej pornografii a v súlade so Smernicou Európskeho parlamentu a Rady 2011/93/EÚ z 13. 12. 2011 o boji proti sexuálnemu zneužívaniu a sexuálnemu vykorisťovaniu detí a proti detskej pornografii,</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medzinárodné a svetové dni,</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vzniknuté situácie v rámci školského prostredia,</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individuálne a skupinové potreby detí,</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aktuálne témy týkajúce sa sociálno-patologických javov a iných negatívnych javov vplývajúcich na deti,</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preventívne programy,</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aktivity sústredené na prevenciu sociálno-patologických javov,</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aktivity sústredené na podporu zdravého životného štýlu, zdravia, starostlivosti a bezpečného správania v rámci dospievania detí,</w:t>
      </w:r>
    </w:p>
    <w:p w:rsidR="00CB60FC" w:rsidRPr="00873649" w:rsidRDefault="003175F3">
      <w:pPr>
        <w:pStyle w:val="normal"/>
        <w:widowControl w:val="0"/>
        <w:numPr>
          <w:ilvl w:val="0"/>
          <w:numId w:val="2"/>
        </w:numPr>
        <w:pBdr>
          <w:top w:val="nil"/>
          <w:left w:val="nil"/>
          <w:bottom w:val="nil"/>
          <w:right w:val="nil"/>
          <w:between w:val="nil"/>
        </w:pBdr>
        <w:spacing w:line="360" w:lineRule="auto"/>
        <w:jc w:val="both"/>
        <w:rPr>
          <w:sz w:val="24"/>
          <w:szCs w:val="24"/>
        </w:rPr>
      </w:pPr>
      <w:r w:rsidRPr="00873649">
        <w:rPr>
          <w:sz w:val="24"/>
          <w:szCs w:val="24"/>
        </w:rPr>
        <w:t>aktivity sústredené na budovanie preventívnej a pozitívnej klímy triedy a kultúry školy.</w:t>
      </w:r>
    </w:p>
    <w:p w:rsidR="00CB60FC" w:rsidRPr="00873649" w:rsidRDefault="003175F3">
      <w:pPr>
        <w:pStyle w:val="normal"/>
        <w:widowControl w:val="0"/>
        <w:pBdr>
          <w:top w:val="nil"/>
          <w:left w:val="nil"/>
          <w:bottom w:val="nil"/>
          <w:right w:val="nil"/>
          <w:between w:val="nil"/>
        </w:pBdr>
        <w:spacing w:after="200" w:line="360" w:lineRule="auto"/>
        <w:jc w:val="both"/>
        <w:rPr>
          <w:b/>
          <w:sz w:val="24"/>
          <w:szCs w:val="24"/>
        </w:rPr>
      </w:pPr>
      <w:r w:rsidRPr="00873649">
        <w:rPr>
          <w:b/>
          <w:sz w:val="24"/>
          <w:szCs w:val="24"/>
        </w:rPr>
        <w:lastRenderedPageBreak/>
        <w:t>Analýza plánu prácu za školský rok 2022/2023:</w:t>
      </w:r>
    </w:p>
    <w:p w:rsidR="00CB60FC" w:rsidRPr="00873649" w:rsidRDefault="003175F3">
      <w:pPr>
        <w:pStyle w:val="normal"/>
        <w:widowControl w:val="0"/>
        <w:pBdr>
          <w:top w:val="nil"/>
          <w:left w:val="nil"/>
          <w:bottom w:val="nil"/>
          <w:right w:val="nil"/>
          <w:between w:val="nil"/>
        </w:pBdr>
        <w:spacing w:after="200" w:line="360" w:lineRule="auto"/>
        <w:jc w:val="both"/>
        <w:rPr>
          <w:sz w:val="24"/>
          <w:szCs w:val="24"/>
        </w:rPr>
      </w:pPr>
      <w:r w:rsidRPr="00873649">
        <w:rPr>
          <w:sz w:val="24"/>
          <w:szCs w:val="24"/>
        </w:rPr>
        <w:tab/>
        <w:t xml:space="preserve">Prevenčný tím sa sústredil na zamedzovanie výskytu sociálno-patologických javov, prejavov agresie, šikanovania a šíreniu drog. V uplynulom školskom roku sa tieto úlohy napĺňali na základe cielených stratégií a prevenčných foriem, napr. posilňovaním zdravého životného štýlu, vôľových vlastností detí a prevzatia zodpovednosti za vlastné konanie. Stanovené ciele boli realizované prevažne diskusiami na vyučovacích hodinách  etickej výchovy, občianskej náuky, v rámci triednických hodín a taktiež v rámci voľného času detí v jednotlivých oddeleniach SŠKD. Spolupráca s pedagogickými zamestnancami bola zameraná na posilňovanie </w:t>
      </w:r>
      <w:proofErr w:type="spellStart"/>
      <w:r w:rsidRPr="00873649">
        <w:rPr>
          <w:sz w:val="24"/>
          <w:szCs w:val="24"/>
        </w:rPr>
        <w:t>žiadúcich</w:t>
      </w:r>
      <w:proofErr w:type="spellEnd"/>
      <w:r w:rsidRPr="00873649">
        <w:rPr>
          <w:sz w:val="24"/>
          <w:szCs w:val="24"/>
        </w:rPr>
        <w:t xml:space="preserve"> foriem správania detí a ich vlastností. V rámci práce prevenčného tímu bola prítomná spolupráca s rodičmi, rodinnými príslušníkmi, odbornými zamestnancami CPP a príslušníkov PZ SR.</w:t>
      </w:r>
    </w:p>
    <w:p w:rsidR="00CB60FC" w:rsidRPr="00873649" w:rsidRDefault="003175F3">
      <w:pPr>
        <w:pStyle w:val="normal"/>
        <w:widowControl w:val="0"/>
        <w:spacing w:after="200" w:line="360" w:lineRule="auto"/>
        <w:jc w:val="both"/>
        <w:rPr>
          <w:b/>
          <w:sz w:val="24"/>
          <w:szCs w:val="24"/>
        </w:rPr>
      </w:pPr>
      <w:r w:rsidRPr="00873649">
        <w:rPr>
          <w:b/>
          <w:sz w:val="24"/>
          <w:szCs w:val="24"/>
        </w:rPr>
        <w:t>Hlavné metódy a formy práce:</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preventívne programy, zážitkové metódy, inscenačné metódy (hranie rolí),</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ľubovoľné aktivity zamerané na dôležité témy rozvoja osobnosti dieťaťa,</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individuálne rozhovory, diskusie a diskusné krúžky, besedy, prednášky, nástenky a plagáty,</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realizácia spoločenských programov (podieľať sa na živote školy),</w:t>
      </w:r>
    </w:p>
    <w:p w:rsidR="00CB60FC" w:rsidRPr="00873649" w:rsidRDefault="003175F3">
      <w:pPr>
        <w:pStyle w:val="normal"/>
        <w:widowControl w:val="0"/>
        <w:numPr>
          <w:ilvl w:val="0"/>
          <w:numId w:val="3"/>
        </w:numPr>
        <w:spacing w:line="360" w:lineRule="auto"/>
        <w:jc w:val="both"/>
        <w:rPr>
          <w:sz w:val="24"/>
          <w:szCs w:val="24"/>
        </w:rPr>
      </w:pPr>
      <w:proofErr w:type="spellStart"/>
      <w:r w:rsidRPr="00873649">
        <w:rPr>
          <w:sz w:val="24"/>
          <w:szCs w:val="24"/>
        </w:rPr>
        <w:t>prosociálna</w:t>
      </w:r>
      <w:proofErr w:type="spellEnd"/>
      <w:r w:rsidRPr="00873649">
        <w:rPr>
          <w:sz w:val="24"/>
          <w:szCs w:val="24"/>
        </w:rPr>
        <w:t xml:space="preserve"> činnosť,</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realizácia vzdelávania (detí, pedagogických a odborných zamestnancov),</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 xml:space="preserve">dotazníky, </w:t>
      </w:r>
      <w:proofErr w:type="spellStart"/>
      <w:r w:rsidRPr="00873649">
        <w:rPr>
          <w:sz w:val="24"/>
          <w:szCs w:val="24"/>
        </w:rPr>
        <w:t>sociometrické</w:t>
      </w:r>
      <w:proofErr w:type="spellEnd"/>
      <w:r w:rsidRPr="00873649">
        <w:rPr>
          <w:sz w:val="24"/>
          <w:szCs w:val="24"/>
        </w:rPr>
        <w:t xml:space="preserve"> metódy a práca na triednických hodinách,</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vymedzený časový priestor sústredený na činnosti koordinátora prevencie,</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využívanie inovatívnych metód ako spôsobu zmysluplného začlenenia protidrogových tém v rámci vyučovacích predmetov a voľného času detí,</w:t>
      </w:r>
    </w:p>
    <w:p w:rsidR="00CB60FC" w:rsidRPr="00873649" w:rsidRDefault="003175F3">
      <w:pPr>
        <w:pStyle w:val="normal"/>
        <w:widowControl w:val="0"/>
        <w:numPr>
          <w:ilvl w:val="0"/>
          <w:numId w:val="3"/>
        </w:numPr>
        <w:spacing w:line="360" w:lineRule="auto"/>
        <w:jc w:val="both"/>
        <w:rPr>
          <w:sz w:val="24"/>
          <w:szCs w:val="24"/>
        </w:rPr>
      </w:pPr>
      <w:r w:rsidRPr="00873649">
        <w:rPr>
          <w:sz w:val="24"/>
          <w:szCs w:val="24"/>
        </w:rPr>
        <w:t>monitorovanie správania detí v rámci školského prostredia v spolupráci s pedagogickými a odbornými zamestnancami,</w:t>
      </w:r>
    </w:p>
    <w:p w:rsidR="00CB60FC" w:rsidRPr="00873649" w:rsidRDefault="003175F3">
      <w:pPr>
        <w:pStyle w:val="normal"/>
        <w:widowControl w:val="0"/>
        <w:numPr>
          <w:ilvl w:val="0"/>
          <w:numId w:val="3"/>
        </w:numPr>
        <w:spacing w:after="200" w:line="360" w:lineRule="auto"/>
        <w:jc w:val="both"/>
        <w:rPr>
          <w:sz w:val="24"/>
          <w:szCs w:val="24"/>
        </w:rPr>
      </w:pPr>
      <w:r w:rsidRPr="00873649">
        <w:rPr>
          <w:sz w:val="24"/>
          <w:szCs w:val="24"/>
        </w:rPr>
        <w:t>využívanie nástrojov, web stránok a pomôcok zameraných na prevenciu sociálno-patologických javov a pozitívne formovanie osobnosti dieťaťa.</w:t>
      </w:r>
    </w:p>
    <w:p w:rsidR="00CB60FC" w:rsidRPr="00873649" w:rsidRDefault="003175F3">
      <w:pPr>
        <w:pStyle w:val="normal"/>
        <w:widowControl w:val="0"/>
        <w:spacing w:after="200" w:line="360" w:lineRule="auto"/>
        <w:jc w:val="both"/>
        <w:rPr>
          <w:sz w:val="24"/>
          <w:szCs w:val="24"/>
        </w:rPr>
      </w:pPr>
      <w:r w:rsidRPr="00873649">
        <w:rPr>
          <w:sz w:val="24"/>
          <w:szCs w:val="24"/>
        </w:rPr>
        <w:t>Realizované činnosti, aktivity a využívanie jednotlivých metód a foriem práce budú prispôsobené vekovej kategórií detí, ich aktuálnej úrovni, schopnostiam, záujmom a taktiež prostrediu, v ktorom sa vyskytujú (či už sa jedná o prostredie rodinné alebo rovesnícke).</w:t>
      </w:r>
    </w:p>
    <w:p w:rsidR="00CB60FC" w:rsidRPr="00873649" w:rsidRDefault="003175F3">
      <w:pPr>
        <w:pStyle w:val="normal"/>
        <w:widowControl w:val="0"/>
        <w:spacing w:after="200" w:line="360" w:lineRule="auto"/>
        <w:jc w:val="both"/>
        <w:rPr>
          <w:b/>
          <w:sz w:val="24"/>
          <w:szCs w:val="24"/>
        </w:rPr>
      </w:pPr>
      <w:r w:rsidRPr="00873649">
        <w:rPr>
          <w:b/>
          <w:sz w:val="24"/>
          <w:szCs w:val="24"/>
        </w:rPr>
        <w:lastRenderedPageBreak/>
        <w:t>Základné ciele koordinátora prevencie a primárnej prevencie:</w:t>
      </w:r>
    </w:p>
    <w:p w:rsidR="00CB60FC" w:rsidRPr="00873649" w:rsidRDefault="003175F3">
      <w:pPr>
        <w:pStyle w:val="normal"/>
        <w:widowControl w:val="0"/>
        <w:spacing w:after="200" w:line="360" w:lineRule="auto"/>
        <w:jc w:val="both"/>
        <w:rPr>
          <w:sz w:val="24"/>
          <w:szCs w:val="24"/>
        </w:rPr>
      </w:pPr>
      <w:r w:rsidRPr="00873649">
        <w:rPr>
          <w:b/>
          <w:sz w:val="24"/>
          <w:szCs w:val="24"/>
        </w:rPr>
        <w:tab/>
      </w:r>
      <w:r w:rsidRPr="00873649">
        <w:rPr>
          <w:sz w:val="24"/>
          <w:szCs w:val="24"/>
        </w:rPr>
        <w:t>Základné ciele a aktivity koordinátora prevencie a primárnej prevencie sú sústredené na rôzne kategórie z hľadiska ich zamerania:</w:t>
      </w:r>
    </w:p>
    <w:p w:rsidR="00CB60FC" w:rsidRPr="00873649" w:rsidRDefault="003175F3">
      <w:pPr>
        <w:pStyle w:val="normal"/>
        <w:widowControl w:val="0"/>
        <w:numPr>
          <w:ilvl w:val="0"/>
          <w:numId w:val="10"/>
        </w:numPr>
        <w:spacing w:line="360" w:lineRule="auto"/>
        <w:jc w:val="both"/>
        <w:rPr>
          <w:sz w:val="24"/>
          <w:szCs w:val="24"/>
        </w:rPr>
      </w:pPr>
      <w:r w:rsidRPr="00873649">
        <w:rPr>
          <w:sz w:val="24"/>
          <w:szCs w:val="24"/>
        </w:rPr>
        <w:t>smerom k deťom a mládeži,</w:t>
      </w:r>
    </w:p>
    <w:p w:rsidR="00CB60FC" w:rsidRPr="00873649" w:rsidRDefault="003175F3">
      <w:pPr>
        <w:pStyle w:val="normal"/>
        <w:widowControl w:val="0"/>
        <w:numPr>
          <w:ilvl w:val="0"/>
          <w:numId w:val="10"/>
        </w:numPr>
        <w:spacing w:line="360" w:lineRule="auto"/>
        <w:jc w:val="both"/>
        <w:rPr>
          <w:sz w:val="24"/>
          <w:szCs w:val="24"/>
        </w:rPr>
      </w:pPr>
      <w:r w:rsidRPr="00873649">
        <w:rPr>
          <w:sz w:val="24"/>
          <w:szCs w:val="24"/>
        </w:rPr>
        <w:t>smerom k školskému prostrediu, pedagogickým a odborným zamestnancom,</w:t>
      </w:r>
    </w:p>
    <w:p w:rsidR="00CB60FC" w:rsidRPr="00873649" w:rsidRDefault="003175F3">
      <w:pPr>
        <w:pStyle w:val="normal"/>
        <w:widowControl w:val="0"/>
        <w:numPr>
          <w:ilvl w:val="0"/>
          <w:numId w:val="10"/>
        </w:numPr>
        <w:spacing w:line="360" w:lineRule="auto"/>
        <w:jc w:val="both"/>
        <w:rPr>
          <w:sz w:val="24"/>
          <w:szCs w:val="24"/>
        </w:rPr>
      </w:pPr>
      <w:r w:rsidRPr="00873649">
        <w:rPr>
          <w:sz w:val="24"/>
          <w:szCs w:val="24"/>
        </w:rPr>
        <w:t>smerom k vonkajším aktérom  školy.</w:t>
      </w:r>
    </w:p>
    <w:p w:rsidR="00CB60FC" w:rsidRPr="00873649" w:rsidRDefault="00CB60FC">
      <w:pPr>
        <w:pStyle w:val="normal"/>
        <w:widowControl w:val="0"/>
        <w:spacing w:line="360" w:lineRule="auto"/>
        <w:jc w:val="both"/>
        <w:rPr>
          <w:sz w:val="24"/>
          <w:szCs w:val="24"/>
        </w:rPr>
      </w:pPr>
    </w:p>
    <w:p w:rsidR="00CB60FC" w:rsidRPr="00873649" w:rsidRDefault="003175F3">
      <w:pPr>
        <w:pStyle w:val="normal"/>
        <w:widowControl w:val="0"/>
        <w:spacing w:line="360" w:lineRule="auto"/>
        <w:jc w:val="both"/>
        <w:rPr>
          <w:sz w:val="24"/>
          <w:szCs w:val="24"/>
        </w:rPr>
      </w:pPr>
      <w:r w:rsidRPr="00873649">
        <w:rPr>
          <w:b/>
          <w:sz w:val="24"/>
          <w:szCs w:val="24"/>
        </w:rPr>
        <w:t>Primárne ciele: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predchádzať vzniku sociálno-patologických javov,</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 xml:space="preserve">agresívne správanie, </w:t>
      </w:r>
      <w:proofErr w:type="spellStart"/>
      <w:r w:rsidRPr="00873649">
        <w:rPr>
          <w:sz w:val="24"/>
          <w:szCs w:val="24"/>
        </w:rPr>
        <w:t>šikana</w:t>
      </w:r>
      <w:proofErr w:type="spellEnd"/>
      <w:r w:rsidRPr="00873649">
        <w:rPr>
          <w:sz w:val="24"/>
          <w:szCs w:val="24"/>
        </w:rPr>
        <w:t xml:space="preserve"> a </w:t>
      </w:r>
      <w:proofErr w:type="spellStart"/>
      <w:r w:rsidRPr="00873649">
        <w:rPr>
          <w:sz w:val="24"/>
          <w:szCs w:val="24"/>
        </w:rPr>
        <w:t>kyberšikana</w:t>
      </w:r>
      <w:proofErr w:type="spellEnd"/>
      <w:r w:rsidRPr="00873649">
        <w:rPr>
          <w:sz w:val="24"/>
          <w:szCs w:val="24"/>
        </w:rPr>
        <w:t>,</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šírenie drog a prevencia závislostí,</w:t>
      </w:r>
    </w:p>
    <w:p w:rsidR="00CB60FC" w:rsidRPr="00873649" w:rsidRDefault="003175F3">
      <w:pPr>
        <w:pStyle w:val="normal"/>
        <w:widowControl w:val="0"/>
        <w:numPr>
          <w:ilvl w:val="1"/>
          <w:numId w:val="6"/>
        </w:numPr>
        <w:spacing w:line="360" w:lineRule="auto"/>
        <w:jc w:val="both"/>
        <w:rPr>
          <w:sz w:val="24"/>
          <w:szCs w:val="24"/>
        </w:rPr>
      </w:pPr>
      <w:proofErr w:type="spellStart"/>
      <w:r w:rsidRPr="00873649">
        <w:rPr>
          <w:sz w:val="24"/>
          <w:szCs w:val="24"/>
        </w:rPr>
        <w:t>sebapoškodzujúce</w:t>
      </w:r>
      <w:proofErr w:type="spellEnd"/>
      <w:r w:rsidRPr="00873649">
        <w:rPr>
          <w:sz w:val="24"/>
          <w:szCs w:val="24"/>
        </w:rPr>
        <w:t xml:space="preserve"> správanie,</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iné sociálno-patologické javy a negatívne javy vplývajúce na osobnosť a zdravý vývin a vývoj dieťaťa,</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riešiť prípady oprávneného podozrenia,</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vedenie nevhodného životného štýlu,</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sledovanie zmien správania sa detí a príčiny týchto zmien,</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iné prípady oprávneného podozrenia, ktoré vplývajú na negatívny vývin a vývoj dieťaťa,</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monitorovať, koordinovať a metodicky usmerňovať primárnu prevenciu v školskom prostredí v spolupráci s pedagogickými a odbornými zamestnancami,</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zabezpečovať vopred pripravené a overené preventívne programy, aktivity a činnosti s cieľom zabrániť vzniku sociálno-patologických javov a oboznámiť deti s dôsledkami týchto javov,</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realizovať preventívnu činnosť ako integrálnu súčasť výchovno-vzdelávacieho procesu,</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venovať zvýšenú pozornosť efektivite preventívnych činností,</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priebežne monitorovať a hodnotiť sociálnu atmosféru v triedach a v škole,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spolupracovať s odbornými zamestnancami z CPP, príslušníkmi PZ, sociálnym kurátorom a príslušným pediatrom dieťaťa,</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prehlbovať spoluprácu školy s preventívnymi poradenskými a inými odbornými zariadeniami, ako aj s mimovládnymi organizáciami zaoberajúcimi sa prevenciou školských patologických javov,</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lastRenderedPageBreak/>
        <w:t>zabezpečovať aktívnu ochranu detí,</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zabezpečovať opatrenia disciplíny v školskom prostredí, ktoré sú zlučiteľné s ľudskou dôstojnosťou dieťaťa,</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predchádzať všetkým formám rasizmu, diskriminácie a intolerancie,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celoročne priebežne sledovať užitočné odkazy na internetové stránky a pracovať s aktuálnymi informáciami,</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informovať rodičov o preventívnych činnostiach školy,</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motivovať k vedeniu správneho a zdravého životného štýlu, spôsobu života,</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upevňovanie fyzického a duševného zdravia,</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telesný a pohybový rozvoj,</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prispievať k zlepšeniu zdravia a k prevencii pred civilizačnými chorobami,</w:t>
      </w:r>
    </w:p>
    <w:p w:rsidR="00CB60FC" w:rsidRPr="00873649" w:rsidRDefault="003175F3">
      <w:pPr>
        <w:pStyle w:val="normal"/>
        <w:widowControl w:val="0"/>
        <w:numPr>
          <w:ilvl w:val="1"/>
          <w:numId w:val="6"/>
        </w:numPr>
        <w:spacing w:after="200" w:line="360" w:lineRule="auto"/>
        <w:jc w:val="both"/>
        <w:rPr>
          <w:sz w:val="24"/>
          <w:szCs w:val="24"/>
        </w:rPr>
      </w:pPr>
      <w:r w:rsidRPr="00873649">
        <w:rPr>
          <w:sz w:val="24"/>
          <w:szCs w:val="24"/>
        </w:rPr>
        <w:t>realizovať programy na podporu zdravia.</w:t>
      </w:r>
    </w:p>
    <w:p w:rsidR="00CB60FC" w:rsidRPr="00873649" w:rsidRDefault="003175F3">
      <w:pPr>
        <w:pStyle w:val="normal"/>
        <w:widowControl w:val="0"/>
        <w:spacing w:line="360" w:lineRule="auto"/>
        <w:jc w:val="both"/>
        <w:rPr>
          <w:b/>
          <w:sz w:val="24"/>
          <w:szCs w:val="24"/>
        </w:rPr>
      </w:pPr>
      <w:r w:rsidRPr="00873649">
        <w:rPr>
          <w:b/>
          <w:sz w:val="24"/>
          <w:szCs w:val="24"/>
        </w:rPr>
        <w:t>Dôležité ciele zásadne vplývajúce na efektivitu procesu prevencie: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budovať podnetné prostredie pozitívne vplývajúce na osobnosť dieťaťa, ktoré umožňuje napĺňať potreby primárnej prevencie,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poskytnúť možnosti efektívneho trávenia voľného času, aby sa predchádzalo vzniku sociálno-patologických javov a viesť k efektívnemu tráveniu voľného času,</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predchádzať stupňovaniu sociálno-patologických javov pri ich vzniku,</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ponúknuť možnosti riešenia vzniknutých sociálno-patologických javov a spôsoby ich eliminovania,</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podporovať a rešpektovať individualitu osobnosti dieťaťa, umožňovať rešpektovanie jeho názorov,</w:t>
      </w:r>
    </w:p>
    <w:p w:rsidR="00CB60FC" w:rsidRPr="00873649" w:rsidRDefault="003175F3">
      <w:pPr>
        <w:pStyle w:val="normal"/>
        <w:widowControl w:val="0"/>
        <w:numPr>
          <w:ilvl w:val="0"/>
          <w:numId w:val="6"/>
        </w:numPr>
        <w:spacing w:line="360" w:lineRule="auto"/>
        <w:jc w:val="both"/>
        <w:rPr>
          <w:sz w:val="24"/>
          <w:szCs w:val="24"/>
        </w:rPr>
      </w:pPr>
      <w:proofErr w:type="spellStart"/>
      <w:r w:rsidRPr="00873649">
        <w:rPr>
          <w:sz w:val="24"/>
          <w:szCs w:val="24"/>
        </w:rPr>
        <w:t>respektovat</w:t>
      </w:r>
      <w:proofErr w:type="spellEnd"/>
      <w:r w:rsidRPr="00873649">
        <w:rPr>
          <w:sz w:val="24"/>
          <w:szCs w:val="24"/>
        </w:rPr>
        <w:t xml:space="preserve"> individualitu všetkých aktérov školy v školskom prostredí,</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pedagogickí a odborní zamestnanci,</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žiaci,</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rodičia,</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zvyšovať pocit bezpečnosti u detí,</w:t>
      </w:r>
      <w:r w:rsidRPr="00873649">
        <w:rPr>
          <w:b/>
          <w:sz w:val="24"/>
          <w:szCs w:val="24"/>
        </w:rPr>
        <w:t xml:space="preserve"> </w:t>
      </w:r>
      <w:r w:rsidRPr="00873649">
        <w:rPr>
          <w:sz w:val="24"/>
          <w:szCs w:val="24"/>
        </w:rPr>
        <w:t>pocit záujmu o ne a ich potreby,</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diskutovať o podnetoch detí - žiackej rady.</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 xml:space="preserve">budovať zdravú, sebavedomú a </w:t>
      </w:r>
      <w:proofErr w:type="spellStart"/>
      <w:r w:rsidRPr="00873649">
        <w:rPr>
          <w:sz w:val="24"/>
          <w:szCs w:val="24"/>
        </w:rPr>
        <w:t>hodnotovo-orientovanú</w:t>
      </w:r>
      <w:proofErr w:type="spellEnd"/>
      <w:r w:rsidRPr="00873649">
        <w:rPr>
          <w:sz w:val="24"/>
          <w:szCs w:val="24"/>
        </w:rPr>
        <w:t xml:space="preserve"> osobnosť dieťaťa,</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budovať priateľské vzťahy,</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vytvárať podmienky pre pozitívnu klímu tried a školy, ktorá podporuje pocit bezpečia a motivuje k aktívnej práci v škole,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lastRenderedPageBreak/>
        <w:t>budovať preventívnu a efektívnu kultúru školy,</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vytvoriť časový priestor pre realizáciu aktivít a činností koordinátora prevencie,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adekvátne reagovať na vzniknuté situácie sociálno-patologických javov a iných negatívnych javov,</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úzko spolupracovať s pedagogickými a odbornými zamestnancami,</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dbať na spoluprácu všetkých aktérov školy a budovať medzi nimi súlad</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spoločné ciele,</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filozofia školy,</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využívať inovatívne metódy v rámci výchovy, vzdelávania a realizácie aktivít a činností zameraných na primárnu prevenciu,</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prispievať k aplikácii inovatívnych metód,</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eliminácia stereotypu,</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eliminácia rizika vzniku negatívnych javov ako napr. záškoláctvo,</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podpora záujmu detí o vyučovanie,</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zmena prístupu detí k škole a školskému prostrediu,</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ponuka nových a zaujímavých podnetov pre deti, čo smeruje k nezáujmu o negatívne podnety,</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predpoklad pozitívneho hodnotenia a prístupu zo strany žiakov a rodičov,</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 xml:space="preserve">začleniť témy prevencie do výchovy a vzdelávania v rámci vyučovacích predmetov a </w:t>
      </w:r>
      <w:proofErr w:type="spellStart"/>
      <w:r w:rsidRPr="00873649">
        <w:rPr>
          <w:sz w:val="24"/>
          <w:szCs w:val="24"/>
        </w:rPr>
        <w:t>voľnočasových</w:t>
      </w:r>
      <w:proofErr w:type="spellEnd"/>
      <w:r w:rsidRPr="00873649">
        <w:rPr>
          <w:sz w:val="24"/>
          <w:szCs w:val="24"/>
        </w:rPr>
        <w:t xml:space="preserve"> aktivít,</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 xml:space="preserve">sústrediť sa na tvorbu </w:t>
      </w:r>
      <w:proofErr w:type="spellStart"/>
      <w:r w:rsidRPr="00873649">
        <w:rPr>
          <w:sz w:val="24"/>
          <w:szCs w:val="24"/>
        </w:rPr>
        <w:t>peer-to-peer</w:t>
      </w:r>
      <w:proofErr w:type="spellEnd"/>
      <w:r w:rsidRPr="00873649">
        <w:rPr>
          <w:sz w:val="24"/>
          <w:szCs w:val="24"/>
        </w:rPr>
        <w:t xml:space="preserve"> programu, vzdelávania (rovesnícke vzdelávanie),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viesť rodičov k zúčastňovaniu sa na živote,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byť oporným a dôverným bodom, osobou pre deti,</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sústrediť sa na poradenstvo, preventívne a výchovné programy,</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realizovať záujmové činnosti a viesť záujmové útvary zamerané na rôzne témy prevencie,</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budovať prostredie školy, ktoré je „živým organizmom”, v rámci ktorého na živote školy participujú všetci aktéri školy, a to obojstranne,</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pedagóg ↔ žiak, žiak ↔ pedagóg</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pedagóg ↔ rodič, rodič ↔ pedagóg,</w:t>
      </w:r>
    </w:p>
    <w:p w:rsidR="00CB60FC" w:rsidRPr="00873649" w:rsidRDefault="003175F3">
      <w:pPr>
        <w:pStyle w:val="normal"/>
        <w:widowControl w:val="0"/>
        <w:numPr>
          <w:ilvl w:val="0"/>
          <w:numId w:val="6"/>
        </w:numPr>
        <w:spacing w:line="360" w:lineRule="auto"/>
        <w:jc w:val="both"/>
        <w:rPr>
          <w:sz w:val="24"/>
          <w:szCs w:val="24"/>
        </w:rPr>
      </w:pPr>
      <w:r w:rsidRPr="00873649">
        <w:rPr>
          <w:sz w:val="24"/>
          <w:szCs w:val="24"/>
        </w:rPr>
        <w:t>byť s deťmi v súlade - byť nielen pri nich, ale s nimi v jednom procese,</w:t>
      </w:r>
    </w:p>
    <w:p w:rsidR="00CB60FC" w:rsidRPr="00873649" w:rsidRDefault="003175F3">
      <w:pPr>
        <w:pStyle w:val="normal"/>
        <w:widowControl w:val="0"/>
        <w:numPr>
          <w:ilvl w:val="1"/>
          <w:numId w:val="6"/>
        </w:numPr>
        <w:spacing w:line="360" w:lineRule="auto"/>
        <w:jc w:val="both"/>
        <w:rPr>
          <w:sz w:val="24"/>
          <w:szCs w:val="24"/>
        </w:rPr>
      </w:pPr>
      <w:r w:rsidRPr="00873649">
        <w:rPr>
          <w:sz w:val="24"/>
          <w:szCs w:val="24"/>
        </w:rPr>
        <w:t xml:space="preserve">budovanie pozitívneho vzťahu výrazne vplýva na úspešnosť procesu </w:t>
      </w:r>
      <w:r w:rsidRPr="00873649">
        <w:rPr>
          <w:sz w:val="24"/>
          <w:szCs w:val="24"/>
        </w:rPr>
        <w:lastRenderedPageBreak/>
        <w:t>prevencie sociálno-patologických a iných negatívnych javov.</w:t>
      </w:r>
    </w:p>
    <w:p w:rsidR="00CB60FC" w:rsidRPr="00873649" w:rsidRDefault="003175F3">
      <w:pPr>
        <w:pStyle w:val="normal"/>
        <w:widowControl w:val="0"/>
        <w:spacing w:after="200" w:line="360" w:lineRule="auto"/>
        <w:jc w:val="both"/>
        <w:rPr>
          <w:b/>
          <w:sz w:val="24"/>
          <w:szCs w:val="24"/>
        </w:rPr>
      </w:pPr>
      <w:r w:rsidRPr="00873649">
        <w:rPr>
          <w:b/>
          <w:sz w:val="24"/>
          <w:szCs w:val="24"/>
        </w:rPr>
        <w:t>Základné úlohy, aktivity, činnosti:</w:t>
      </w:r>
    </w:p>
    <w:p w:rsidR="00CB60FC" w:rsidRPr="00873649" w:rsidRDefault="003175F3">
      <w:pPr>
        <w:pStyle w:val="normal"/>
        <w:widowControl w:val="0"/>
        <w:spacing w:line="360" w:lineRule="auto"/>
        <w:jc w:val="both"/>
        <w:rPr>
          <w:sz w:val="24"/>
          <w:szCs w:val="24"/>
        </w:rPr>
      </w:pPr>
      <w:r w:rsidRPr="00873649">
        <w:rPr>
          <w:sz w:val="24"/>
          <w:szCs w:val="24"/>
        </w:rPr>
        <w:tab/>
        <w:t>Všetky aktivity a činnosti v rámci plánu práce sú rozčlenené na mesačné etapy. V každom mesiaci je naplánovaných niekoľko úloh, pričom sa tieto úlohy rozdeľujú na hlavné úlohy (zameranie mesiaca) a vedľajšie úlohy (voľba aktivít a činností na základe stanovených cieľov a aktuálneho diania v mesiaci). Hlavným cieľom všetkých úloh, aktivít a činností je vybudovanie podnetného prostredia a  preventívnej a pozitívnej klímy tried, školy a jej kultúry.</w:t>
      </w:r>
    </w:p>
    <w:p w:rsidR="00CB60FC" w:rsidRPr="00873649" w:rsidRDefault="003175F3">
      <w:pPr>
        <w:pStyle w:val="normal"/>
        <w:widowControl w:val="0"/>
        <w:spacing w:line="360" w:lineRule="auto"/>
        <w:ind w:firstLine="720"/>
        <w:jc w:val="both"/>
        <w:rPr>
          <w:sz w:val="24"/>
          <w:szCs w:val="24"/>
        </w:rPr>
      </w:pPr>
      <w:r w:rsidRPr="00873649">
        <w:rPr>
          <w:sz w:val="24"/>
          <w:szCs w:val="24"/>
        </w:rPr>
        <w:t>Plánom pri všetkých uvedených činnostiach, aktivitách a úlohách je ich vždy prispôsobiť vekovej kategórií detí, ich aktuálnej úrovni, schopnostiam, záujmom a taktiež prostrediu, ktoré na nich vyplýva (rodinné prostredie, rovesnícke prostredie). Rovnako budú prispôsobené aj aplikované metódy a formy práce s cieľovou skupinou alebo jednotlivcom.</w:t>
      </w:r>
    </w:p>
    <w:p w:rsidR="00CB60FC" w:rsidRPr="00873649" w:rsidRDefault="003175F3">
      <w:pPr>
        <w:pStyle w:val="normal"/>
        <w:widowControl w:val="0"/>
        <w:spacing w:after="200" w:line="360" w:lineRule="auto"/>
        <w:ind w:firstLine="720"/>
        <w:jc w:val="both"/>
        <w:rPr>
          <w:sz w:val="24"/>
          <w:szCs w:val="24"/>
        </w:rPr>
      </w:pPr>
      <w:r w:rsidRPr="00873649">
        <w:rPr>
          <w:sz w:val="24"/>
          <w:szCs w:val="24"/>
        </w:rPr>
        <w:t>Dôležitým bodom pri realizácii stanovených úloh, aktivít a činností je budovanie dôverného vzťahu s koordinátorom prevencie, resp. prevenčným tímom. Zistené citlivé informácie a okolnosti sú spracovávané opatrne a dôverne. Rovnako je povinné zachovávať mlčanlivosť o skutočnostiach, ktoré boli zistené pri výkone činností koordinátor prevencie. Uvedené neplatí, ak sa objaví skutočnosť, ktorá zásadne vplýva na plnenie stanovených cieľov, výrazne ohrozuje zdravie, správny vývin a vývoj dieťaťa alebo sa jedná o trestný čin. V tom prípade je koordinátor prevencie oprávnený sa riadiť oznamovacou povinnosťou a poskytnúť zistenú skutočnosť potrebným subjektom.</w:t>
      </w:r>
    </w:p>
    <w:p w:rsidR="00CB60FC" w:rsidRPr="00873649" w:rsidRDefault="003175F3">
      <w:pPr>
        <w:pStyle w:val="normal"/>
        <w:widowControl w:val="0"/>
        <w:spacing w:after="200" w:line="360" w:lineRule="auto"/>
        <w:jc w:val="both"/>
        <w:rPr>
          <w:b/>
          <w:sz w:val="24"/>
          <w:szCs w:val="24"/>
        </w:rPr>
      </w:pPr>
      <w:r w:rsidRPr="00873649">
        <w:rPr>
          <w:b/>
          <w:sz w:val="24"/>
          <w:szCs w:val="24"/>
        </w:rPr>
        <w:t>Rozdelenie a časový rámec jednotlivých úloh, aktivít a činností:</w:t>
      </w:r>
    </w:p>
    <w:p w:rsidR="00CB60FC" w:rsidRPr="00873649" w:rsidRDefault="003175F3">
      <w:pPr>
        <w:pStyle w:val="normal"/>
        <w:widowControl w:val="0"/>
        <w:spacing w:after="200" w:line="360" w:lineRule="auto"/>
        <w:jc w:val="both"/>
        <w:rPr>
          <w:sz w:val="24"/>
          <w:szCs w:val="24"/>
        </w:rPr>
      </w:pPr>
      <w:r w:rsidRPr="00873649">
        <w:rPr>
          <w:sz w:val="24"/>
          <w:szCs w:val="24"/>
        </w:rPr>
        <w:tab/>
        <w:t>V rámci každého mesiaca bude prebiehať dohoda o jednotlivých činnostiach s pedagógmi a určenie vhodného časového priestoru pre ich realizáciu (napr. triednické hodiny, hodiny etickej výchovy a pod.) Zároveň považujeme za dôležité aktivity na budovanie pozitívnych vzťahov v rámci kolektívu. Z toho dôvodu budeme do jednotlivých mesiacov, okrem iného, začleňovať aktivity sústredené aj na túto tému.</w:t>
      </w:r>
    </w:p>
    <w:p w:rsidR="00CB60FC" w:rsidRPr="00873649" w:rsidRDefault="003175F3">
      <w:pPr>
        <w:pStyle w:val="normal"/>
        <w:widowControl w:val="0"/>
        <w:spacing w:line="360" w:lineRule="auto"/>
        <w:ind w:firstLine="720"/>
        <w:jc w:val="both"/>
        <w:rPr>
          <w:sz w:val="24"/>
          <w:szCs w:val="24"/>
        </w:rPr>
      </w:pPr>
      <w:r w:rsidRPr="00873649">
        <w:rPr>
          <w:sz w:val="24"/>
          <w:szCs w:val="24"/>
        </w:rPr>
        <w:t xml:space="preserve">V rámci jednotlivých mesiacov nie sú uvedené aktivity, ktoré sú zamerané na plnenie čiastkových cieľov (napr. medzinárodné dni). Tieto aktivity sú realizované podľa aktuálnych možností školy, pedagógov a detí. Zameranie sa na medzinárodné dni a ich témy je realizované v rámci výchovno-vzdelávacieho procesu na vyučovacích </w:t>
      </w:r>
      <w:r w:rsidRPr="00873649">
        <w:rPr>
          <w:sz w:val="24"/>
          <w:szCs w:val="24"/>
        </w:rPr>
        <w:lastRenderedPageBreak/>
        <w:t xml:space="preserve">hodinách a taktiež aj vo </w:t>
      </w:r>
      <w:proofErr w:type="spellStart"/>
      <w:r w:rsidRPr="00873649">
        <w:rPr>
          <w:sz w:val="24"/>
          <w:szCs w:val="24"/>
        </w:rPr>
        <w:t>voľnočasových</w:t>
      </w:r>
      <w:proofErr w:type="spellEnd"/>
      <w:r w:rsidRPr="00873649">
        <w:rPr>
          <w:sz w:val="24"/>
          <w:szCs w:val="24"/>
        </w:rPr>
        <w:t xml:space="preserve"> aktivitách v rámci Súkromného školského klubu detí.</w:t>
      </w:r>
    </w:p>
    <w:p w:rsidR="00CB60FC" w:rsidRPr="00873649" w:rsidRDefault="003175F3">
      <w:pPr>
        <w:pStyle w:val="normal"/>
        <w:widowControl w:val="0"/>
        <w:spacing w:line="360" w:lineRule="auto"/>
        <w:jc w:val="both"/>
        <w:rPr>
          <w:b/>
          <w:sz w:val="28"/>
          <w:szCs w:val="28"/>
        </w:rPr>
      </w:pPr>
      <w:r w:rsidRPr="00873649">
        <w:rPr>
          <w:b/>
          <w:sz w:val="28"/>
          <w:szCs w:val="28"/>
        </w:rPr>
        <w:t>September</w:t>
      </w:r>
    </w:p>
    <w:p w:rsidR="00CB60FC" w:rsidRPr="00873649" w:rsidRDefault="003175F3">
      <w:pPr>
        <w:pStyle w:val="normal"/>
        <w:widowControl w:val="0"/>
        <w:spacing w:line="360" w:lineRule="auto"/>
        <w:jc w:val="both"/>
        <w:rPr>
          <w:b/>
          <w:sz w:val="24"/>
          <w:szCs w:val="24"/>
        </w:rPr>
      </w:pPr>
      <w:r w:rsidRPr="00873649">
        <w:rPr>
          <w:b/>
          <w:sz w:val="24"/>
          <w:szCs w:val="24"/>
        </w:rPr>
        <w:t>Mesiac predstáv a poznávania</w:t>
      </w:r>
      <w:r w:rsidRPr="00873649">
        <w:rPr>
          <w:sz w:val="24"/>
          <w:szCs w:val="24"/>
        </w:rPr>
        <w:t xml:space="preserve"> </w:t>
      </w:r>
      <w:r w:rsidRPr="00873649">
        <w:rPr>
          <w:b/>
          <w:sz w:val="24"/>
          <w:szCs w:val="24"/>
        </w:rPr>
        <w:t>(vzťahy)</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Aktivita: Kto som? (</w:t>
      </w:r>
      <w:proofErr w:type="spellStart"/>
      <w:r w:rsidRPr="00873649">
        <w:rPr>
          <w:sz w:val="24"/>
          <w:szCs w:val="24"/>
        </w:rPr>
        <w:t>sebarozvoj</w:t>
      </w:r>
      <w:proofErr w:type="spellEnd"/>
      <w:r w:rsidRPr="00873649">
        <w:rPr>
          <w:sz w:val="24"/>
          <w:szCs w:val="24"/>
        </w:rPr>
        <w:t>) - spoznávam seba.</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Aktivita: Jedna trieda, jeden kolektív - spoznávam svoju triedu.</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Aktivita: Kde som? - spoznávam školu.</w:t>
      </w:r>
    </w:p>
    <w:p w:rsidR="00CB60FC" w:rsidRPr="00873649" w:rsidRDefault="003175F3">
      <w:pPr>
        <w:pStyle w:val="normal"/>
        <w:widowControl w:val="0"/>
        <w:numPr>
          <w:ilvl w:val="1"/>
          <w:numId w:val="7"/>
        </w:numPr>
        <w:spacing w:after="200" w:line="360" w:lineRule="auto"/>
        <w:jc w:val="both"/>
        <w:rPr>
          <w:sz w:val="24"/>
          <w:szCs w:val="24"/>
        </w:rPr>
      </w:pPr>
      <w:r w:rsidRPr="00873649">
        <w:rPr>
          <w:sz w:val="24"/>
          <w:szCs w:val="24"/>
        </w:rPr>
        <w:t>Aktivita: A vy ste kto? - spoznávam pedagógov školy.</w:t>
      </w:r>
    </w:p>
    <w:p w:rsidR="00CB60FC" w:rsidRPr="00873649" w:rsidRDefault="003175F3">
      <w:pPr>
        <w:pStyle w:val="normal"/>
        <w:widowControl w:val="0"/>
        <w:spacing w:line="360" w:lineRule="auto"/>
        <w:jc w:val="both"/>
        <w:rPr>
          <w:b/>
          <w:sz w:val="28"/>
          <w:szCs w:val="28"/>
        </w:rPr>
      </w:pPr>
      <w:r w:rsidRPr="00873649">
        <w:rPr>
          <w:b/>
          <w:sz w:val="28"/>
          <w:szCs w:val="28"/>
        </w:rPr>
        <w:t>Október</w:t>
      </w:r>
    </w:p>
    <w:p w:rsidR="00CB60FC" w:rsidRPr="00873649" w:rsidRDefault="003175F3">
      <w:pPr>
        <w:pStyle w:val="normal"/>
        <w:widowControl w:val="0"/>
        <w:spacing w:line="360" w:lineRule="auto"/>
        <w:jc w:val="both"/>
        <w:rPr>
          <w:sz w:val="24"/>
          <w:szCs w:val="24"/>
        </w:rPr>
      </w:pPr>
      <w:r w:rsidRPr="00873649">
        <w:rPr>
          <w:b/>
          <w:sz w:val="24"/>
          <w:szCs w:val="24"/>
        </w:rPr>
        <w:t>Mesiac priateľstva (tolerancia)</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Tolerancia k odlišnostiam (prevencia šikanovania). Aktivita: Každý sme iný.</w:t>
      </w:r>
    </w:p>
    <w:p w:rsidR="00CB60FC" w:rsidRPr="00873649" w:rsidRDefault="003175F3">
      <w:pPr>
        <w:pStyle w:val="normal"/>
        <w:widowControl w:val="0"/>
        <w:numPr>
          <w:ilvl w:val="0"/>
          <w:numId w:val="7"/>
        </w:numPr>
        <w:spacing w:after="200" w:line="360" w:lineRule="auto"/>
        <w:jc w:val="both"/>
        <w:rPr>
          <w:sz w:val="24"/>
          <w:szCs w:val="24"/>
        </w:rPr>
      </w:pPr>
      <w:r w:rsidRPr="00873649">
        <w:rPr>
          <w:sz w:val="24"/>
          <w:szCs w:val="24"/>
        </w:rPr>
        <w:t>Vzťahy v triede (</w:t>
      </w:r>
      <w:proofErr w:type="spellStart"/>
      <w:r w:rsidRPr="00873649">
        <w:rPr>
          <w:sz w:val="24"/>
          <w:szCs w:val="24"/>
        </w:rPr>
        <w:t>sociometria</w:t>
      </w:r>
      <w:proofErr w:type="spellEnd"/>
      <w:r w:rsidRPr="00873649">
        <w:rPr>
          <w:sz w:val="24"/>
          <w:szCs w:val="24"/>
        </w:rPr>
        <w:t>). Aktivita: Výlet a autobus.</w:t>
      </w:r>
    </w:p>
    <w:p w:rsidR="00CB60FC" w:rsidRPr="00873649" w:rsidRDefault="003175F3">
      <w:pPr>
        <w:pStyle w:val="normal"/>
        <w:widowControl w:val="0"/>
        <w:spacing w:line="360" w:lineRule="auto"/>
        <w:jc w:val="both"/>
        <w:rPr>
          <w:b/>
          <w:sz w:val="28"/>
          <w:szCs w:val="28"/>
        </w:rPr>
      </w:pPr>
      <w:r w:rsidRPr="00873649">
        <w:rPr>
          <w:b/>
          <w:sz w:val="28"/>
          <w:szCs w:val="28"/>
        </w:rPr>
        <w:t>November</w:t>
      </w:r>
    </w:p>
    <w:p w:rsidR="00CB60FC" w:rsidRPr="00873649" w:rsidRDefault="003175F3">
      <w:pPr>
        <w:pStyle w:val="normal"/>
        <w:widowControl w:val="0"/>
        <w:spacing w:line="360" w:lineRule="auto"/>
        <w:jc w:val="both"/>
        <w:rPr>
          <w:sz w:val="24"/>
          <w:szCs w:val="24"/>
        </w:rPr>
      </w:pPr>
      <w:r w:rsidRPr="00873649">
        <w:rPr>
          <w:b/>
          <w:sz w:val="24"/>
          <w:szCs w:val="24"/>
        </w:rPr>
        <w:t>Mesiac prevencie (drogové závislosti)</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Preventívne aktivity realizované koordinátorom prevencie:</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Strom života,</w:t>
      </w:r>
    </w:p>
    <w:p w:rsidR="00CB60FC" w:rsidRPr="00873649" w:rsidRDefault="003175F3">
      <w:pPr>
        <w:pStyle w:val="normal"/>
        <w:widowControl w:val="0"/>
        <w:numPr>
          <w:ilvl w:val="1"/>
          <w:numId w:val="7"/>
        </w:numPr>
        <w:spacing w:after="200" w:line="360" w:lineRule="auto"/>
        <w:jc w:val="both"/>
        <w:rPr>
          <w:sz w:val="24"/>
          <w:szCs w:val="24"/>
        </w:rPr>
      </w:pPr>
      <w:r w:rsidRPr="00873649">
        <w:rPr>
          <w:sz w:val="24"/>
          <w:szCs w:val="24"/>
        </w:rPr>
        <w:t>Zhora nadol.</w:t>
      </w:r>
    </w:p>
    <w:p w:rsidR="00CB60FC" w:rsidRPr="00873649" w:rsidRDefault="003175F3">
      <w:pPr>
        <w:pStyle w:val="normal"/>
        <w:widowControl w:val="0"/>
        <w:spacing w:line="360" w:lineRule="auto"/>
        <w:jc w:val="both"/>
        <w:rPr>
          <w:b/>
          <w:sz w:val="28"/>
          <w:szCs w:val="28"/>
        </w:rPr>
      </w:pPr>
      <w:r w:rsidRPr="00873649">
        <w:rPr>
          <w:b/>
          <w:sz w:val="28"/>
          <w:szCs w:val="28"/>
        </w:rPr>
        <w:t>December</w:t>
      </w:r>
    </w:p>
    <w:p w:rsidR="00CB60FC" w:rsidRPr="00873649" w:rsidRDefault="003175F3">
      <w:pPr>
        <w:pStyle w:val="normal"/>
        <w:widowControl w:val="0"/>
        <w:spacing w:line="360" w:lineRule="auto"/>
        <w:jc w:val="both"/>
        <w:rPr>
          <w:sz w:val="24"/>
          <w:szCs w:val="24"/>
        </w:rPr>
      </w:pPr>
      <w:r w:rsidRPr="00873649">
        <w:rPr>
          <w:b/>
          <w:sz w:val="24"/>
          <w:szCs w:val="24"/>
        </w:rPr>
        <w:t>Mesiac vzdelávania (mediálna gramotnosť)</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Aktivita zameraná na prácu s médiami.</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Média a ich vplyv na mňa, tvorba vlastného média (noviny, správy).</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 xml:space="preserve">Aktivita zameraná na prevenciu </w:t>
      </w:r>
      <w:proofErr w:type="spellStart"/>
      <w:r w:rsidRPr="00873649">
        <w:rPr>
          <w:sz w:val="24"/>
          <w:szCs w:val="24"/>
        </w:rPr>
        <w:t>kyberšikany</w:t>
      </w:r>
      <w:proofErr w:type="spellEnd"/>
      <w:r w:rsidRPr="00873649">
        <w:rPr>
          <w:sz w:val="24"/>
          <w:szCs w:val="24"/>
        </w:rPr>
        <w:t xml:space="preserve"> - Internetový profil.</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Beseda s externým hosťom - Ako sociálne siete ovplyvňujú môj život?</w:t>
      </w:r>
    </w:p>
    <w:p w:rsidR="00CB60FC" w:rsidRPr="00873649" w:rsidRDefault="003175F3">
      <w:pPr>
        <w:pStyle w:val="normal"/>
        <w:widowControl w:val="0"/>
        <w:numPr>
          <w:ilvl w:val="0"/>
          <w:numId w:val="7"/>
        </w:numPr>
        <w:spacing w:after="200" w:line="360" w:lineRule="auto"/>
        <w:jc w:val="both"/>
        <w:rPr>
          <w:sz w:val="24"/>
          <w:szCs w:val="24"/>
        </w:rPr>
      </w:pPr>
      <w:r w:rsidRPr="00873649">
        <w:rPr>
          <w:sz w:val="24"/>
          <w:szCs w:val="24"/>
        </w:rPr>
        <w:t>Aktivita: Rovnováha (budovanie spolupráce a zlepšenie kolektívnych vzťahov).</w:t>
      </w:r>
    </w:p>
    <w:p w:rsidR="00CB60FC" w:rsidRPr="00873649" w:rsidRDefault="003175F3">
      <w:pPr>
        <w:pStyle w:val="normal"/>
        <w:widowControl w:val="0"/>
        <w:spacing w:line="360" w:lineRule="auto"/>
        <w:jc w:val="both"/>
        <w:rPr>
          <w:b/>
          <w:sz w:val="28"/>
          <w:szCs w:val="28"/>
        </w:rPr>
      </w:pPr>
      <w:r w:rsidRPr="00873649">
        <w:rPr>
          <w:b/>
          <w:sz w:val="28"/>
          <w:szCs w:val="28"/>
        </w:rPr>
        <w:t>Január</w:t>
      </w:r>
    </w:p>
    <w:p w:rsidR="00CB60FC" w:rsidRPr="00873649" w:rsidRDefault="003175F3">
      <w:pPr>
        <w:pStyle w:val="normal"/>
        <w:widowControl w:val="0"/>
        <w:spacing w:line="360" w:lineRule="auto"/>
        <w:jc w:val="both"/>
        <w:rPr>
          <w:sz w:val="24"/>
          <w:szCs w:val="24"/>
        </w:rPr>
      </w:pPr>
      <w:r w:rsidRPr="00873649">
        <w:rPr>
          <w:b/>
          <w:sz w:val="24"/>
          <w:szCs w:val="24"/>
        </w:rPr>
        <w:t>Mesiac zážitkov</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Vnímanie školy ako priestoru pre sebarealizáciu,</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priestor pre výchovu, vzdelávanie, ale aj zábavu a oddych.</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Realizácia celoškolskej aktivity:</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 xml:space="preserve">No BACKPACK </w:t>
      </w:r>
      <w:proofErr w:type="spellStart"/>
      <w:r w:rsidRPr="00873649">
        <w:rPr>
          <w:sz w:val="24"/>
          <w:szCs w:val="24"/>
        </w:rPr>
        <w:t>day</w:t>
      </w:r>
      <w:proofErr w:type="spellEnd"/>
      <w:r w:rsidRPr="00873649">
        <w:rPr>
          <w:sz w:val="24"/>
          <w:szCs w:val="24"/>
        </w:rPr>
        <w:t xml:space="preserve"> - </w:t>
      </w:r>
      <w:proofErr w:type="spellStart"/>
      <w:r w:rsidRPr="00873649">
        <w:rPr>
          <w:sz w:val="24"/>
          <w:szCs w:val="24"/>
        </w:rPr>
        <w:t>Funny</w:t>
      </w:r>
      <w:proofErr w:type="spellEnd"/>
      <w:r w:rsidRPr="00873649">
        <w:rPr>
          <w:sz w:val="24"/>
          <w:szCs w:val="24"/>
        </w:rPr>
        <w:t xml:space="preserve"> </w:t>
      </w:r>
      <w:proofErr w:type="spellStart"/>
      <w:r w:rsidRPr="00873649">
        <w:rPr>
          <w:sz w:val="24"/>
          <w:szCs w:val="24"/>
        </w:rPr>
        <w:t>day</w:t>
      </w:r>
      <w:proofErr w:type="spellEnd"/>
      <w:r w:rsidRPr="00873649">
        <w:rPr>
          <w:sz w:val="24"/>
          <w:szCs w:val="24"/>
        </w:rPr>
        <w:t>.</w:t>
      </w: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rPr>
          <w:sz w:val="24"/>
          <w:szCs w:val="24"/>
        </w:rPr>
      </w:pPr>
    </w:p>
    <w:p w:rsidR="00CB60FC" w:rsidRPr="00873649" w:rsidRDefault="003175F3">
      <w:pPr>
        <w:pStyle w:val="normal"/>
        <w:widowControl w:val="0"/>
        <w:spacing w:line="360" w:lineRule="auto"/>
        <w:jc w:val="both"/>
        <w:rPr>
          <w:b/>
          <w:sz w:val="28"/>
          <w:szCs w:val="28"/>
        </w:rPr>
      </w:pPr>
      <w:r w:rsidRPr="00873649">
        <w:rPr>
          <w:b/>
          <w:sz w:val="28"/>
          <w:szCs w:val="28"/>
        </w:rPr>
        <w:t>Február</w:t>
      </w:r>
    </w:p>
    <w:p w:rsidR="00CB60FC" w:rsidRPr="00873649" w:rsidRDefault="003175F3">
      <w:pPr>
        <w:pStyle w:val="normal"/>
        <w:widowControl w:val="0"/>
        <w:spacing w:line="360" w:lineRule="auto"/>
        <w:jc w:val="both"/>
        <w:rPr>
          <w:b/>
          <w:sz w:val="24"/>
          <w:szCs w:val="24"/>
        </w:rPr>
      </w:pPr>
      <w:r w:rsidRPr="00873649">
        <w:rPr>
          <w:b/>
          <w:sz w:val="24"/>
          <w:szCs w:val="24"/>
        </w:rPr>
        <w:t>Mesiac priebežného hodnotenia</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Naše ciele:</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práca s cieľmi, ktoré sme si určili na začiatku školského roka,</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hodnotím svoje ciele a zamýšľam sa nad mojim napredovaním.</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Naša škola:</w:t>
      </w:r>
    </w:p>
    <w:p w:rsidR="00CB60FC" w:rsidRPr="00873649" w:rsidRDefault="003175F3">
      <w:pPr>
        <w:pStyle w:val="normal"/>
        <w:widowControl w:val="0"/>
        <w:numPr>
          <w:ilvl w:val="1"/>
          <w:numId w:val="7"/>
        </w:numPr>
        <w:spacing w:after="200" w:line="360" w:lineRule="auto"/>
        <w:jc w:val="both"/>
        <w:rPr>
          <w:sz w:val="24"/>
          <w:szCs w:val="24"/>
        </w:rPr>
      </w:pPr>
      <w:r w:rsidRPr="00873649">
        <w:rPr>
          <w:sz w:val="24"/>
          <w:szCs w:val="24"/>
        </w:rPr>
        <w:t>zamýšľam sa nad priebehom prvého polroka, uvažujem nad novými nápadmi.</w:t>
      </w:r>
    </w:p>
    <w:p w:rsidR="00CB60FC" w:rsidRPr="00873649" w:rsidRDefault="003175F3">
      <w:pPr>
        <w:pStyle w:val="normal"/>
        <w:widowControl w:val="0"/>
        <w:spacing w:line="360" w:lineRule="auto"/>
        <w:jc w:val="both"/>
        <w:rPr>
          <w:b/>
          <w:sz w:val="28"/>
          <w:szCs w:val="28"/>
        </w:rPr>
      </w:pPr>
      <w:r w:rsidRPr="00873649">
        <w:rPr>
          <w:b/>
          <w:sz w:val="28"/>
          <w:szCs w:val="28"/>
        </w:rPr>
        <w:t>Marec</w:t>
      </w:r>
    </w:p>
    <w:p w:rsidR="00CB60FC" w:rsidRPr="00873649" w:rsidRDefault="003175F3">
      <w:pPr>
        <w:pStyle w:val="normal"/>
        <w:widowControl w:val="0"/>
        <w:spacing w:line="360" w:lineRule="auto"/>
        <w:jc w:val="both"/>
        <w:rPr>
          <w:b/>
          <w:sz w:val="24"/>
          <w:szCs w:val="24"/>
        </w:rPr>
      </w:pPr>
      <w:r w:rsidRPr="00873649">
        <w:rPr>
          <w:b/>
          <w:sz w:val="24"/>
          <w:szCs w:val="24"/>
        </w:rPr>
        <w:t>Mesiac nápadov</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Život školy - dieťa ako najdôležitejšia súčasť školy,</w:t>
      </w:r>
    </w:p>
    <w:p w:rsidR="00CB60FC" w:rsidRPr="00873649" w:rsidRDefault="003175F3">
      <w:pPr>
        <w:pStyle w:val="normal"/>
        <w:widowControl w:val="0"/>
        <w:numPr>
          <w:ilvl w:val="1"/>
          <w:numId w:val="7"/>
        </w:numPr>
        <w:spacing w:line="360" w:lineRule="auto"/>
        <w:jc w:val="both"/>
        <w:rPr>
          <w:sz w:val="24"/>
          <w:szCs w:val="24"/>
        </w:rPr>
      </w:pPr>
      <w:r w:rsidRPr="00873649">
        <w:rPr>
          <w:sz w:val="24"/>
          <w:szCs w:val="24"/>
        </w:rPr>
        <w:t>podieľať sa na živote školy, poskytnúť nápady na zlepšenie a prispieť k ich zrealizovaniu - priložiť ruku k dielu.</w:t>
      </w:r>
    </w:p>
    <w:p w:rsidR="00CB60FC" w:rsidRPr="00873649" w:rsidRDefault="003175F3">
      <w:pPr>
        <w:pStyle w:val="normal"/>
        <w:widowControl w:val="0"/>
        <w:numPr>
          <w:ilvl w:val="1"/>
          <w:numId w:val="7"/>
        </w:numPr>
        <w:spacing w:after="200" w:line="360" w:lineRule="auto"/>
        <w:jc w:val="both"/>
        <w:rPr>
          <w:sz w:val="24"/>
          <w:szCs w:val="24"/>
        </w:rPr>
      </w:pPr>
      <w:r w:rsidRPr="00873649">
        <w:rPr>
          <w:sz w:val="24"/>
          <w:szCs w:val="24"/>
        </w:rPr>
        <w:t>Aktivita zameraná na nápady žiakov: Balón</w:t>
      </w:r>
    </w:p>
    <w:p w:rsidR="00CB60FC" w:rsidRPr="00873649" w:rsidRDefault="003175F3">
      <w:pPr>
        <w:pStyle w:val="normal"/>
        <w:widowControl w:val="0"/>
        <w:spacing w:line="360" w:lineRule="auto"/>
        <w:jc w:val="both"/>
        <w:rPr>
          <w:b/>
          <w:sz w:val="28"/>
          <w:szCs w:val="28"/>
        </w:rPr>
      </w:pPr>
      <w:r w:rsidRPr="00873649">
        <w:rPr>
          <w:b/>
          <w:sz w:val="28"/>
          <w:szCs w:val="28"/>
        </w:rPr>
        <w:t>Apríl</w:t>
      </w:r>
    </w:p>
    <w:p w:rsidR="00CB60FC" w:rsidRPr="00873649" w:rsidRDefault="003175F3">
      <w:pPr>
        <w:pStyle w:val="normal"/>
        <w:widowControl w:val="0"/>
        <w:spacing w:line="360" w:lineRule="auto"/>
        <w:jc w:val="both"/>
        <w:rPr>
          <w:b/>
          <w:sz w:val="24"/>
          <w:szCs w:val="24"/>
        </w:rPr>
      </w:pPr>
      <w:r w:rsidRPr="00873649">
        <w:rPr>
          <w:b/>
          <w:sz w:val="24"/>
          <w:szCs w:val="24"/>
        </w:rPr>
        <w:t>Mesiac prevencie</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Zdravý životný štýl, psychická pohoda a vnútorný pokoj.</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 xml:space="preserve">Aktivita: Nastavenie mysle - Nastav si ten správny </w:t>
      </w:r>
      <w:proofErr w:type="spellStart"/>
      <w:r w:rsidRPr="00873649">
        <w:rPr>
          <w:sz w:val="24"/>
          <w:szCs w:val="24"/>
        </w:rPr>
        <w:t>mindset</w:t>
      </w:r>
      <w:proofErr w:type="spellEnd"/>
      <w:r w:rsidRPr="00873649">
        <w:rPr>
          <w:sz w:val="24"/>
          <w:szCs w:val="24"/>
        </w:rPr>
        <w:t xml:space="preserve"> (Domino efekt),</w:t>
      </w:r>
    </w:p>
    <w:p w:rsidR="00CB60FC" w:rsidRPr="00873649" w:rsidRDefault="003175F3">
      <w:pPr>
        <w:pStyle w:val="normal"/>
        <w:widowControl w:val="0"/>
        <w:numPr>
          <w:ilvl w:val="1"/>
          <w:numId w:val="7"/>
        </w:numPr>
        <w:spacing w:after="200" w:line="360" w:lineRule="auto"/>
        <w:jc w:val="both"/>
        <w:rPr>
          <w:sz w:val="24"/>
          <w:szCs w:val="24"/>
        </w:rPr>
      </w:pPr>
      <w:r w:rsidRPr="00873649">
        <w:rPr>
          <w:sz w:val="24"/>
          <w:szCs w:val="24"/>
        </w:rPr>
        <w:t>pozitívny prístup k sebe samému.</w:t>
      </w:r>
    </w:p>
    <w:p w:rsidR="00CB60FC" w:rsidRPr="00873649" w:rsidRDefault="003175F3">
      <w:pPr>
        <w:pStyle w:val="normal"/>
        <w:widowControl w:val="0"/>
        <w:spacing w:line="360" w:lineRule="auto"/>
        <w:jc w:val="both"/>
        <w:rPr>
          <w:b/>
          <w:sz w:val="28"/>
          <w:szCs w:val="28"/>
        </w:rPr>
      </w:pPr>
      <w:r w:rsidRPr="00873649">
        <w:rPr>
          <w:b/>
          <w:sz w:val="28"/>
          <w:szCs w:val="28"/>
        </w:rPr>
        <w:t>Máj</w:t>
      </w:r>
    </w:p>
    <w:p w:rsidR="00CB60FC" w:rsidRPr="00873649" w:rsidRDefault="003175F3">
      <w:pPr>
        <w:pStyle w:val="normal"/>
        <w:widowControl w:val="0"/>
        <w:spacing w:line="360" w:lineRule="auto"/>
        <w:jc w:val="both"/>
        <w:rPr>
          <w:b/>
          <w:sz w:val="24"/>
          <w:szCs w:val="24"/>
        </w:rPr>
      </w:pPr>
      <w:r w:rsidRPr="00873649">
        <w:rPr>
          <w:b/>
          <w:sz w:val="24"/>
          <w:szCs w:val="24"/>
        </w:rPr>
        <w:t>Mesiac vzdelávania</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 xml:space="preserve">Spoznávanie </w:t>
      </w:r>
      <w:proofErr w:type="spellStart"/>
      <w:r w:rsidRPr="00873649">
        <w:rPr>
          <w:sz w:val="24"/>
          <w:szCs w:val="24"/>
        </w:rPr>
        <w:t>peer</w:t>
      </w:r>
      <w:proofErr w:type="spellEnd"/>
      <w:r w:rsidRPr="00873649">
        <w:rPr>
          <w:sz w:val="24"/>
          <w:szCs w:val="24"/>
        </w:rPr>
        <w:t xml:space="preserve"> princípov (rovesnícke učenie).</w:t>
      </w:r>
    </w:p>
    <w:p w:rsidR="00CB60FC" w:rsidRPr="00873649" w:rsidRDefault="003175F3">
      <w:pPr>
        <w:pStyle w:val="normal"/>
        <w:widowControl w:val="0"/>
        <w:numPr>
          <w:ilvl w:val="0"/>
          <w:numId w:val="7"/>
        </w:numPr>
        <w:spacing w:line="360" w:lineRule="auto"/>
        <w:jc w:val="both"/>
        <w:rPr>
          <w:sz w:val="24"/>
          <w:szCs w:val="24"/>
        </w:rPr>
      </w:pPr>
      <w:r w:rsidRPr="00873649">
        <w:rPr>
          <w:sz w:val="24"/>
          <w:szCs w:val="24"/>
        </w:rPr>
        <w:t>Aktivita: Dieťa dieťaťu - krokom učiteľa, krokom vychovávateľa.</w:t>
      </w:r>
    </w:p>
    <w:p w:rsidR="00CB60FC" w:rsidRPr="00873649" w:rsidRDefault="003175F3">
      <w:pPr>
        <w:pStyle w:val="normal"/>
        <w:widowControl w:val="0"/>
        <w:numPr>
          <w:ilvl w:val="0"/>
          <w:numId w:val="7"/>
        </w:numPr>
        <w:spacing w:after="200" w:line="360" w:lineRule="auto"/>
        <w:jc w:val="both"/>
        <w:rPr>
          <w:sz w:val="24"/>
          <w:szCs w:val="24"/>
        </w:rPr>
      </w:pPr>
      <w:r w:rsidRPr="00873649">
        <w:rPr>
          <w:sz w:val="24"/>
          <w:szCs w:val="24"/>
        </w:rPr>
        <w:t xml:space="preserve">Aktivita: Obývame novú planétu (vzťahy v triede - </w:t>
      </w:r>
      <w:proofErr w:type="spellStart"/>
      <w:r w:rsidRPr="00873649">
        <w:rPr>
          <w:sz w:val="24"/>
          <w:szCs w:val="24"/>
        </w:rPr>
        <w:t>sociometria</w:t>
      </w:r>
      <w:proofErr w:type="spellEnd"/>
      <w:r w:rsidRPr="00873649">
        <w:rPr>
          <w:sz w:val="24"/>
          <w:szCs w:val="24"/>
        </w:rPr>
        <w:t>).</w:t>
      </w:r>
    </w:p>
    <w:p w:rsidR="00CB60FC" w:rsidRPr="00873649" w:rsidRDefault="003175F3">
      <w:pPr>
        <w:pStyle w:val="normal"/>
        <w:widowControl w:val="0"/>
        <w:spacing w:line="360" w:lineRule="auto"/>
        <w:jc w:val="both"/>
        <w:rPr>
          <w:b/>
          <w:sz w:val="28"/>
          <w:szCs w:val="28"/>
        </w:rPr>
      </w:pPr>
      <w:r w:rsidRPr="00873649">
        <w:rPr>
          <w:b/>
          <w:sz w:val="28"/>
          <w:szCs w:val="28"/>
        </w:rPr>
        <w:t>Jún</w:t>
      </w:r>
    </w:p>
    <w:p w:rsidR="00CB60FC" w:rsidRPr="00873649" w:rsidRDefault="003175F3">
      <w:pPr>
        <w:pStyle w:val="normal"/>
        <w:widowControl w:val="0"/>
        <w:spacing w:line="360" w:lineRule="auto"/>
        <w:jc w:val="both"/>
        <w:rPr>
          <w:b/>
          <w:sz w:val="24"/>
          <w:szCs w:val="24"/>
        </w:rPr>
      </w:pPr>
      <w:r w:rsidRPr="00873649">
        <w:rPr>
          <w:b/>
          <w:sz w:val="24"/>
          <w:szCs w:val="24"/>
        </w:rPr>
        <w:t>Mesiac záverečného hodnotenia a mesiac prevencie</w:t>
      </w:r>
    </w:p>
    <w:p w:rsidR="00CB60FC" w:rsidRPr="00873649" w:rsidRDefault="003175F3">
      <w:pPr>
        <w:pStyle w:val="normal"/>
        <w:widowControl w:val="0"/>
        <w:numPr>
          <w:ilvl w:val="0"/>
          <w:numId w:val="1"/>
        </w:numPr>
        <w:spacing w:line="360" w:lineRule="auto"/>
        <w:jc w:val="both"/>
        <w:rPr>
          <w:sz w:val="24"/>
          <w:szCs w:val="24"/>
        </w:rPr>
      </w:pPr>
      <w:r w:rsidRPr="00873649">
        <w:rPr>
          <w:sz w:val="24"/>
          <w:szCs w:val="24"/>
        </w:rPr>
        <w:t>Hodnotenie mnou stanovených cieľov,</w:t>
      </w:r>
    </w:p>
    <w:p w:rsidR="00CB60FC" w:rsidRPr="00873649" w:rsidRDefault="003175F3">
      <w:pPr>
        <w:pStyle w:val="normal"/>
        <w:widowControl w:val="0"/>
        <w:numPr>
          <w:ilvl w:val="0"/>
          <w:numId w:val="1"/>
        </w:numPr>
        <w:spacing w:line="360" w:lineRule="auto"/>
        <w:jc w:val="both"/>
        <w:rPr>
          <w:sz w:val="24"/>
          <w:szCs w:val="24"/>
        </w:rPr>
      </w:pPr>
      <w:r w:rsidRPr="00873649">
        <w:rPr>
          <w:sz w:val="24"/>
          <w:szCs w:val="24"/>
        </w:rPr>
        <w:t>hodnotenie priebehu celého školského roka.</w:t>
      </w:r>
    </w:p>
    <w:p w:rsidR="00CB60FC" w:rsidRPr="00873649" w:rsidRDefault="003175F3">
      <w:pPr>
        <w:pStyle w:val="normal"/>
        <w:widowControl w:val="0"/>
        <w:numPr>
          <w:ilvl w:val="0"/>
          <w:numId w:val="1"/>
        </w:numPr>
        <w:spacing w:line="360" w:lineRule="auto"/>
        <w:jc w:val="both"/>
        <w:rPr>
          <w:sz w:val="24"/>
          <w:szCs w:val="24"/>
        </w:rPr>
      </w:pPr>
      <w:r w:rsidRPr="00873649">
        <w:rPr>
          <w:sz w:val="24"/>
          <w:szCs w:val="24"/>
        </w:rPr>
        <w:t>Prednáška a diskusia (efektívne trávenie voľného času).</w:t>
      </w:r>
    </w:p>
    <w:p w:rsidR="00CB60FC" w:rsidRPr="00873649" w:rsidRDefault="003175F3">
      <w:pPr>
        <w:pStyle w:val="normal"/>
        <w:widowControl w:val="0"/>
        <w:numPr>
          <w:ilvl w:val="1"/>
          <w:numId w:val="1"/>
        </w:numPr>
        <w:spacing w:line="360" w:lineRule="auto"/>
        <w:jc w:val="both"/>
        <w:rPr>
          <w:sz w:val="24"/>
          <w:szCs w:val="24"/>
        </w:rPr>
      </w:pPr>
      <w:r w:rsidRPr="00873649">
        <w:rPr>
          <w:sz w:val="24"/>
          <w:szCs w:val="24"/>
        </w:rPr>
        <w:lastRenderedPageBreak/>
        <w:t>organizácia môjho času (prednáška, spoločná diskusia),</w:t>
      </w:r>
    </w:p>
    <w:p w:rsidR="00CB60FC" w:rsidRPr="00873649" w:rsidRDefault="003175F3">
      <w:pPr>
        <w:pStyle w:val="normal"/>
        <w:widowControl w:val="0"/>
        <w:numPr>
          <w:ilvl w:val="1"/>
          <w:numId w:val="1"/>
        </w:numPr>
        <w:spacing w:line="360" w:lineRule="auto"/>
        <w:jc w:val="both"/>
        <w:rPr>
          <w:sz w:val="24"/>
          <w:szCs w:val="24"/>
        </w:rPr>
      </w:pPr>
      <w:r w:rsidRPr="00873649">
        <w:rPr>
          <w:sz w:val="24"/>
          <w:szCs w:val="24"/>
        </w:rPr>
        <w:t>ukážka možností efektívneho rozvrhnutia svojho času</w:t>
      </w:r>
    </w:p>
    <w:p w:rsidR="00CB60FC" w:rsidRPr="00873649" w:rsidRDefault="003175F3">
      <w:pPr>
        <w:pStyle w:val="normal"/>
        <w:widowControl w:val="0"/>
        <w:spacing w:after="200" w:line="360" w:lineRule="auto"/>
        <w:jc w:val="both"/>
        <w:rPr>
          <w:b/>
          <w:sz w:val="24"/>
          <w:szCs w:val="24"/>
        </w:rPr>
      </w:pPr>
      <w:r w:rsidRPr="00873649">
        <w:rPr>
          <w:b/>
          <w:sz w:val="24"/>
          <w:szCs w:val="24"/>
        </w:rPr>
        <w:t>Očakávané výsledky:</w:t>
      </w:r>
    </w:p>
    <w:p w:rsidR="00CB60FC" w:rsidRPr="00873649" w:rsidRDefault="003175F3">
      <w:pPr>
        <w:pStyle w:val="normal"/>
        <w:widowControl w:val="0"/>
        <w:spacing w:line="360" w:lineRule="auto"/>
        <w:jc w:val="both"/>
        <w:rPr>
          <w:sz w:val="24"/>
          <w:szCs w:val="24"/>
        </w:rPr>
      </w:pPr>
      <w:r w:rsidRPr="00873649">
        <w:rPr>
          <w:sz w:val="24"/>
          <w:szCs w:val="24"/>
        </w:rPr>
        <w:t>Koordinátor prevencie pre výchovu a vzdelávanie a prevenčný tím pomocou navrhovaných aktivít očakávajú:</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zvýšenie pocitu bezpečností u žiakov a rodičov,</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pri žiakoch zvýšenie pocitu záujmu o nich,</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dosiahnutie aktívnej ochrany každého žiaka pred negatívnymi javmi a sociálno-patologickými javmi</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zamedzenie výskytu sociálno-patologických a iných negatívnych javov,</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efektívne riešenie vzniknutých sociálno-patologických a negatívnych javov,</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 xml:space="preserve">stanovenie vlastných cieľov </w:t>
      </w:r>
      <w:proofErr w:type="spellStart"/>
      <w:r w:rsidRPr="00873649">
        <w:rPr>
          <w:sz w:val="24"/>
          <w:szCs w:val="24"/>
        </w:rPr>
        <w:t>sebarozvoja</w:t>
      </w:r>
      <w:proofErr w:type="spellEnd"/>
      <w:r w:rsidRPr="00873649">
        <w:rPr>
          <w:sz w:val="24"/>
          <w:szCs w:val="24"/>
        </w:rPr>
        <w:t xml:space="preserve"> ako spôsob prevencie voči nim,</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zabezpečenie správne mravného vývinu,</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uvedomenie si dôležitosti pravidiel, ktoré prispievajú k bezpečnosti,</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osvojenie zdravého životného štýlu a psychickej pohody,</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budovanie sebavedomej a zrelej osobnosti,</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budovanie zodpovedného správania k sebe samému, voči druhým a spoločnosti,</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úzka a dôverná spolupráca bez zatajovania dôležitých skutočností s rodičmi v oblasti prevencie sociálno-patologických javov a iných negatívnych javov,</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prístupnosť rodičov a žiakov k radám odborníkov,</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vybudovanie podnetného prostredia, ktoré bude automaticky bez zásahu koordinátora prevencie a prevenčného tímu vplývať na pozitívnu zmenu správania žiakov, budovať pozitívnu hodnotovú orientáciu detí, prispievať k efektivite prevencie a motivovať k hodnotnému vedeniu života,</w:t>
      </w:r>
    </w:p>
    <w:p w:rsidR="00CB60FC" w:rsidRPr="00873649" w:rsidRDefault="003175F3">
      <w:pPr>
        <w:pStyle w:val="normal"/>
        <w:widowControl w:val="0"/>
        <w:numPr>
          <w:ilvl w:val="0"/>
          <w:numId w:val="9"/>
        </w:numPr>
        <w:spacing w:line="360" w:lineRule="auto"/>
        <w:jc w:val="both"/>
        <w:rPr>
          <w:sz w:val="24"/>
          <w:szCs w:val="24"/>
        </w:rPr>
      </w:pPr>
      <w:r w:rsidRPr="00873649">
        <w:rPr>
          <w:sz w:val="24"/>
          <w:szCs w:val="24"/>
        </w:rPr>
        <w:t>využívanie nových a zaujímavých podnetov bude smerovať k redukcii záujmu o negatívne podnety,</w:t>
      </w:r>
    </w:p>
    <w:p w:rsidR="00CB60FC" w:rsidRPr="00873649" w:rsidRDefault="003175F3">
      <w:pPr>
        <w:pStyle w:val="normal"/>
        <w:widowControl w:val="0"/>
        <w:numPr>
          <w:ilvl w:val="0"/>
          <w:numId w:val="9"/>
        </w:numPr>
        <w:spacing w:after="200" w:line="360" w:lineRule="auto"/>
        <w:jc w:val="both"/>
        <w:rPr>
          <w:sz w:val="24"/>
          <w:szCs w:val="24"/>
        </w:rPr>
      </w:pPr>
      <w:r w:rsidRPr="00873649">
        <w:rPr>
          <w:sz w:val="24"/>
          <w:szCs w:val="24"/>
        </w:rPr>
        <w:t>vybudovanie dôverného prostredia, ktoré bude viesť žiakov k tomu, aby sa zverili so svojimi problémami, dôverne sa porozprávali o akýchkoľvek témach podľa ich potreby a záujmu.</w:t>
      </w:r>
    </w:p>
    <w:p w:rsidR="00CB60FC" w:rsidRPr="00873649" w:rsidRDefault="003175F3">
      <w:pPr>
        <w:pStyle w:val="normal"/>
        <w:widowControl w:val="0"/>
        <w:spacing w:line="360" w:lineRule="auto"/>
        <w:jc w:val="both"/>
        <w:rPr>
          <w:b/>
          <w:sz w:val="24"/>
          <w:szCs w:val="24"/>
        </w:rPr>
      </w:pPr>
      <w:r w:rsidRPr="00873649">
        <w:rPr>
          <w:b/>
          <w:sz w:val="24"/>
          <w:szCs w:val="24"/>
        </w:rPr>
        <w:t>Prevenčný tím:</w:t>
      </w:r>
    </w:p>
    <w:p w:rsidR="00CB60FC" w:rsidRPr="00873649" w:rsidRDefault="003175F3">
      <w:pPr>
        <w:pStyle w:val="normal"/>
        <w:widowControl w:val="0"/>
        <w:spacing w:line="360" w:lineRule="auto"/>
        <w:jc w:val="both"/>
        <w:rPr>
          <w:sz w:val="24"/>
          <w:szCs w:val="24"/>
        </w:rPr>
      </w:pPr>
      <w:r w:rsidRPr="00873649">
        <w:rPr>
          <w:sz w:val="24"/>
          <w:szCs w:val="24"/>
        </w:rPr>
        <w:t>Mgr. Zuzana Gašparíková - riaditeľka školy</w:t>
      </w:r>
      <w:r w:rsidRPr="00873649">
        <w:rPr>
          <w:sz w:val="24"/>
          <w:szCs w:val="24"/>
        </w:rPr>
        <w:tab/>
      </w:r>
      <w:r w:rsidRPr="00873649">
        <w:rPr>
          <w:sz w:val="24"/>
          <w:szCs w:val="24"/>
        </w:rPr>
        <w:tab/>
      </w:r>
      <w:r w:rsidRPr="00873649">
        <w:rPr>
          <w:sz w:val="24"/>
          <w:szCs w:val="24"/>
        </w:rPr>
        <w:tab/>
      </w:r>
      <w:r w:rsidRPr="00873649">
        <w:rPr>
          <w:sz w:val="24"/>
          <w:szCs w:val="24"/>
        </w:rPr>
        <w:tab/>
        <w:t>…………………….</w:t>
      </w:r>
    </w:p>
    <w:p w:rsidR="00CB60FC" w:rsidRPr="00873649" w:rsidRDefault="003175F3">
      <w:pPr>
        <w:pStyle w:val="normal"/>
        <w:widowControl w:val="0"/>
        <w:spacing w:line="360" w:lineRule="auto"/>
        <w:jc w:val="both"/>
        <w:rPr>
          <w:sz w:val="24"/>
          <w:szCs w:val="24"/>
        </w:rPr>
      </w:pPr>
      <w:r w:rsidRPr="00873649">
        <w:rPr>
          <w:sz w:val="24"/>
          <w:szCs w:val="24"/>
        </w:rPr>
        <w:t xml:space="preserve">Mgr. Dávid </w:t>
      </w:r>
      <w:proofErr w:type="spellStart"/>
      <w:r w:rsidRPr="00873649">
        <w:rPr>
          <w:sz w:val="24"/>
          <w:szCs w:val="24"/>
        </w:rPr>
        <w:t>Ilčík</w:t>
      </w:r>
      <w:proofErr w:type="spellEnd"/>
      <w:r w:rsidRPr="00873649">
        <w:rPr>
          <w:sz w:val="24"/>
          <w:szCs w:val="24"/>
        </w:rPr>
        <w:t xml:space="preserve"> - koordinátor prevencie</w:t>
      </w:r>
      <w:r w:rsidRPr="00873649">
        <w:rPr>
          <w:sz w:val="24"/>
          <w:szCs w:val="24"/>
        </w:rPr>
        <w:tab/>
      </w:r>
      <w:r w:rsidRPr="00873649">
        <w:rPr>
          <w:sz w:val="24"/>
          <w:szCs w:val="24"/>
        </w:rPr>
        <w:tab/>
      </w:r>
      <w:r w:rsidRPr="00873649">
        <w:rPr>
          <w:sz w:val="24"/>
          <w:szCs w:val="24"/>
        </w:rPr>
        <w:tab/>
      </w:r>
      <w:r w:rsidRPr="00873649">
        <w:rPr>
          <w:sz w:val="24"/>
          <w:szCs w:val="24"/>
        </w:rPr>
        <w:tab/>
        <w:t>…………………….</w:t>
      </w:r>
    </w:p>
    <w:p w:rsidR="00CB60FC" w:rsidRPr="00873649" w:rsidRDefault="003175F3">
      <w:pPr>
        <w:pStyle w:val="normal"/>
        <w:widowControl w:val="0"/>
        <w:spacing w:line="360" w:lineRule="auto"/>
        <w:jc w:val="both"/>
        <w:rPr>
          <w:sz w:val="24"/>
          <w:szCs w:val="24"/>
        </w:rPr>
      </w:pPr>
      <w:r w:rsidRPr="00873649">
        <w:rPr>
          <w:sz w:val="24"/>
          <w:szCs w:val="24"/>
        </w:rPr>
        <w:t xml:space="preserve">Mgr. Bc. Ivana </w:t>
      </w:r>
      <w:proofErr w:type="spellStart"/>
      <w:r w:rsidRPr="00873649">
        <w:rPr>
          <w:sz w:val="24"/>
          <w:szCs w:val="24"/>
        </w:rPr>
        <w:t>Paurová</w:t>
      </w:r>
      <w:proofErr w:type="spellEnd"/>
      <w:r w:rsidRPr="00873649">
        <w:rPr>
          <w:sz w:val="24"/>
          <w:szCs w:val="24"/>
        </w:rPr>
        <w:t xml:space="preserve"> - výchovný poradca</w:t>
      </w:r>
      <w:r w:rsidRPr="00873649">
        <w:rPr>
          <w:sz w:val="24"/>
          <w:szCs w:val="24"/>
        </w:rPr>
        <w:tab/>
      </w:r>
      <w:r w:rsidRPr="00873649">
        <w:rPr>
          <w:sz w:val="24"/>
          <w:szCs w:val="24"/>
        </w:rPr>
        <w:tab/>
      </w:r>
      <w:r w:rsidRPr="00873649">
        <w:rPr>
          <w:sz w:val="24"/>
          <w:szCs w:val="24"/>
        </w:rPr>
        <w:tab/>
      </w:r>
      <w:r w:rsidRPr="00873649">
        <w:rPr>
          <w:sz w:val="24"/>
          <w:szCs w:val="24"/>
        </w:rPr>
        <w:tab/>
        <w:t>…………………….</w:t>
      </w:r>
    </w:p>
    <w:p w:rsidR="00CB60FC" w:rsidRPr="00873649" w:rsidRDefault="003175F3">
      <w:pPr>
        <w:pStyle w:val="normal"/>
        <w:widowControl w:val="0"/>
        <w:spacing w:line="360" w:lineRule="auto"/>
        <w:jc w:val="both"/>
        <w:rPr>
          <w:sz w:val="24"/>
          <w:szCs w:val="24"/>
        </w:rPr>
      </w:pPr>
      <w:r w:rsidRPr="00873649">
        <w:rPr>
          <w:sz w:val="24"/>
          <w:szCs w:val="24"/>
        </w:rPr>
        <w:lastRenderedPageBreak/>
        <w:t xml:space="preserve">Mgr. Marcela </w:t>
      </w:r>
      <w:proofErr w:type="spellStart"/>
      <w:r w:rsidRPr="00873649">
        <w:rPr>
          <w:sz w:val="24"/>
          <w:szCs w:val="24"/>
        </w:rPr>
        <w:t>Chmeliarová</w:t>
      </w:r>
      <w:proofErr w:type="spellEnd"/>
      <w:r w:rsidRPr="00873649">
        <w:rPr>
          <w:sz w:val="24"/>
          <w:szCs w:val="24"/>
        </w:rPr>
        <w:t xml:space="preserve"> - špeciálny pedagóg</w:t>
      </w:r>
      <w:r w:rsidRPr="00873649">
        <w:rPr>
          <w:sz w:val="24"/>
          <w:szCs w:val="24"/>
        </w:rPr>
        <w:tab/>
      </w:r>
      <w:r w:rsidRPr="00873649">
        <w:rPr>
          <w:sz w:val="24"/>
          <w:szCs w:val="24"/>
        </w:rPr>
        <w:tab/>
      </w:r>
      <w:r w:rsidRPr="00873649">
        <w:rPr>
          <w:sz w:val="24"/>
          <w:szCs w:val="24"/>
        </w:rPr>
        <w:tab/>
        <w:t>…………………….</w:t>
      </w:r>
    </w:p>
    <w:p w:rsidR="00CB60FC" w:rsidRPr="00873649" w:rsidRDefault="003175F3">
      <w:pPr>
        <w:pStyle w:val="normal"/>
        <w:widowControl w:val="0"/>
        <w:spacing w:line="360" w:lineRule="auto"/>
        <w:jc w:val="both"/>
        <w:rPr>
          <w:sz w:val="24"/>
          <w:szCs w:val="24"/>
        </w:rPr>
        <w:sectPr w:rsidR="00CB60FC" w:rsidRPr="00873649">
          <w:headerReference w:type="default" r:id="rId14"/>
          <w:footerReference w:type="default" r:id="rId15"/>
          <w:pgSz w:w="11906" w:h="16838"/>
          <w:pgMar w:top="1418" w:right="1701" w:bottom="1418" w:left="1701" w:header="708" w:footer="708" w:gutter="0"/>
          <w:cols w:space="708"/>
        </w:sectPr>
      </w:pPr>
      <w:r w:rsidRPr="00873649">
        <w:rPr>
          <w:sz w:val="24"/>
          <w:szCs w:val="24"/>
        </w:rPr>
        <w:t xml:space="preserve">Mgr. Denisa </w:t>
      </w:r>
      <w:proofErr w:type="spellStart"/>
      <w:r w:rsidRPr="00873649">
        <w:rPr>
          <w:sz w:val="24"/>
          <w:szCs w:val="24"/>
        </w:rPr>
        <w:t>Sopoligová</w:t>
      </w:r>
      <w:proofErr w:type="spellEnd"/>
      <w:r w:rsidRPr="00873649">
        <w:rPr>
          <w:sz w:val="24"/>
          <w:szCs w:val="24"/>
        </w:rPr>
        <w:t xml:space="preserve"> - školský psychológ</w:t>
      </w:r>
      <w:r w:rsidRPr="00873649">
        <w:rPr>
          <w:sz w:val="24"/>
          <w:szCs w:val="24"/>
        </w:rPr>
        <w:tab/>
      </w:r>
      <w:r w:rsidRPr="00873649">
        <w:rPr>
          <w:sz w:val="24"/>
          <w:szCs w:val="24"/>
        </w:rPr>
        <w:tab/>
      </w:r>
      <w:r w:rsidRPr="00873649">
        <w:rPr>
          <w:sz w:val="24"/>
          <w:szCs w:val="24"/>
        </w:rPr>
        <w:tab/>
      </w:r>
      <w:r w:rsidRPr="00873649">
        <w:rPr>
          <w:sz w:val="24"/>
          <w:szCs w:val="24"/>
        </w:rPr>
        <w:tab/>
        <w:t>…………………….</w:t>
      </w:r>
    </w:p>
    <w:p w:rsidR="00CB60FC" w:rsidRPr="00873649" w:rsidRDefault="003175F3">
      <w:pPr>
        <w:pStyle w:val="normal"/>
        <w:widowControl w:val="0"/>
        <w:spacing w:line="360" w:lineRule="auto"/>
        <w:jc w:val="both"/>
      </w:pPr>
      <w:r w:rsidRPr="00873649">
        <w:rPr>
          <w:b/>
          <w:sz w:val="24"/>
          <w:szCs w:val="24"/>
        </w:rPr>
        <w:lastRenderedPageBreak/>
        <w:t xml:space="preserve">Príloha 1 </w:t>
      </w:r>
      <w:r w:rsidRPr="00873649">
        <w:rPr>
          <w:sz w:val="24"/>
          <w:szCs w:val="24"/>
        </w:rPr>
        <w:t>Užitočné odkazy</w:t>
      </w:r>
    </w:p>
    <w:tbl>
      <w:tblPr>
        <w:tblStyle w:val="a"/>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spacing w:line="276" w:lineRule="auto"/>
              <w:jc w:val="center"/>
              <w:rPr>
                <w:b/>
                <w:sz w:val="24"/>
                <w:szCs w:val="24"/>
              </w:rPr>
            </w:pPr>
            <w:r w:rsidRPr="00873649">
              <w:rPr>
                <w:b/>
                <w:sz w:val="24"/>
                <w:szCs w:val="24"/>
              </w:rPr>
              <w:t>Odkaz</w:t>
            </w:r>
          </w:p>
        </w:tc>
      </w:tr>
      <w:tr w:rsidR="00CB60FC" w:rsidRPr="00873649">
        <w:trPr>
          <w:trHeight w:val="286"/>
        </w:trPr>
        <w:tc>
          <w:tcPr>
            <w:tcW w:w="2175" w:type="dxa"/>
            <w:vMerge w:val="restart"/>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Bezpečnosť na internete</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16">
              <w:r w:rsidR="003175F3" w:rsidRPr="00873649">
                <w:rPr>
                  <w:sz w:val="24"/>
                  <w:szCs w:val="24"/>
                  <w:u w:val="single"/>
                </w:rPr>
                <w:t>https://www.zodpovedne.sk/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pBdr>
                <w:top w:val="nil"/>
                <w:left w:val="nil"/>
                <w:bottom w:val="nil"/>
                <w:right w:val="nil"/>
                <w:between w:val="nil"/>
              </w:pBdr>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17">
              <w:r w:rsidR="003175F3" w:rsidRPr="00873649">
                <w:rPr>
                  <w:sz w:val="24"/>
                  <w:szCs w:val="24"/>
                  <w:u w:val="single"/>
                </w:rPr>
                <w:t>https://preventista.sk/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pBdr>
                <w:top w:val="nil"/>
                <w:left w:val="nil"/>
                <w:bottom w:val="nil"/>
                <w:right w:val="nil"/>
                <w:between w:val="nil"/>
              </w:pBdr>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18">
              <w:r w:rsidR="003175F3" w:rsidRPr="00873649">
                <w:rPr>
                  <w:sz w:val="24"/>
                  <w:szCs w:val="24"/>
                  <w:u w:val="single"/>
                </w:rPr>
                <w:t>https://stopline.sk/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pBdr>
                <w:top w:val="nil"/>
                <w:left w:val="nil"/>
                <w:bottom w:val="nil"/>
                <w:right w:val="nil"/>
                <w:between w:val="nil"/>
              </w:pBdr>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19">
              <w:r w:rsidR="003175F3" w:rsidRPr="00873649">
                <w:rPr>
                  <w:sz w:val="24"/>
                  <w:szCs w:val="24"/>
                  <w:u w:val="single"/>
                </w:rPr>
                <w:t>https://www.pomoc.sk/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pBdr>
                <w:top w:val="nil"/>
                <w:left w:val="nil"/>
                <w:bottom w:val="nil"/>
                <w:right w:val="nil"/>
                <w:between w:val="nil"/>
              </w:pBdr>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0">
              <w:r w:rsidR="003175F3" w:rsidRPr="00873649">
                <w:rPr>
                  <w:sz w:val="24"/>
                  <w:szCs w:val="24"/>
                  <w:highlight w:val="white"/>
                  <w:u w:val="single"/>
                </w:rPr>
                <w:t>www.ovce.sk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pBdr>
                <w:top w:val="nil"/>
                <w:left w:val="nil"/>
                <w:bottom w:val="nil"/>
                <w:right w:val="nil"/>
                <w:between w:val="nil"/>
              </w:pBdr>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1">
              <w:r w:rsidR="003175F3" w:rsidRPr="00873649">
                <w:rPr>
                  <w:sz w:val="24"/>
                  <w:szCs w:val="24"/>
                  <w:highlight w:val="white"/>
                  <w:u w:val="single"/>
                </w:rPr>
                <w:t>https://bezpecnenanete.eset.com/</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Aktivity k príručke digitálnej bezpečnosti</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2">
              <w:r w:rsidR="003175F3" w:rsidRPr="00873649">
                <w:rPr>
                  <w:sz w:val="24"/>
                  <w:szCs w:val="24"/>
                  <w:u w:val="single"/>
                </w:rPr>
                <w:t>https://bezpecnenanete.eset.com/sk/wp-content/uploads/2021/10/Aktivity-k-Prirucke-digitalnej-bezpecnosti-pre-ucitelov.pdf</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proofErr w:type="spellStart"/>
            <w:r w:rsidRPr="00873649">
              <w:rPr>
                <w:sz w:val="24"/>
                <w:szCs w:val="24"/>
              </w:rPr>
              <w:t>Animália</w:t>
            </w:r>
            <w:proofErr w:type="spellEnd"/>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3">
              <w:r w:rsidR="003175F3" w:rsidRPr="00873649">
                <w:rPr>
                  <w:sz w:val="24"/>
                  <w:szCs w:val="24"/>
                  <w:u w:val="single"/>
                </w:rPr>
                <w:t>https://bezpecnenanete.eset.com/sk/tag/animalia-8/</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 xml:space="preserve">Skutočný </w:t>
            </w:r>
            <w:proofErr w:type="spellStart"/>
            <w:r w:rsidRPr="00873649">
              <w:rPr>
                <w:sz w:val="24"/>
                <w:szCs w:val="24"/>
              </w:rPr>
              <w:t>vs</w:t>
            </w:r>
            <w:proofErr w:type="spellEnd"/>
            <w:r w:rsidRPr="00873649">
              <w:rPr>
                <w:sz w:val="24"/>
                <w:szCs w:val="24"/>
              </w:rPr>
              <w:t xml:space="preserve">. </w:t>
            </w:r>
            <w:proofErr w:type="spellStart"/>
            <w:r w:rsidRPr="00873649">
              <w:rPr>
                <w:sz w:val="24"/>
                <w:szCs w:val="24"/>
              </w:rPr>
              <w:t>online</w:t>
            </w:r>
            <w:proofErr w:type="spellEnd"/>
            <w:r w:rsidRPr="00873649">
              <w:rPr>
                <w:sz w:val="24"/>
                <w:szCs w:val="24"/>
              </w:rPr>
              <w:t xml:space="preserve"> svet</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4">
              <w:r w:rsidR="003175F3" w:rsidRPr="00873649">
                <w:rPr>
                  <w:sz w:val="24"/>
                  <w:szCs w:val="24"/>
                  <w:u w:val="single"/>
                </w:rPr>
                <w:t>https://youtu.be/zl3qoDRWjyg</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proofErr w:type="spellStart"/>
            <w:r w:rsidRPr="00873649">
              <w:rPr>
                <w:sz w:val="24"/>
                <w:szCs w:val="24"/>
              </w:rPr>
              <w:t>Influenceri</w:t>
            </w:r>
            <w:proofErr w:type="spellEnd"/>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5">
              <w:r w:rsidR="003175F3" w:rsidRPr="00873649">
                <w:rPr>
                  <w:sz w:val="24"/>
                  <w:szCs w:val="24"/>
                  <w:u w:val="single"/>
                </w:rPr>
                <w:t>https://youtu.be/VXbdscP9X1A</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proofErr w:type="spellStart"/>
            <w:r w:rsidRPr="00873649">
              <w:rPr>
                <w:sz w:val="24"/>
                <w:szCs w:val="24"/>
              </w:rPr>
              <w:t>Online</w:t>
            </w:r>
            <w:proofErr w:type="spellEnd"/>
            <w:r w:rsidRPr="00873649">
              <w:rPr>
                <w:sz w:val="24"/>
                <w:szCs w:val="24"/>
              </w:rPr>
              <w:t xml:space="preserve"> predátori</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6">
              <w:r w:rsidR="003175F3" w:rsidRPr="00873649">
                <w:rPr>
                  <w:sz w:val="24"/>
                  <w:szCs w:val="24"/>
                  <w:u w:val="single"/>
                </w:rPr>
                <w:t>https://youtu.be/zgtV4Qh2xis</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proofErr w:type="spellStart"/>
            <w:r w:rsidRPr="00873649">
              <w:rPr>
                <w:sz w:val="24"/>
                <w:szCs w:val="24"/>
              </w:rPr>
              <w:t>Kyberšikana</w:t>
            </w:r>
            <w:proofErr w:type="spellEnd"/>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7">
              <w:r w:rsidR="003175F3" w:rsidRPr="00873649">
                <w:rPr>
                  <w:sz w:val="24"/>
                  <w:szCs w:val="24"/>
                  <w:u w:val="single"/>
                </w:rPr>
                <w:t>https://youtu.be/ZLJ52LYzLzs</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 xml:space="preserve">Internetový </w:t>
            </w:r>
            <w:proofErr w:type="spellStart"/>
            <w:r w:rsidRPr="00873649">
              <w:rPr>
                <w:sz w:val="24"/>
                <w:szCs w:val="24"/>
              </w:rPr>
              <w:t>hejt</w:t>
            </w:r>
            <w:proofErr w:type="spellEnd"/>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8">
              <w:r w:rsidR="003175F3" w:rsidRPr="00873649">
                <w:rPr>
                  <w:sz w:val="24"/>
                  <w:szCs w:val="24"/>
                  <w:u w:val="single"/>
                </w:rPr>
                <w:t>https://youtu.be/MOD8UkoZLaE</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proofErr w:type="spellStart"/>
            <w:r w:rsidRPr="00873649">
              <w:rPr>
                <w:sz w:val="24"/>
                <w:szCs w:val="24"/>
              </w:rPr>
              <w:t>Selfie</w:t>
            </w:r>
            <w:proofErr w:type="spellEnd"/>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29">
              <w:r w:rsidR="003175F3" w:rsidRPr="00873649">
                <w:rPr>
                  <w:sz w:val="24"/>
                  <w:szCs w:val="24"/>
                  <w:u w:val="single"/>
                </w:rPr>
                <w:t>https://youtu.be/fAZ8rl-5TfU</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Webová kamera</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0">
              <w:r w:rsidR="003175F3" w:rsidRPr="00873649">
                <w:rPr>
                  <w:sz w:val="24"/>
                  <w:szCs w:val="24"/>
                  <w:u w:val="single"/>
                </w:rPr>
                <w:t>https://youtu.be/Vi_74Nn6JYg</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Sociálne siete</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1">
              <w:r w:rsidR="003175F3" w:rsidRPr="00873649">
                <w:rPr>
                  <w:sz w:val="24"/>
                  <w:szCs w:val="24"/>
                  <w:u w:val="single"/>
                </w:rPr>
                <w:t>https://youtu.be/KwLBWZFkVmE</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Tolerancia, rozdiely medzi ľuďmi</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2">
              <w:r w:rsidR="003175F3" w:rsidRPr="00873649">
                <w:rPr>
                  <w:sz w:val="24"/>
                  <w:szCs w:val="24"/>
                  <w:u w:val="single"/>
                </w:rPr>
                <w:t>http://uk.sheeplive.eu/fairytales/opposite-bank-subtitles</w:t>
              </w:r>
            </w:hyperlink>
          </w:p>
        </w:tc>
      </w:tr>
    </w:tbl>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pPr>
    </w:p>
    <w:p w:rsidR="00CB60FC" w:rsidRPr="00873649" w:rsidRDefault="00CB60FC">
      <w:pPr>
        <w:pStyle w:val="normal"/>
        <w:widowControl w:val="0"/>
        <w:spacing w:line="360" w:lineRule="auto"/>
        <w:jc w:val="both"/>
      </w:pPr>
    </w:p>
    <w:p w:rsidR="00CB60FC" w:rsidRPr="00873649" w:rsidRDefault="00CB60FC">
      <w:pPr>
        <w:pStyle w:val="normal"/>
        <w:widowControl w:val="0"/>
        <w:spacing w:line="360" w:lineRule="auto"/>
        <w:jc w:val="both"/>
      </w:pPr>
    </w:p>
    <w:p w:rsidR="00CB60FC" w:rsidRPr="00873649" w:rsidRDefault="00CB60FC">
      <w:pPr>
        <w:pStyle w:val="normal"/>
        <w:widowControl w:val="0"/>
        <w:spacing w:line="360" w:lineRule="auto"/>
        <w:jc w:val="both"/>
      </w:pPr>
    </w:p>
    <w:tbl>
      <w:tblPr>
        <w:tblStyle w:val="a0"/>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Internetové linky dôvery</w:t>
            </w:r>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Linka detskej dôvery</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33">
              <w:r w:rsidR="003175F3" w:rsidRPr="00873649">
                <w:rPr>
                  <w:sz w:val="24"/>
                  <w:szCs w:val="24"/>
                  <w:u w:val="single"/>
                </w:rPr>
                <w:t>https://www.linkadeti.sk/domov</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Linka dôvery - Nezábudka</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4">
              <w:r w:rsidR="003175F3" w:rsidRPr="00873649">
                <w:rPr>
                  <w:sz w:val="24"/>
                  <w:szCs w:val="24"/>
                  <w:u w:val="single"/>
                </w:rPr>
                <w:t>https://linkanezabudka.sk/</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Zdôveriť sa je normálne. Neostávaj v tom sám.</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5">
              <w:r w:rsidR="003175F3" w:rsidRPr="00873649">
                <w:rPr>
                  <w:sz w:val="24"/>
                  <w:szCs w:val="24"/>
                  <w:u w:val="single"/>
                </w:rPr>
                <w:t>http://nenormalne.sk/</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Linka detskej istoty</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6">
              <w:r w:rsidR="003175F3" w:rsidRPr="00873649">
                <w:rPr>
                  <w:sz w:val="24"/>
                  <w:szCs w:val="24"/>
                  <w:u w:val="single"/>
                </w:rPr>
                <w:t>http://www.ldi.sk</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Stalo sa To aj Tebe? Pomoc existuje!</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7">
              <w:r w:rsidR="003175F3" w:rsidRPr="00873649">
                <w:rPr>
                  <w:sz w:val="24"/>
                  <w:szCs w:val="24"/>
                  <w:u w:val="single"/>
                </w:rPr>
                <w:t>https://www.stalosato.sk/</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Internetová poradňa pre mladých ľudí</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8">
              <w:r w:rsidR="003175F3" w:rsidRPr="00873649">
                <w:rPr>
                  <w:sz w:val="24"/>
                  <w:szCs w:val="24"/>
                  <w:u w:val="single"/>
                </w:rPr>
                <w:t>https://ipcko.sk</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proofErr w:type="spellStart"/>
            <w:r w:rsidRPr="00873649">
              <w:rPr>
                <w:sz w:val="24"/>
                <w:szCs w:val="24"/>
              </w:rPr>
              <w:t>Káčko</w:t>
            </w:r>
            <w:proofErr w:type="spellEnd"/>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39">
              <w:r w:rsidR="003175F3" w:rsidRPr="00873649">
                <w:rPr>
                  <w:sz w:val="24"/>
                  <w:szCs w:val="24"/>
                  <w:u w:val="single"/>
                </w:rPr>
                <w:t>https://ipcko.sk/kacko/</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Krízová linka pomoci</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40">
              <w:r w:rsidR="003175F3" w:rsidRPr="00873649">
                <w:rPr>
                  <w:sz w:val="24"/>
                  <w:szCs w:val="24"/>
                  <w:u w:val="single"/>
                </w:rPr>
                <w:t>https://www.krizovalinkapomoci.sk/</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Je OK, že nie si OK.</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41">
              <w:r w:rsidR="003175F3" w:rsidRPr="00873649">
                <w:rPr>
                  <w:sz w:val="24"/>
                  <w:szCs w:val="24"/>
                  <w:u w:val="single"/>
                </w:rPr>
                <w:t>https://chcemsazabit.sk/</w:t>
              </w:r>
            </w:hyperlink>
          </w:p>
        </w:tc>
      </w:tr>
      <w:tr w:rsidR="00CB60FC" w:rsidRPr="00873649">
        <w:trPr>
          <w:trHeight w:val="286"/>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Informačné centrum mladých on-line</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42">
              <w:r w:rsidR="003175F3" w:rsidRPr="00873649">
                <w:rPr>
                  <w:sz w:val="24"/>
                  <w:szCs w:val="24"/>
                  <w:u w:val="single"/>
                </w:rPr>
                <w:t>http://icm.sk/zipcem</w:t>
              </w:r>
            </w:hyperlink>
          </w:p>
        </w:tc>
      </w:tr>
    </w:tbl>
    <w:p w:rsidR="00CB60FC" w:rsidRPr="00873649" w:rsidRDefault="00CB60FC">
      <w:pPr>
        <w:pStyle w:val="normal"/>
        <w:widowControl w:val="0"/>
        <w:spacing w:line="360" w:lineRule="auto"/>
        <w:jc w:val="both"/>
      </w:pPr>
    </w:p>
    <w:tbl>
      <w:tblPr>
        <w:tblStyle w:val="a1"/>
        <w:tblW w:w="850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1582"/>
        <w:gridCol w:w="1582"/>
        <w:gridCol w:w="1582"/>
        <w:gridCol w:w="1582"/>
      </w:tblGrid>
      <w:tr w:rsidR="00CB60FC" w:rsidRPr="00873649">
        <w:trPr>
          <w:trHeight w:val="440"/>
        </w:trPr>
        <w:tc>
          <w:tcPr>
            <w:tcW w:w="2174"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28" w:type="dxa"/>
            <w:gridSpan w:val="4"/>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2174"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Kontakt na krajského koordinátora prevencie a kriminality</w:t>
            </w:r>
          </w:p>
        </w:tc>
        <w:tc>
          <w:tcPr>
            <w:tcW w:w="6328" w:type="dxa"/>
            <w:gridSpan w:val="4"/>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43">
              <w:r w:rsidR="003175F3" w:rsidRPr="00873649">
                <w:rPr>
                  <w:sz w:val="24"/>
                  <w:szCs w:val="24"/>
                  <w:u w:val="single"/>
                </w:rPr>
                <w:t>https://www.minv.sk/?kontakty-na-krajskych-koordinatorov-prevencie-kriminality</w:t>
              </w:r>
            </w:hyperlink>
          </w:p>
        </w:tc>
      </w:tr>
      <w:tr w:rsidR="00CB60FC" w:rsidRPr="00873649">
        <w:trPr>
          <w:trHeight w:val="440"/>
        </w:trPr>
        <w:tc>
          <w:tcPr>
            <w:tcW w:w="2174"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Centrum poradenstva a prevencie</w:t>
            </w:r>
          </w:p>
        </w:tc>
        <w:tc>
          <w:tcPr>
            <w:tcW w:w="6328" w:type="dxa"/>
            <w:gridSpan w:val="4"/>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44">
              <w:r w:rsidR="003175F3" w:rsidRPr="00873649">
                <w:rPr>
                  <w:sz w:val="24"/>
                  <w:szCs w:val="24"/>
                  <w:u w:val="single"/>
                </w:rPr>
                <w:t>https://cpppapzilina.sk/</w:t>
              </w:r>
            </w:hyperlink>
          </w:p>
        </w:tc>
      </w:tr>
      <w:tr w:rsidR="00CB60FC" w:rsidRPr="00873649">
        <w:trPr>
          <w:trHeight w:val="440"/>
        </w:trPr>
        <w:tc>
          <w:tcPr>
            <w:tcW w:w="2174"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lastRenderedPageBreak/>
              <w:t>Tiesňové linky</w:t>
            </w:r>
          </w:p>
        </w:tc>
        <w:tc>
          <w:tcPr>
            <w:tcW w:w="1582"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Mestská polícia</w:t>
            </w:r>
          </w:p>
        </w:tc>
        <w:tc>
          <w:tcPr>
            <w:tcW w:w="1582"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159</w:t>
            </w:r>
          </w:p>
        </w:tc>
        <w:tc>
          <w:tcPr>
            <w:tcW w:w="1582"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Štátna polícia</w:t>
            </w:r>
          </w:p>
        </w:tc>
        <w:tc>
          <w:tcPr>
            <w:tcW w:w="1582"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158</w:t>
            </w:r>
          </w:p>
        </w:tc>
      </w:tr>
    </w:tbl>
    <w:p w:rsidR="00CB60FC" w:rsidRPr="00873649" w:rsidRDefault="00CB60FC">
      <w:pPr>
        <w:pStyle w:val="normal"/>
        <w:widowControl w:val="0"/>
        <w:spacing w:line="360" w:lineRule="auto"/>
        <w:jc w:val="both"/>
      </w:pPr>
    </w:p>
    <w:tbl>
      <w:tblPr>
        <w:tblStyle w:val="a2"/>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Mediálna výchova ako prierezová téma</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45">
              <w:r w:rsidR="003175F3" w:rsidRPr="00873649">
                <w:rPr>
                  <w:sz w:val="24"/>
                  <w:szCs w:val="24"/>
                  <w:u w:val="single"/>
                </w:rPr>
                <w:t>https://www.statpedu.sk/sk/metodicky-portal/metodicke-podnety/medialna-vychova.html</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Zodpovedne v digitálnom svete</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46">
              <w:r w:rsidR="003175F3" w:rsidRPr="00873649">
                <w:rPr>
                  <w:sz w:val="24"/>
                  <w:szCs w:val="24"/>
                  <w:u w:val="single"/>
                </w:rPr>
                <w:t>https://zvolsi.info/</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Pomôcka pre orientáciu sa v digitálnom priestore a prácu s jeho obsahom</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highlight w:val="white"/>
              </w:rPr>
            </w:pPr>
            <w:hyperlink r:id="rId47">
              <w:r w:rsidR="003175F3" w:rsidRPr="00873649">
                <w:rPr>
                  <w:sz w:val="24"/>
                  <w:szCs w:val="24"/>
                  <w:u w:val="single"/>
                </w:rPr>
                <w:t>https://zvolsi.info/sk/fantomas/</w:t>
              </w:r>
            </w:hyperlink>
          </w:p>
          <w:p w:rsidR="00CB60FC" w:rsidRPr="00873649" w:rsidRDefault="00CB60FC">
            <w:pPr>
              <w:pStyle w:val="normal"/>
              <w:widowControl w:val="0"/>
              <w:spacing w:line="276" w:lineRule="auto"/>
              <w:jc w:val="center"/>
              <w:rPr>
                <w:sz w:val="24"/>
                <w:szCs w:val="24"/>
              </w:rPr>
            </w:pPr>
          </w:p>
        </w:tc>
      </w:tr>
    </w:tbl>
    <w:p w:rsidR="00CB60FC" w:rsidRPr="00873649" w:rsidRDefault="00CB60FC">
      <w:pPr>
        <w:pStyle w:val="normal"/>
        <w:widowControl w:val="0"/>
        <w:spacing w:line="360" w:lineRule="auto"/>
        <w:jc w:val="both"/>
      </w:pPr>
    </w:p>
    <w:tbl>
      <w:tblPr>
        <w:tblStyle w:val="a3"/>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Pomoc obetiam trestných činov</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48">
              <w:r w:rsidR="003175F3" w:rsidRPr="00873649">
                <w:rPr>
                  <w:sz w:val="24"/>
                  <w:szCs w:val="24"/>
                  <w:u w:val="single"/>
                </w:rPr>
                <w:t>https://prevenciakriminality.sk/</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STOP obchodovaniu s ľuďmi</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49">
              <w:r w:rsidR="003175F3" w:rsidRPr="00873649">
                <w:rPr>
                  <w:sz w:val="24"/>
                  <w:szCs w:val="24"/>
                  <w:u w:val="single"/>
                </w:rPr>
                <w:t>www.obchodsludmi.sk</w:t>
              </w:r>
            </w:hyperlink>
          </w:p>
        </w:tc>
      </w:tr>
      <w:tr w:rsidR="00CB60FC" w:rsidRPr="00873649">
        <w:trPr>
          <w:trHeight w:val="440"/>
        </w:trPr>
        <w:tc>
          <w:tcPr>
            <w:tcW w:w="217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Prevencia drogových závislostí</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50">
              <w:r w:rsidR="003175F3" w:rsidRPr="00873649">
                <w:rPr>
                  <w:sz w:val="24"/>
                  <w:szCs w:val="24"/>
                  <w:u w:val="single"/>
                </w:rPr>
                <w:t>https://www.pisrozumom.sk/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51">
              <w:r w:rsidR="003175F3" w:rsidRPr="00873649">
                <w:rPr>
                  <w:sz w:val="24"/>
                  <w:szCs w:val="24"/>
                  <w:u w:val="single"/>
                </w:rPr>
                <w:t>https://menejalkoholizmu.dusevnezdravie.sk/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52">
              <w:r w:rsidR="003175F3" w:rsidRPr="00873649">
                <w:rPr>
                  <w:sz w:val="24"/>
                  <w:szCs w:val="24"/>
                  <w:u w:val="single"/>
                </w:rPr>
                <w:t>https://dusevnezdravie.sk/alkoholizmus-alkoholova-zavislost/</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53">
              <w:r w:rsidR="003175F3" w:rsidRPr="00873649">
                <w:rPr>
                  <w:sz w:val="24"/>
                  <w:szCs w:val="24"/>
                  <w:u w:val="single"/>
                </w:rPr>
                <w:t>https://slovenskobezdrog.sk/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54">
              <w:r w:rsidR="003175F3" w:rsidRPr="00873649">
                <w:rPr>
                  <w:sz w:val="24"/>
                  <w:szCs w:val="24"/>
                  <w:u w:val="single"/>
                </w:rPr>
                <w:t>http://www.nefajcite.sk/index.htm</w:t>
              </w:r>
            </w:hyperlink>
          </w:p>
        </w:tc>
      </w:tr>
    </w:tbl>
    <w:p w:rsidR="00CB60FC" w:rsidRPr="00873649" w:rsidRDefault="00CB60FC">
      <w:pPr>
        <w:pStyle w:val="normal"/>
        <w:widowControl w:val="0"/>
        <w:spacing w:line="360" w:lineRule="auto"/>
        <w:jc w:val="both"/>
      </w:pPr>
    </w:p>
    <w:tbl>
      <w:tblPr>
        <w:tblStyle w:val="a4"/>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Medzinárodná štúdia o zdraví a so zdravím súvisiacom správaní 11-, 13- a 15-ročných školákov</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55">
              <w:r w:rsidR="003175F3" w:rsidRPr="00873649">
                <w:rPr>
                  <w:sz w:val="24"/>
                  <w:szCs w:val="24"/>
                  <w:u w:val="single"/>
                </w:rPr>
                <w:t>https://hbscslovakia.com/</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lastRenderedPageBreak/>
              <w:t>Európsky týždeň športu</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56">
              <w:r w:rsidR="003175F3" w:rsidRPr="00873649">
                <w:rPr>
                  <w:sz w:val="24"/>
                  <w:szCs w:val="24"/>
                  <w:u w:val="single"/>
                </w:rPr>
                <w:t>https://www.tyzdensportu.sk/</w:t>
              </w:r>
            </w:hyperlink>
          </w:p>
        </w:tc>
      </w:tr>
    </w:tbl>
    <w:p w:rsidR="00CB60FC" w:rsidRPr="00873649" w:rsidRDefault="00CB60FC">
      <w:pPr>
        <w:pStyle w:val="normal"/>
        <w:widowControl w:val="0"/>
        <w:spacing w:line="360" w:lineRule="auto"/>
        <w:jc w:val="both"/>
      </w:pPr>
    </w:p>
    <w:p w:rsidR="00CB60FC" w:rsidRPr="00873649" w:rsidRDefault="00CB60FC">
      <w:pPr>
        <w:pStyle w:val="normal"/>
        <w:widowControl w:val="0"/>
        <w:spacing w:line="360" w:lineRule="auto"/>
        <w:jc w:val="both"/>
      </w:pPr>
    </w:p>
    <w:tbl>
      <w:tblPr>
        <w:tblStyle w:val="a5"/>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Kampaň boja proti AIDS</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57">
              <w:r w:rsidR="003175F3" w:rsidRPr="00873649">
                <w:rPr>
                  <w:sz w:val="24"/>
                  <w:szCs w:val="24"/>
                  <w:u w:val="single"/>
                </w:rPr>
                <w:t>www.cervenestuzky.sk</w:t>
              </w:r>
            </w:hyperlink>
          </w:p>
        </w:tc>
      </w:tr>
      <w:tr w:rsidR="00CB60FC" w:rsidRPr="00873649">
        <w:trPr>
          <w:trHeight w:val="440"/>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Jedinečná verejno-prospešná zbierka Ligy proti rakovine</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58">
              <w:r w:rsidR="003175F3" w:rsidRPr="00873649">
                <w:rPr>
                  <w:sz w:val="24"/>
                  <w:szCs w:val="24"/>
                  <w:u w:val="single"/>
                </w:rPr>
                <w:t>https://www.dennarcisov.sk/</w:t>
              </w:r>
            </w:hyperlink>
          </w:p>
        </w:tc>
      </w:tr>
      <w:tr w:rsidR="00CB60FC" w:rsidRPr="00873649">
        <w:trPr>
          <w:trHeight w:val="440"/>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Verejná zbierka zameraná na pomoc a zlepšenie života nevidiacich ľudí</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59">
              <w:r w:rsidR="003175F3" w:rsidRPr="00873649">
                <w:rPr>
                  <w:sz w:val="24"/>
                  <w:szCs w:val="24"/>
                  <w:u w:val="single"/>
                </w:rPr>
                <w:t>https://bielapastelka.sk/</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Liga za duševné zdravie</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60">
              <w:r w:rsidR="003175F3" w:rsidRPr="00873649">
                <w:rPr>
                  <w:sz w:val="24"/>
                  <w:szCs w:val="24"/>
                  <w:u w:val="single"/>
                </w:rPr>
                <w:t>https://dusevnezdravie.sk/</w:t>
              </w:r>
            </w:hyperlink>
          </w:p>
          <w:p w:rsidR="00CB60FC" w:rsidRPr="00873649" w:rsidRDefault="00CB60FC">
            <w:pPr>
              <w:pStyle w:val="normal"/>
              <w:widowControl w:val="0"/>
              <w:spacing w:line="276" w:lineRule="auto"/>
              <w:jc w:val="center"/>
              <w:rPr>
                <w:sz w:val="24"/>
                <w:szCs w:val="24"/>
              </w:rPr>
            </w:pPr>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Humanitárna organizácia na pomoc deťom v núdzi</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61">
              <w:r w:rsidR="003175F3" w:rsidRPr="00873649">
                <w:rPr>
                  <w:sz w:val="24"/>
                  <w:szCs w:val="24"/>
                  <w:u w:val="single"/>
                </w:rPr>
                <w:t>https://www.unicef.sk/</w:t>
              </w:r>
            </w:hyperlink>
          </w:p>
          <w:p w:rsidR="00CB60FC" w:rsidRPr="00873649" w:rsidRDefault="00CB60FC">
            <w:pPr>
              <w:pStyle w:val="normal"/>
              <w:widowControl w:val="0"/>
              <w:spacing w:line="276" w:lineRule="auto"/>
              <w:jc w:val="center"/>
              <w:rPr>
                <w:sz w:val="24"/>
                <w:szCs w:val="24"/>
              </w:rPr>
            </w:pPr>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Od emócii k poznaniu</w:t>
            </w: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62">
              <w:r w:rsidR="003175F3" w:rsidRPr="00873649">
                <w:rPr>
                  <w:sz w:val="24"/>
                  <w:szCs w:val="24"/>
                  <w:u w:val="single"/>
                </w:rPr>
                <w:t>https://eduma.sk/</w:t>
              </w:r>
            </w:hyperlink>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Inovatívny vzdelávací portál (autentické videá príbehov ľudí s rôznymi prekážkami)</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63">
              <w:r w:rsidR="003175F3" w:rsidRPr="00873649">
                <w:rPr>
                  <w:sz w:val="24"/>
                  <w:szCs w:val="24"/>
                  <w:u w:val="single"/>
                </w:rPr>
                <w:t>https://www.onlinezivakniznica.sk/</w:t>
              </w:r>
            </w:hyperlink>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 xml:space="preserve">Spoločne proti diskriminácii. Bezplatný </w:t>
            </w:r>
            <w:proofErr w:type="spellStart"/>
            <w:r w:rsidRPr="00873649">
              <w:rPr>
                <w:sz w:val="24"/>
                <w:szCs w:val="24"/>
              </w:rPr>
              <w:t>online</w:t>
            </w:r>
            <w:proofErr w:type="spellEnd"/>
            <w:r w:rsidRPr="00873649">
              <w:rPr>
                <w:sz w:val="24"/>
                <w:szCs w:val="24"/>
              </w:rPr>
              <w:t xml:space="preserve"> nástroj na učenie o rozmanitosti a diskriminácii založený na skutočných príbehoch a skúsenostiach mladých ľudí.</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64">
              <w:r w:rsidR="003175F3" w:rsidRPr="00873649">
                <w:rPr>
                  <w:sz w:val="24"/>
                  <w:szCs w:val="24"/>
                  <w:u w:val="single"/>
                </w:rPr>
                <w:t>https://www.storiesthatmove.org/</w:t>
              </w:r>
            </w:hyperlink>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 xml:space="preserve">Projekt Nadácie pre deti Slovenska zameraný na rozvoj a podporu </w:t>
            </w:r>
            <w:proofErr w:type="spellStart"/>
            <w:r w:rsidRPr="00873649">
              <w:rPr>
                <w:sz w:val="24"/>
                <w:szCs w:val="24"/>
              </w:rPr>
              <w:t>inkluzívneho</w:t>
            </w:r>
            <w:proofErr w:type="spellEnd"/>
            <w:r w:rsidRPr="00873649">
              <w:rPr>
                <w:sz w:val="24"/>
                <w:szCs w:val="24"/>
              </w:rPr>
              <w:t xml:space="preserve"> vzdelávania na prvom a druhom stupni základných škôl</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65">
              <w:r w:rsidR="003175F3" w:rsidRPr="00873649">
                <w:rPr>
                  <w:sz w:val="24"/>
                  <w:szCs w:val="24"/>
                  <w:u w:val="single"/>
                </w:rPr>
                <w:t>https://www.ktochyba.sk/</w:t>
              </w:r>
            </w:hyperlink>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Európsky dialóg s mládežou</w:t>
            </w:r>
            <w:r w:rsidRPr="00873649">
              <w:rPr>
                <w:sz w:val="24"/>
                <w:szCs w:val="24"/>
                <w:highlight w:val="white"/>
              </w:rPr>
              <w:t>. Rozhýb veci okolo seba a realizuj sa v dôležitých témach!</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66">
              <w:r w:rsidR="003175F3" w:rsidRPr="00873649">
                <w:rPr>
                  <w:sz w:val="24"/>
                  <w:szCs w:val="24"/>
                  <w:highlight w:val="white"/>
                  <w:u w:val="single"/>
                </w:rPr>
                <w:t>https://eudialogsmladezou.sk</w:t>
              </w:r>
            </w:hyperlink>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Informujeme všetkých mladých ľudí o možnostiach ako spoznávať svet.</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highlight w:val="white"/>
              </w:rPr>
            </w:pPr>
            <w:hyperlink r:id="rId67">
              <w:r w:rsidR="003175F3" w:rsidRPr="00873649">
                <w:rPr>
                  <w:sz w:val="24"/>
                  <w:szCs w:val="24"/>
                  <w:highlight w:val="white"/>
                  <w:u w:val="single"/>
                </w:rPr>
                <w:t>https://eurodesk.sk/</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Odkaz</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 xml:space="preserve">Európsky zbor solidarity. Sila jednoty. </w:t>
            </w:r>
            <w:proofErr w:type="spellStart"/>
            <w:r w:rsidRPr="00873649">
              <w:rPr>
                <w:sz w:val="24"/>
                <w:szCs w:val="24"/>
                <w:highlight w:val="white"/>
              </w:rPr>
              <w:t>Prosociálna</w:t>
            </w:r>
            <w:proofErr w:type="spellEnd"/>
            <w:r w:rsidRPr="00873649">
              <w:rPr>
                <w:sz w:val="24"/>
                <w:szCs w:val="24"/>
                <w:highlight w:val="white"/>
              </w:rPr>
              <w:t xml:space="preserve"> činnosť.</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Cieľom programu je zvýšiť účasť mladých ľudí a organizácií na dostupných a vysokokvalitných činnostiach v oblasti solidarity (dobrovoľnícke činnosti, stáže a pracovné umiestnenia), a tým prispieť k posilňovaniu súdržnosti a solidarity v Európe, podporovaniu komunít a riešeniu spoločenských výziev</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68">
              <w:r w:rsidR="003175F3" w:rsidRPr="00873649">
                <w:rPr>
                  <w:sz w:val="24"/>
                  <w:szCs w:val="24"/>
                  <w:highlight w:val="white"/>
                  <w:u w:val="single"/>
                </w:rPr>
                <w:t>https://youth.europa.eu/solidarity_sk</w:t>
              </w:r>
            </w:hyperlink>
          </w:p>
        </w:tc>
      </w:tr>
    </w:tbl>
    <w:p w:rsidR="00CB60FC" w:rsidRPr="00873649" w:rsidRDefault="00CB60FC">
      <w:pPr>
        <w:pStyle w:val="normal"/>
        <w:widowControl w:val="0"/>
        <w:spacing w:line="360" w:lineRule="auto"/>
        <w:jc w:val="both"/>
      </w:pPr>
    </w:p>
    <w:tbl>
      <w:tblPr>
        <w:tblStyle w:val="a6"/>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2175" w:type="dxa"/>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Ministerstvo školstva</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69">
              <w:r w:rsidR="003175F3" w:rsidRPr="00873649">
                <w:rPr>
                  <w:sz w:val="24"/>
                  <w:szCs w:val="24"/>
                  <w:u w:val="single"/>
                </w:rPr>
                <w:t>https://www.minedu.sk/</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Štátny pedagogický ústav</w:t>
            </w:r>
          </w:p>
        </w:tc>
        <w:tc>
          <w:tcPr>
            <w:tcW w:w="6315" w:type="dxa"/>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70">
              <w:r w:rsidR="003175F3" w:rsidRPr="00873649">
                <w:rPr>
                  <w:sz w:val="24"/>
                  <w:szCs w:val="24"/>
                  <w:u w:val="single"/>
                </w:rPr>
                <w:t>www.statpedu.sk</w:t>
              </w:r>
            </w:hyperlink>
          </w:p>
        </w:tc>
      </w:tr>
      <w:tr w:rsidR="00CB60FC" w:rsidRPr="00873649">
        <w:trPr>
          <w:trHeight w:val="440"/>
        </w:trPr>
        <w:tc>
          <w:tcPr>
            <w:tcW w:w="2175" w:type="dxa"/>
            <w:vMerge w:val="restart"/>
            <w:shd w:val="clear" w:color="auto" w:fill="auto"/>
            <w:tcMar>
              <w:top w:w="100" w:type="dxa"/>
              <w:left w:w="100" w:type="dxa"/>
              <w:bottom w:w="100" w:type="dxa"/>
              <w:right w:w="100" w:type="dxa"/>
            </w:tcMar>
            <w:vAlign w:val="center"/>
          </w:tcPr>
          <w:p w:rsidR="00CB60FC" w:rsidRPr="00873649" w:rsidRDefault="00CB60FC">
            <w:pPr>
              <w:pStyle w:val="normal"/>
              <w:widowControl w:val="0"/>
              <w:spacing w:line="276" w:lineRule="auto"/>
              <w:rPr>
                <w:sz w:val="24"/>
                <w:szCs w:val="24"/>
              </w:rPr>
            </w:pPr>
          </w:p>
          <w:p w:rsidR="00CB60FC" w:rsidRPr="00873649" w:rsidRDefault="003175F3">
            <w:pPr>
              <w:pStyle w:val="normal"/>
              <w:widowControl w:val="0"/>
              <w:spacing w:line="276" w:lineRule="auto"/>
              <w:jc w:val="center"/>
              <w:rPr>
                <w:sz w:val="24"/>
                <w:szCs w:val="24"/>
              </w:rPr>
            </w:pPr>
            <w:r w:rsidRPr="00873649">
              <w:rPr>
                <w:sz w:val="24"/>
                <w:szCs w:val="24"/>
              </w:rPr>
              <w:t>Národný inštitút vzdelávania a mládeže</w:t>
            </w:r>
          </w:p>
        </w:tc>
        <w:tc>
          <w:tcPr>
            <w:tcW w:w="6315" w:type="dxa"/>
            <w:shd w:val="clear" w:color="auto" w:fill="auto"/>
            <w:tcMar>
              <w:top w:w="100" w:type="dxa"/>
              <w:left w:w="100" w:type="dxa"/>
              <w:bottom w:w="100" w:type="dxa"/>
              <w:right w:w="100" w:type="dxa"/>
            </w:tcMar>
            <w:vAlign w:val="center"/>
          </w:tcPr>
          <w:p w:rsidR="00CB60FC" w:rsidRPr="00873649" w:rsidRDefault="00CB60FC">
            <w:pPr>
              <w:pStyle w:val="normal"/>
              <w:widowControl w:val="0"/>
              <w:spacing w:line="276" w:lineRule="auto"/>
              <w:jc w:val="center"/>
              <w:rPr>
                <w:sz w:val="24"/>
                <w:szCs w:val="24"/>
              </w:rPr>
            </w:pPr>
          </w:p>
          <w:p w:rsidR="00CB60FC" w:rsidRPr="00873649" w:rsidRDefault="00D73357">
            <w:pPr>
              <w:pStyle w:val="normal"/>
              <w:widowControl w:val="0"/>
              <w:spacing w:line="276" w:lineRule="auto"/>
              <w:jc w:val="center"/>
              <w:rPr>
                <w:sz w:val="24"/>
                <w:szCs w:val="24"/>
              </w:rPr>
            </w:pPr>
            <w:hyperlink r:id="rId71">
              <w:r w:rsidR="003175F3" w:rsidRPr="00873649">
                <w:rPr>
                  <w:sz w:val="24"/>
                  <w:szCs w:val="24"/>
                  <w:u w:val="single"/>
                </w:rPr>
                <w:t>https://nivam.sk/</w:t>
              </w:r>
            </w:hyperlink>
          </w:p>
          <w:p w:rsidR="00CB60FC" w:rsidRPr="00873649" w:rsidRDefault="00CB60FC">
            <w:pPr>
              <w:pStyle w:val="normal"/>
              <w:widowControl w:val="0"/>
              <w:spacing w:line="276" w:lineRule="auto"/>
              <w:jc w:val="center"/>
              <w:rPr>
                <w:sz w:val="24"/>
                <w:szCs w:val="24"/>
              </w:rPr>
            </w:pPr>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both"/>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72">
              <w:r w:rsidR="003175F3" w:rsidRPr="00873649">
                <w:rPr>
                  <w:sz w:val="24"/>
                  <w:szCs w:val="24"/>
                  <w:u w:val="single"/>
                </w:rPr>
                <w:t>https://mpc-edu.sk/sk</w:t>
              </w:r>
            </w:hyperlink>
          </w:p>
        </w:tc>
      </w:tr>
      <w:tr w:rsidR="00CB60FC" w:rsidRPr="00873649">
        <w:trPr>
          <w:trHeight w:val="440"/>
        </w:trPr>
        <w:tc>
          <w:tcPr>
            <w:tcW w:w="217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both"/>
              <w:rPr>
                <w:sz w:val="24"/>
                <w:szCs w:val="24"/>
              </w:rPr>
            </w:pPr>
          </w:p>
        </w:tc>
        <w:tc>
          <w:tcPr>
            <w:tcW w:w="6315" w:type="dxa"/>
            <w:shd w:val="clear" w:color="auto" w:fill="auto"/>
            <w:tcMar>
              <w:top w:w="100" w:type="dxa"/>
              <w:left w:w="100" w:type="dxa"/>
              <w:bottom w:w="100" w:type="dxa"/>
              <w:right w:w="100" w:type="dxa"/>
            </w:tcMar>
            <w:vAlign w:val="center"/>
          </w:tcPr>
          <w:p w:rsidR="00CB60FC" w:rsidRPr="00873649" w:rsidRDefault="00D73357">
            <w:pPr>
              <w:pStyle w:val="normal"/>
              <w:widowControl w:val="0"/>
              <w:spacing w:line="276" w:lineRule="auto"/>
              <w:jc w:val="center"/>
              <w:rPr>
                <w:sz w:val="24"/>
                <w:szCs w:val="24"/>
              </w:rPr>
            </w:pPr>
            <w:hyperlink r:id="rId73">
              <w:r w:rsidR="003175F3" w:rsidRPr="00873649">
                <w:rPr>
                  <w:sz w:val="24"/>
                  <w:szCs w:val="24"/>
                  <w:u w:val="single"/>
                </w:rPr>
                <w:t>http://www.iuventa.sk/</w:t>
              </w:r>
            </w:hyperlink>
          </w:p>
        </w:tc>
      </w:tr>
    </w:tbl>
    <w:p w:rsidR="00CB60FC" w:rsidRPr="00873649" w:rsidRDefault="00CB60FC">
      <w:pPr>
        <w:pStyle w:val="normal"/>
        <w:widowControl w:val="0"/>
        <w:spacing w:line="360" w:lineRule="auto"/>
        <w:jc w:val="both"/>
      </w:pPr>
    </w:p>
    <w:tbl>
      <w:tblPr>
        <w:tblStyle w:val="a7"/>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Metodický materiál</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Východiská k príprave školskej preventívnej stratégie - prevencia rizikového správania detí a žiakov</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rPr>
            </w:pPr>
            <w:hyperlink r:id="rId74">
              <w:r w:rsidR="003175F3" w:rsidRPr="00873649">
                <w:rPr>
                  <w:sz w:val="24"/>
                  <w:szCs w:val="24"/>
                  <w:highlight w:val="white"/>
                  <w:u w:val="single"/>
                </w:rPr>
                <w:t>http://www.statpedu.sk/sk/metodicky-portal/metodicke-podnety/vychodiska-k-tvorbe-strategie-skoly-prevencii-rizikoveho-spravania-deti-ziakov.html</w:t>
              </w:r>
            </w:hyperlink>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rPr>
              <w:t>Školská socializácia a nové výzvy v prevencii</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75">
              <w:r w:rsidR="003175F3" w:rsidRPr="00873649">
                <w:rPr>
                  <w:sz w:val="24"/>
                  <w:szCs w:val="24"/>
                  <w:highlight w:val="white"/>
                  <w:u w:val="single"/>
                </w:rPr>
                <w:t>http://www.statpedu.sk/files/sk/publikacna-cinnost/metodiky/skolska-socializacia-nove-vyzvy-prevencii.pdf</w:t>
              </w:r>
            </w:hyperlink>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Všetci to robia!</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76">
              <w:r w:rsidR="003175F3" w:rsidRPr="00873649">
                <w:rPr>
                  <w:sz w:val="24"/>
                  <w:szCs w:val="24"/>
                  <w:u w:val="single"/>
                </w:rPr>
                <w:t>http://www.statpedu.sk/sk/metodicky-portal/metodicke-podnety/vsetci-robia-k-prevencii-skole.html</w:t>
              </w:r>
            </w:hyperlink>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K prevencii v škole</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77">
              <w:r w:rsidR="003175F3" w:rsidRPr="00873649">
                <w:rPr>
                  <w:sz w:val="24"/>
                  <w:szCs w:val="24"/>
                  <w:highlight w:val="white"/>
                  <w:u w:val="single"/>
                </w:rPr>
                <w:t>https://www.statpedu.sk/files/sk/metodicky-portal/metodicke-podnety/k-prevencii-skole.pdf</w:t>
              </w:r>
            </w:hyperlink>
          </w:p>
        </w:tc>
      </w:tr>
      <w:tr w:rsidR="00CB60FC" w:rsidRPr="00873649">
        <w:trPr>
          <w:trHeight w:val="440"/>
        </w:trPr>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Odkaz</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Význam internetu a sociálnych sietí v živote žiakov základných a stredných škôl</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78">
              <w:r w:rsidR="003175F3" w:rsidRPr="00873649">
                <w:rPr>
                  <w:sz w:val="24"/>
                  <w:szCs w:val="24"/>
                  <w:highlight w:val="white"/>
                  <w:u w:val="single"/>
                </w:rPr>
                <w:t>https://www.minedu.sk/data/att/16075.pdf</w:t>
              </w:r>
            </w:hyperlink>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Vzdelávanie detí cudzincov</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79">
              <w:r w:rsidR="003175F3" w:rsidRPr="00873649">
                <w:rPr>
                  <w:sz w:val="24"/>
                  <w:szCs w:val="24"/>
                  <w:highlight w:val="white"/>
                  <w:u w:val="single"/>
                </w:rPr>
                <w:t>https://www.statpedu.sk/sk/vzdelavanie/vzdelavanie-deti-cudzincov/</w:t>
              </w:r>
            </w:hyperlink>
          </w:p>
        </w:tc>
      </w:tr>
    </w:tbl>
    <w:p w:rsidR="00CB60FC" w:rsidRPr="00873649" w:rsidRDefault="00CB60FC">
      <w:pPr>
        <w:pStyle w:val="normal"/>
        <w:widowControl w:val="0"/>
        <w:spacing w:line="360" w:lineRule="auto"/>
        <w:jc w:val="both"/>
      </w:pPr>
    </w:p>
    <w:tbl>
      <w:tblPr>
        <w:tblStyle w:val="a8"/>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75"/>
        <w:gridCol w:w="6315"/>
      </w:tblGrid>
      <w:tr w:rsidR="00CB60FC" w:rsidRPr="00873649">
        <w:tc>
          <w:tcPr>
            <w:tcW w:w="217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Téma</w:t>
            </w:r>
          </w:p>
        </w:tc>
        <w:tc>
          <w:tcPr>
            <w:tcW w:w="6315" w:type="dxa"/>
            <w:shd w:val="clear" w:color="auto" w:fill="auto"/>
            <w:tcMar>
              <w:top w:w="100" w:type="dxa"/>
              <w:left w:w="100" w:type="dxa"/>
              <w:bottom w:w="100" w:type="dxa"/>
              <w:right w:w="100" w:type="dxa"/>
            </w:tcMar>
            <w:vAlign w:val="center"/>
          </w:tcPr>
          <w:p w:rsidR="00CB60FC" w:rsidRPr="00873649" w:rsidRDefault="003175F3">
            <w:pPr>
              <w:pStyle w:val="normal"/>
              <w:widowControl w:val="0"/>
              <w:spacing w:line="276" w:lineRule="auto"/>
              <w:jc w:val="center"/>
              <w:rPr>
                <w:b/>
                <w:sz w:val="24"/>
                <w:szCs w:val="24"/>
              </w:rPr>
            </w:pPr>
            <w:r w:rsidRPr="00873649">
              <w:rPr>
                <w:b/>
                <w:sz w:val="24"/>
                <w:szCs w:val="24"/>
              </w:rPr>
              <w:t>Odkaz</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rPr>
            </w:pPr>
            <w:r w:rsidRPr="00873649">
              <w:rPr>
                <w:sz w:val="24"/>
                <w:szCs w:val="24"/>
              </w:rPr>
              <w:t>Metodický materiál</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80">
              <w:r w:rsidR="003175F3" w:rsidRPr="00873649">
                <w:rPr>
                  <w:sz w:val="24"/>
                  <w:szCs w:val="24"/>
                  <w:highlight w:val="white"/>
                  <w:u w:val="single"/>
                </w:rPr>
                <w:t>https://www.minedu.sk/ucebne-materialy-pre-ucitelov-a-ziakov-od-unhcr-learning-materials-for-teachers-and-learners-from-the-unhcr/</w:t>
              </w:r>
            </w:hyperlink>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81">
              <w:r w:rsidR="003175F3" w:rsidRPr="00873649">
                <w:rPr>
                  <w:sz w:val="24"/>
                  <w:szCs w:val="24"/>
                  <w:highlight w:val="white"/>
                  <w:u w:val="single"/>
                </w:rPr>
                <w:t>https://www.unhcr.org/sk/3043-vzdelavanie-o-utecencov.html</w:t>
              </w:r>
            </w:hyperlink>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Výskum v oblasti prevencie</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82">
              <w:r w:rsidR="003175F3" w:rsidRPr="00873649">
                <w:rPr>
                  <w:sz w:val="24"/>
                  <w:szCs w:val="24"/>
                  <w:highlight w:val="white"/>
                  <w:u w:val="single"/>
                </w:rPr>
                <w:t>https://www.cvtisr.sk/cvti-sr-vedecka-kniznica/informacie-o-skolstve/vyskumy-a-prevencia/vyskum-v-oblasti-prevencie.html?page_id=10278</w:t>
              </w:r>
            </w:hyperlink>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3175F3">
            <w:pPr>
              <w:pStyle w:val="normal"/>
              <w:widowControl w:val="0"/>
              <w:spacing w:line="276" w:lineRule="auto"/>
              <w:jc w:val="center"/>
              <w:rPr>
                <w:sz w:val="24"/>
                <w:szCs w:val="24"/>
                <w:highlight w:val="white"/>
              </w:rPr>
            </w:pPr>
            <w:r w:rsidRPr="00873649">
              <w:rPr>
                <w:sz w:val="24"/>
                <w:szCs w:val="24"/>
                <w:highlight w:val="white"/>
              </w:rPr>
              <w:t>Časopis Prevencia</w:t>
            </w:r>
          </w:p>
        </w:tc>
      </w:tr>
      <w:tr w:rsidR="00CB60FC" w:rsidRPr="00873649">
        <w:trPr>
          <w:trHeight w:val="440"/>
        </w:trPr>
        <w:tc>
          <w:tcPr>
            <w:tcW w:w="8490" w:type="dxa"/>
            <w:gridSpan w:val="2"/>
            <w:shd w:val="clear" w:color="auto" w:fill="auto"/>
            <w:tcMar>
              <w:top w:w="43" w:type="dxa"/>
              <w:left w:w="43" w:type="dxa"/>
              <w:bottom w:w="43" w:type="dxa"/>
              <w:right w:w="43" w:type="dxa"/>
            </w:tcMar>
            <w:vAlign w:val="center"/>
          </w:tcPr>
          <w:p w:rsidR="00CB60FC" w:rsidRPr="00873649" w:rsidRDefault="00D73357">
            <w:pPr>
              <w:pStyle w:val="normal"/>
              <w:widowControl w:val="0"/>
              <w:spacing w:line="276" w:lineRule="auto"/>
              <w:jc w:val="center"/>
              <w:rPr>
                <w:sz w:val="24"/>
                <w:szCs w:val="24"/>
                <w:highlight w:val="white"/>
              </w:rPr>
            </w:pPr>
            <w:hyperlink r:id="rId83">
              <w:r w:rsidR="003175F3" w:rsidRPr="00873649">
                <w:rPr>
                  <w:sz w:val="24"/>
                  <w:szCs w:val="24"/>
                  <w:highlight w:val="white"/>
                  <w:u w:val="single"/>
                </w:rPr>
                <w:t>https://www.cvtisr.sk/cvti-sr-vedecka-kniznica/informacie-o-skolstve/vyskumy-a-prevencia/casopis-prevencia.html?page_id=10276</w:t>
              </w:r>
            </w:hyperlink>
          </w:p>
        </w:tc>
      </w:tr>
    </w:tbl>
    <w:p w:rsidR="00CB60FC" w:rsidRPr="00873649" w:rsidRDefault="00CB60FC">
      <w:pPr>
        <w:pStyle w:val="normal"/>
        <w:widowControl w:val="0"/>
        <w:spacing w:line="360" w:lineRule="auto"/>
        <w:jc w:val="both"/>
        <w:rPr>
          <w:sz w:val="24"/>
          <w:szCs w:val="24"/>
          <w:highlight w:val="white"/>
        </w:rPr>
      </w:pPr>
    </w:p>
    <w:p w:rsidR="00CB60FC" w:rsidRPr="00873649" w:rsidRDefault="00CB60FC">
      <w:pPr>
        <w:pStyle w:val="normal"/>
        <w:widowControl w:val="0"/>
        <w:spacing w:line="360" w:lineRule="auto"/>
        <w:jc w:val="both"/>
        <w:rPr>
          <w:sz w:val="24"/>
          <w:szCs w:val="24"/>
          <w:highlight w:val="white"/>
        </w:rPr>
      </w:pPr>
    </w:p>
    <w:p w:rsidR="00CB60FC" w:rsidRPr="00873649" w:rsidRDefault="00CB60FC">
      <w:pPr>
        <w:pStyle w:val="normal"/>
        <w:widowControl w:val="0"/>
        <w:spacing w:line="360" w:lineRule="auto"/>
        <w:jc w:val="both"/>
        <w:rPr>
          <w:sz w:val="24"/>
          <w:szCs w:val="24"/>
          <w:highlight w:val="white"/>
        </w:rPr>
      </w:pPr>
    </w:p>
    <w:p w:rsidR="00CB60FC" w:rsidRPr="00873649" w:rsidRDefault="00CB60FC">
      <w:pPr>
        <w:pStyle w:val="normal"/>
        <w:widowControl w:val="0"/>
        <w:spacing w:line="360" w:lineRule="auto"/>
        <w:jc w:val="both"/>
        <w:rPr>
          <w:sz w:val="24"/>
          <w:szCs w:val="24"/>
          <w:highlight w:val="white"/>
        </w:rPr>
      </w:pPr>
    </w:p>
    <w:p w:rsidR="00CB60FC" w:rsidRPr="00873649" w:rsidRDefault="00CB60FC">
      <w:pPr>
        <w:pStyle w:val="normal"/>
        <w:widowControl w:val="0"/>
        <w:spacing w:line="360" w:lineRule="auto"/>
        <w:jc w:val="both"/>
        <w:rPr>
          <w:sz w:val="24"/>
          <w:szCs w:val="24"/>
          <w:highlight w:val="white"/>
        </w:rPr>
      </w:pP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pPr>
    </w:p>
    <w:p w:rsidR="00CB60FC" w:rsidRPr="00873649" w:rsidRDefault="00CB60FC">
      <w:pPr>
        <w:pStyle w:val="normal"/>
        <w:widowControl w:val="0"/>
        <w:spacing w:line="360" w:lineRule="auto"/>
        <w:jc w:val="both"/>
        <w:rPr>
          <w:highlight w:val="white"/>
        </w:rPr>
      </w:pPr>
    </w:p>
    <w:p w:rsidR="00CB60FC" w:rsidRPr="00873649" w:rsidRDefault="00CB60FC">
      <w:pPr>
        <w:pStyle w:val="normal"/>
        <w:widowControl w:val="0"/>
        <w:spacing w:line="360" w:lineRule="auto"/>
        <w:jc w:val="both"/>
        <w:rPr>
          <w:highlight w:val="white"/>
        </w:rPr>
      </w:pPr>
    </w:p>
    <w:p w:rsidR="00CB60FC" w:rsidRPr="00873649" w:rsidRDefault="00CB60FC">
      <w:pPr>
        <w:pStyle w:val="normal"/>
        <w:widowControl w:val="0"/>
        <w:spacing w:line="360" w:lineRule="auto"/>
        <w:jc w:val="both"/>
        <w:rPr>
          <w:highlight w:val="white"/>
        </w:rPr>
      </w:pPr>
    </w:p>
    <w:p w:rsidR="00CB60FC" w:rsidRPr="00873649" w:rsidRDefault="00CB60FC">
      <w:pPr>
        <w:pStyle w:val="normal"/>
        <w:widowControl w:val="0"/>
        <w:spacing w:line="360" w:lineRule="auto"/>
        <w:jc w:val="both"/>
        <w:rPr>
          <w:highlight w:val="white"/>
        </w:rPr>
      </w:pPr>
    </w:p>
    <w:p w:rsidR="00CB60FC" w:rsidRPr="00873649" w:rsidRDefault="00CB60FC">
      <w:pPr>
        <w:pStyle w:val="normal"/>
        <w:widowControl w:val="0"/>
        <w:spacing w:line="360" w:lineRule="auto"/>
        <w:jc w:val="both"/>
        <w:rPr>
          <w:highlight w:val="white"/>
        </w:rPr>
      </w:pPr>
    </w:p>
    <w:p w:rsidR="00CB60FC" w:rsidRPr="00873649" w:rsidRDefault="00CB60FC">
      <w:pPr>
        <w:pStyle w:val="normal"/>
        <w:widowControl w:val="0"/>
        <w:spacing w:line="360" w:lineRule="auto"/>
        <w:jc w:val="both"/>
        <w:rPr>
          <w:highlight w:val="white"/>
        </w:rPr>
      </w:pPr>
    </w:p>
    <w:p w:rsidR="00CB60FC" w:rsidRPr="00873649" w:rsidRDefault="00CB60FC">
      <w:pPr>
        <w:pStyle w:val="normal"/>
        <w:widowControl w:val="0"/>
        <w:spacing w:line="360" w:lineRule="auto"/>
        <w:jc w:val="both"/>
        <w:rPr>
          <w:highlight w:val="white"/>
        </w:rPr>
      </w:pPr>
    </w:p>
    <w:p w:rsidR="00CB60FC" w:rsidRPr="00873649" w:rsidRDefault="00CB60FC">
      <w:pPr>
        <w:pStyle w:val="normal"/>
        <w:widowControl w:val="0"/>
        <w:spacing w:after="200" w:line="360" w:lineRule="auto"/>
        <w:jc w:val="both"/>
        <w:rPr>
          <w:highlight w:val="white"/>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3175F3">
      <w:pPr>
        <w:pStyle w:val="normal"/>
        <w:widowControl w:val="0"/>
        <w:spacing w:line="360" w:lineRule="auto"/>
        <w:jc w:val="both"/>
        <w:rPr>
          <w:sz w:val="24"/>
          <w:szCs w:val="24"/>
        </w:rPr>
      </w:pPr>
      <w:r w:rsidRPr="00873649">
        <w:rPr>
          <w:b/>
          <w:sz w:val="24"/>
          <w:szCs w:val="24"/>
        </w:rPr>
        <w:t xml:space="preserve">Príloha 2 </w:t>
      </w:r>
      <w:r w:rsidRPr="00873649">
        <w:rPr>
          <w:sz w:val="24"/>
          <w:szCs w:val="24"/>
        </w:rPr>
        <w:t>Zoznam medzinárodných, svetových a významných dní</w:t>
      </w:r>
    </w:p>
    <w:tbl>
      <w:tblPr>
        <w:tblStyle w:val="a9"/>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pBdr>
                <w:top w:val="nil"/>
                <w:left w:val="nil"/>
                <w:bottom w:val="nil"/>
                <w:right w:val="nil"/>
                <w:between w:val="nil"/>
              </w:pBdr>
              <w:jc w:val="center"/>
              <w:rPr>
                <w:b/>
                <w:sz w:val="24"/>
                <w:szCs w:val="24"/>
              </w:rPr>
            </w:pPr>
            <w:r w:rsidRPr="00873649">
              <w:rPr>
                <w:b/>
                <w:sz w:val="24"/>
                <w:szCs w:val="24"/>
              </w:rPr>
              <w:t>September</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pBdr>
                <w:top w:val="nil"/>
                <w:left w:val="nil"/>
                <w:bottom w:val="nil"/>
                <w:right w:val="nil"/>
                <w:between w:val="nil"/>
              </w:pBdr>
              <w:jc w:val="center"/>
              <w:rPr>
                <w:sz w:val="24"/>
                <w:szCs w:val="24"/>
              </w:rPr>
            </w:pPr>
            <w:hyperlink r:id="rId84">
              <w:r w:rsidR="003175F3" w:rsidRPr="00873649">
                <w:rPr>
                  <w:sz w:val="24"/>
                  <w:szCs w:val="24"/>
                  <w:u w:val="single"/>
                </w:rPr>
                <w:t>https://kalendar.aktuality.sk/medzinarodne/mesiac/2023-9/</w:t>
              </w:r>
            </w:hyperlink>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9.9.2023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Svetový deň prvej pomoci</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10.9.2023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Svetový deň prevencie samovrážd</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13.9.2023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Deň pozitívneho myslenia</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15.9.2023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Medzinárodný deň demokracie</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21.9.2023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Svetový deň vďačnosti</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pBdr>
                <w:top w:val="nil"/>
                <w:left w:val="nil"/>
                <w:bottom w:val="nil"/>
                <w:right w:val="nil"/>
                <w:between w:val="nil"/>
              </w:pBdr>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Medzinárodný deň mieru</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22.9.2023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Verejná zbierka zameraná na pomoc, podporu  a zlepšenie života nevidiacich a slabozrakých ľudí</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23.9.2023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proti sexuálnemu zneužívaniu a obchodu so ženami a deťmi</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24.9.2023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Svetový deň srdca</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pBdr>
                <w:top w:val="nil"/>
                <w:left w:val="nil"/>
                <w:bottom w:val="nil"/>
                <w:right w:val="nil"/>
                <w:between w:val="nil"/>
              </w:pBdr>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Medzinárodný deň nepočujúcich</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27.9.2023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Svetový deň mlieka v školách</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28.9.2023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pBdr>
                <w:top w:val="nil"/>
                <w:left w:val="nil"/>
                <w:bottom w:val="nil"/>
                <w:right w:val="nil"/>
                <w:between w:val="nil"/>
              </w:pBdr>
              <w:jc w:val="center"/>
              <w:rPr>
                <w:sz w:val="24"/>
                <w:szCs w:val="24"/>
              </w:rPr>
            </w:pPr>
            <w:r w:rsidRPr="00873649">
              <w:rPr>
                <w:sz w:val="24"/>
                <w:szCs w:val="24"/>
              </w:rPr>
              <w:t>Svetový deň za právo vedieť</w:t>
            </w:r>
          </w:p>
        </w:tc>
      </w:tr>
    </w:tbl>
    <w:p w:rsidR="00CB60FC" w:rsidRPr="00873649" w:rsidRDefault="00CB60FC">
      <w:pPr>
        <w:pStyle w:val="normal"/>
        <w:widowControl w:val="0"/>
        <w:spacing w:line="360" w:lineRule="auto"/>
        <w:jc w:val="both"/>
        <w:rPr>
          <w:sz w:val="24"/>
          <w:szCs w:val="24"/>
        </w:rPr>
      </w:pPr>
    </w:p>
    <w:tbl>
      <w:tblPr>
        <w:tblStyle w:val="aa"/>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lastRenderedPageBreak/>
              <w:t>Október</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85">
              <w:r w:rsidR="003175F3" w:rsidRPr="00873649">
                <w:rPr>
                  <w:sz w:val="24"/>
                  <w:szCs w:val="24"/>
                  <w:u w:val="single"/>
                </w:rPr>
                <w:t>https://kalendar.aktuality.sk/medzinarodne/mesiac/2023-10/</w:t>
              </w:r>
            </w:hyperlink>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starších osôb</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nenásilia</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4.10.2023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ochrany zvierat</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6.10.2023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úsmevu</w:t>
            </w:r>
          </w:p>
        </w:tc>
      </w:tr>
      <w:tr w:rsidR="00CB60FC" w:rsidRPr="00873649">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8.10.2023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starých rodičov</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10.10.2023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Európsky deň depresie</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duševného zdravia</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15.10.2023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bielej palice</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umývania rúk</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Október</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86">
              <w:r w:rsidR="003175F3" w:rsidRPr="00873649">
                <w:rPr>
                  <w:sz w:val="24"/>
                  <w:szCs w:val="24"/>
                  <w:u w:val="single"/>
                </w:rPr>
                <w:t>https://kalendar.aktuality.sk/medzinarodne/mesiac/2023-10/</w:t>
              </w:r>
            </w:hyperlink>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17.10.2023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boja proti chudobe</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22.10.2023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porozumenia koktavosti</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24.10.2023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školských knižníc</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informovanosti o rozvoji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25.10.2023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Európsky deň občianskeho práva</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31.10.2023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sporenia</w:t>
            </w:r>
          </w:p>
        </w:tc>
      </w:tr>
    </w:tbl>
    <w:p w:rsidR="00CB60FC" w:rsidRPr="00873649" w:rsidRDefault="00CB60FC">
      <w:pPr>
        <w:pStyle w:val="normal"/>
        <w:widowControl w:val="0"/>
        <w:spacing w:line="360" w:lineRule="auto"/>
        <w:jc w:val="both"/>
        <w:rPr>
          <w:sz w:val="24"/>
          <w:szCs w:val="24"/>
        </w:rPr>
      </w:pPr>
    </w:p>
    <w:tbl>
      <w:tblPr>
        <w:tblStyle w:val="ab"/>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November</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87">
              <w:r w:rsidR="003175F3" w:rsidRPr="00873649">
                <w:rPr>
                  <w:sz w:val="24"/>
                  <w:szCs w:val="24"/>
                  <w:u w:val="single"/>
                </w:rPr>
                <w:t>https://kalendar.aktuality.sk/medzinarodne/mesiac/2023-11/</w:t>
              </w:r>
            </w:hyperlink>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lastRenderedPageBreak/>
              <w:t>5.11.2023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behu</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9.11.2023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slobody</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13.11.2023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 xml:space="preserve">Deň </w:t>
            </w:r>
            <w:proofErr w:type="spellStart"/>
            <w:r w:rsidRPr="00873649">
              <w:rPr>
                <w:sz w:val="24"/>
                <w:szCs w:val="24"/>
              </w:rPr>
              <w:t>Guinnessových</w:t>
            </w:r>
            <w:proofErr w:type="spellEnd"/>
            <w:r w:rsidRPr="00873649">
              <w:rPr>
                <w:sz w:val="24"/>
                <w:szCs w:val="24"/>
              </w:rPr>
              <w:t xml:space="preserve"> svetových rekordov</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nevidomých</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dobrosrdečnosti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14.11.2023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diabetu</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16.11.2023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tolerancie (UNESCO)</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17.11.2023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boja za slobodu a demokraciu</w:t>
            </w:r>
          </w:p>
          <w:p w:rsidR="00CB60FC" w:rsidRPr="00873649" w:rsidRDefault="003175F3">
            <w:pPr>
              <w:pStyle w:val="normal"/>
              <w:widowControl w:val="0"/>
              <w:jc w:val="center"/>
              <w:rPr>
                <w:sz w:val="24"/>
                <w:szCs w:val="24"/>
              </w:rPr>
            </w:pPr>
            <w:r w:rsidRPr="00873649">
              <w:rPr>
                <w:sz w:val="24"/>
                <w:szCs w:val="24"/>
              </w:rPr>
              <w:t>Medzinárodný deň študentstva</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19.11.2023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prevencie týrania a zneužívania detí</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20.11.2023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bez fajčenia</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21.11.2023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televízie</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pozdravov</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25.11.2023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mäsa a deň práv zvierat</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odstránenia násilia voči ženám</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30.11.2023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počítačovej bezpečnosti</w:t>
            </w:r>
          </w:p>
        </w:tc>
      </w:tr>
    </w:tbl>
    <w:p w:rsidR="00CB60FC" w:rsidRPr="00873649" w:rsidRDefault="00CB60FC">
      <w:pPr>
        <w:pStyle w:val="normal"/>
        <w:widowControl w:val="0"/>
        <w:spacing w:line="360" w:lineRule="auto"/>
        <w:jc w:val="both"/>
        <w:rPr>
          <w:sz w:val="24"/>
          <w:szCs w:val="24"/>
        </w:rPr>
      </w:pPr>
    </w:p>
    <w:tbl>
      <w:tblPr>
        <w:tblStyle w:val="ac"/>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December</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88">
              <w:r w:rsidR="003175F3" w:rsidRPr="00873649">
                <w:rPr>
                  <w:sz w:val="24"/>
                  <w:szCs w:val="24"/>
                  <w:u w:val="single"/>
                </w:rPr>
                <w:t>https://kalendar.aktuality.sk/medzinarodne/mesiac/2023-12/</w:t>
              </w:r>
            </w:hyperlink>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boja proti AIDS (WHO)</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zrušenia otroctva</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3.12.2023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osôb so zdravotným postihnutím (OSN)</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lastRenderedPageBreak/>
              <w:t>5.12.2023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dobrovoľníkov v ekonomickom a sociálnom rozvoji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9.12.2023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boja proti korupcii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10.12.2023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ľudských práv</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11.12.2023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vysielania pre deti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18.12.2023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migrantov</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20.12.2023</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ľudskej solidarity</w:t>
            </w:r>
          </w:p>
        </w:tc>
      </w:tr>
    </w:tbl>
    <w:p w:rsidR="00CB60FC" w:rsidRPr="00873649" w:rsidRDefault="00CB60FC">
      <w:pPr>
        <w:pStyle w:val="normal"/>
        <w:widowControl w:val="0"/>
        <w:spacing w:line="360" w:lineRule="auto"/>
        <w:jc w:val="both"/>
        <w:rPr>
          <w:sz w:val="24"/>
          <w:szCs w:val="24"/>
        </w:rPr>
      </w:pPr>
    </w:p>
    <w:tbl>
      <w:tblPr>
        <w:tblStyle w:val="ad"/>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Január</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89">
              <w:r w:rsidR="003175F3" w:rsidRPr="00873649">
                <w:rPr>
                  <w:sz w:val="24"/>
                  <w:szCs w:val="24"/>
                  <w:u w:val="single"/>
                </w:rPr>
                <w:t>https://kalendar.aktuality.sk/medzinarodne/mesiac/2024-1/</w:t>
              </w:r>
            </w:hyperlink>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1.1.2024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mieru</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vzniku Slovenskej republiky</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4.1.2024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 xml:space="preserve">Svetový </w:t>
            </w:r>
            <w:proofErr w:type="spellStart"/>
            <w:r w:rsidRPr="00873649">
              <w:rPr>
                <w:sz w:val="24"/>
                <w:szCs w:val="24"/>
              </w:rPr>
              <w:t>Braillov</w:t>
            </w:r>
            <w:proofErr w:type="spellEnd"/>
            <w:r w:rsidRPr="00873649">
              <w:rPr>
                <w:sz w:val="24"/>
                <w:szCs w:val="24"/>
              </w:rPr>
              <w:t xml:space="preserve"> deň</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6.1.2024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vojnových sirôt</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24.1.2024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komplimentov</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27.1.2024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pamiatky obetí holokaustu</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28.1.2024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Európsky deň ochrany osobných údajov</w:t>
            </w:r>
          </w:p>
        </w:tc>
      </w:tr>
    </w:tbl>
    <w:p w:rsidR="00CB60FC" w:rsidRPr="00873649" w:rsidRDefault="00CB60FC">
      <w:pPr>
        <w:pStyle w:val="normal"/>
        <w:widowControl w:val="0"/>
        <w:spacing w:line="360" w:lineRule="auto"/>
        <w:jc w:val="both"/>
        <w:rPr>
          <w:sz w:val="24"/>
          <w:szCs w:val="24"/>
        </w:rPr>
      </w:pPr>
    </w:p>
    <w:tbl>
      <w:tblPr>
        <w:tblStyle w:val="ae"/>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Február</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90">
              <w:r w:rsidR="003175F3" w:rsidRPr="00873649">
                <w:rPr>
                  <w:sz w:val="24"/>
                  <w:szCs w:val="24"/>
                  <w:u w:val="single"/>
                </w:rPr>
                <w:t>https://kalendar.aktuality.sk/medzinarodne/mesiac/2024-2/</w:t>
              </w:r>
            </w:hyperlink>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4.2.2024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proti rakovine</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6.2.2024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bez mobilu</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lastRenderedPageBreak/>
              <w:t>8.2.2024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pre bezpečnejší internet</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Február</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91">
              <w:r w:rsidR="003175F3" w:rsidRPr="00873649">
                <w:rPr>
                  <w:sz w:val="24"/>
                  <w:szCs w:val="24"/>
                  <w:u w:val="single"/>
                </w:rPr>
                <w:t>https://kalendar.aktuality.sk/medzinarodne/mesiac/2024-2/</w:t>
              </w:r>
            </w:hyperlink>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11.2.2024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chorých</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manželstva</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14.2.2024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zaľúbených</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15.2.2024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osamelých</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20.2.2024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sociálnej spravodlivosti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22.2.2024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Európsky deň obetí zločinu</w:t>
            </w:r>
          </w:p>
        </w:tc>
      </w:tr>
    </w:tbl>
    <w:p w:rsidR="00CB60FC" w:rsidRPr="00873649" w:rsidRDefault="00CB60FC">
      <w:pPr>
        <w:pStyle w:val="normal"/>
        <w:widowControl w:val="0"/>
        <w:spacing w:line="360" w:lineRule="auto"/>
        <w:jc w:val="both"/>
        <w:rPr>
          <w:sz w:val="24"/>
          <w:szCs w:val="24"/>
        </w:rPr>
      </w:pPr>
    </w:p>
    <w:tbl>
      <w:tblPr>
        <w:tblStyle w:val="af"/>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Marec</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92">
              <w:r w:rsidR="003175F3" w:rsidRPr="00873649">
                <w:rPr>
                  <w:sz w:val="24"/>
                  <w:szCs w:val="24"/>
                  <w:u w:val="single"/>
                </w:rPr>
                <w:t>https://kalendar.aktuality.sk/medzinarodne/mesiac/2024-3/</w:t>
              </w:r>
            </w:hyperlink>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8.3.2024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žien</w:t>
            </w:r>
          </w:p>
        </w:tc>
      </w:tr>
      <w:tr w:rsidR="00CB60FC" w:rsidRPr="00873649">
        <w:trPr>
          <w:trHeight w:val="50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9.3.2024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paniky</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20.3.2024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divadla pre deti a mládež</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šťastia</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21.3.2024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boja proti rasovej diskriminácii</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 xml:space="preserve">Svetový deň </w:t>
            </w:r>
            <w:proofErr w:type="spellStart"/>
            <w:r w:rsidRPr="00873649">
              <w:rPr>
                <w:sz w:val="24"/>
                <w:szCs w:val="24"/>
              </w:rPr>
              <w:t>Downovho</w:t>
            </w:r>
            <w:proofErr w:type="spellEnd"/>
            <w:r w:rsidRPr="00873649">
              <w:rPr>
                <w:sz w:val="24"/>
                <w:szCs w:val="24"/>
              </w:rPr>
              <w:t xml:space="preserve"> syndrómu</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invalidov</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zdravého spánku</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25.3.2024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zápasu za ľudské práva</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lastRenderedPageBreak/>
              <w:t>26.3.2024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epilepsie</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28.3.2024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učiteľov</w:t>
            </w:r>
          </w:p>
        </w:tc>
      </w:tr>
    </w:tbl>
    <w:p w:rsidR="00CB60FC" w:rsidRPr="00873649" w:rsidRDefault="00CB60FC">
      <w:pPr>
        <w:pStyle w:val="normal"/>
        <w:widowControl w:val="0"/>
        <w:spacing w:line="360" w:lineRule="auto"/>
        <w:jc w:val="both"/>
        <w:rPr>
          <w:sz w:val="24"/>
          <w:szCs w:val="24"/>
        </w:rPr>
      </w:pPr>
    </w:p>
    <w:tbl>
      <w:tblPr>
        <w:tblStyle w:val="af0"/>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Apríl</w:t>
            </w:r>
          </w:p>
        </w:tc>
      </w:tr>
      <w:tr w:rsidR="00CB60FC" w:rsidRPr="00873649">
        <w:trPr>
          <w:trHeight w:val="50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93">
              <w:r w:rsidR="003175F3" w:rsidRPr="00873649">
                <w:rPr>
                  <w:sz w:val="24"/>
                  <w:szCs w:val="24"/>
                  <w:u w:val="single"/>
                </w:rPr>
                <w:t>https://kalendar.aktuality.sk/medzinarodne/mesiac/2024-4/</w:t>
              </w:r>
            </w:hyperlink>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2.4.2024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 xml:space="preserve">Svetový deň povedomia o </w:t>
            </w:r>
            <w:proofErr w:type="spellStart"/>
            <w:r w:rsidRPr="00873649">
              <w:rPr>
                <w:sz w:val="24"/>
                <w:szCs w:val="24"/>
              </w:rPr>
              <w:t>autizme</w:t>
            </w:r>
            <w:proofErr w:type="spellEnd"/>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Európsky deň akcii za práva migrantov</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4.4.2024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bez násilia</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Apríl</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94">
              <w:r w:rsidR="003175F3" w:rsidRPr="00873649">
                <w:rPr>
                  <w:sz w:val="24"/>
                  <w:szCs w:val="24"/>
                  <w:u w:val="single"/>
                </w:rPr>
                <w:t>https://kalendar.aktuality.sk/medzinarodne/mesiac/2024-4/</w:t>
              </w:r>
            </w:hyperlink>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7.4.2024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zdravia (WHO)</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8.4.2024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Rómov</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20.4.2024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Narcisov - verejno-prospešná zbierka</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22.4.2024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zeme</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28.4.2024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bezpečnosti a zdravia pri práci</w:t>
            </w:r>
          </w:p>
        </w:tc>
      </w:tr>
    </w:tbl>
    <w:p w:rsidR="00CB60FC" w:rsidRPr="00873649" w:rsidRDefault="00CB60FC">
      <w:pPr>
        <w:pStyle w:val="normal"/>
        <w:widowControl w:val="0"/>
        <w:spacing w:line="360" w:lineRule="auto"/>
        <w:jc w:val="both"/>
        <w:rPr>
          <w:sz w:val="24"/>
          <w:szCs w:val="24"/>
        </w:rPr>
      </w:pPr>
    </w:p>
    <w:tbl>
      <w:tblPr>
        <w:tblStyle w:val="af1"/>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Máj</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95">
              <w:r w:rsidR="003175F3" w:rsidRPr="00873649">
                <w:rPr>
                  <w:sz w:val="24"/>
                  <w:szCs w:val="24"/>
                  <w:u w:val="single"/>
                </w:rPr>
                <w:t>https://kalendar.aktuality.sk/medzinarodne/mesiac/2024-5/</w:t>
              </w:r>
            </w:hyperlink>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5.5.2024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hygieny rúk</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6.5.2024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bez diét</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10.5.2024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 pohybom k zdraviu</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lastRenderedPageBreak/>
              <w:t>12.5.2024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matiek</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15.5.2024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atletiky</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rodiny</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17.5.2024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telekomunikácii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20.5.2024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masmédií</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25.5.2024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nezvestných detí</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27.5.2024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športový vyzývací deň</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28.5.2024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 xml:space="preserve">Deň </w:t>
            </w:r>
            <w:proofErr w:type="spellStart"/>
            <w:r w:rsidRPr="00873649">
              <w:rPr>
                <w:sz w:val="24"/>
                <w:szCs w:val="24"/>
              </w:rPr>
              <w:t>Amnesty</w:t>
            </w:r>
            <w:proofErr w:type="spellEnd"/>
            <w:r w:rsidRPr="00873649">
              <w:rPr>
                <w:sz w:val="24"/>
                <w:szCs w:val="24"/>
              </w:rPr>
              <w:t xml:space="preserve"> </w:t>
            </w:r>
            <w:proofErr w:type="spellStart"/>
            <w:r w:rsidRPr="00873649">
              <w:rPr>
                <w:sz w:val="24"/>
                <w:szCs w:val="24"/>
              </w:rPr>
              <w:t>International</w:t>
            </w:r>
            <w:proofErr w:type="spellEnd"/>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Európsky deň susedov</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31.5.2024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bez tabaku (WHO)</w:t>
            </w:r>
          </w:p>
        </w:tc>
      </w:tr>
    </w:tbl>
    <w:p w:rsidR="00CB60FC" w:rsidRPr="00873649" w:rsidRDefault="00CB60FC">
      <w:pPr>
        <w:pStyle w:val="normal"/>
        <w:widowControl w:val="0"/>
        <w:spacing w:line="360" w:lineRule="auto"/>
        <w:jc w:val="both"/>
        <w:rPr>
          <w:sz w:val="24"/>
          <w:szCs w:val="24"/>
        </w:rPr>
      </w:pPr>
    </w:p>
    <w:tbl>
      <w:tblPr>
        <w:tblStyle w:val="af2"/>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7005"/>
      </w:tblGrid>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Jún</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96">
              <w:r w:rsidR="003175F3" w:rsidRPr="00873649">
                <w:rPr>
                  <w:sz w:val="24"/>
                  <w:szCs w:val="24"/>
                  <w:u w:val="single"/>
                </w:rPr>
                <w:t>https://kalendar.aktuality.sk/medzinarodne/mesiac/2024-6/</w:t>
              </w:r>
            </w:hyperlink>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detí</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za správne rozhodnutie</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b/>
                <w:sz w:val="24"/>
                <w:szCs w:val="24"/>
              </w:rPr>
            </w:pPr>
            <w:r w:rsidRPr="00873649">
              <w:rPr>
                <w:b/>
                <w:sz w:val="24"/>
                <w:szCs w:val="24"/>
              </w:rPr>
              <w:t>Jún</w:t>
            </w:r>
          </w:p>
        </w:tc>
      </w:tr>
      <w:tr w:rsidR="00CB60FC" w:rsidRPr="00873649">
        <w:trPr>
          <w:trHeight w:val="440"/>
        </w:trPr>
        <w:tc>
          <w:tcPr>
            <w:tcW w:w="8490" w:type="dxa"/>
            <w:gridSpan w:val="2"/>
            <w:shd w:val="clear" w:color="auto" w:fill="auto"/>
            <w:tcMar>
              <w:top w:w="100" w:type="dxa"/>
              <w:left w:w="100" w:type="dxa"/>
              <w:bottom w:w="100" w:type="dxa"/>
              <w:right w:w="100" w:type="dxa"/>
            </w:tcMar>
            <w:vAlign w:val="center"/>
          </w:tcPr>
          <w:p w:rsidR="00CB60FC" w:rsidRPr="00873649" w:rsidRDefault="00D73357">
            <w:pPr>
              <w:pStyle w:val="normal"/>
              <w:widowControl w:val="0"/>
              <w:jc w:val="center"/>
              <w:rPr>
                <w:sz w:val="24"/>
                <w:szCs w:val="24"/>
              </w:rPr>
            </w:pPr>
            <w:hyperlink r:id="rId97">
              <w:r w:rsidR="003175F3" w:rsidRPr="00873649">
                <w:rPr>
                  <w:sz w:val="24"/>
                  <w:szCs w:val="24"/>
                  <w:u w:val="single"/>
                </w:rPr>
                <w:t>https://kalendar.aktuality.sk/medzinarodne/mesiac/2024-6/</w:t>
              </w:r>
            </w:hyperlink>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4.6.2024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nevinných detských obetí agresie</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5.6.2024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životného prostredia (UNEP)</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8.6.2024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najlepších priateľov</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12.6.2024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proti detskej práci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lastRenderedPageBreak/>
              <w:t>14.6.2024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darcov krvi</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16.6.2024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Deň otcov</w:t>
            </w:r>
          </w:p>
        </w:tc>
      </w:tr>
      <w:tr w:rsidR="00CB60FC" w:rsidRPr="00873649">
        <w:trPr>
          <w:trHeight w:val="440"/>
        </w:trPr>
        <w:tc>
          <w:tcPr>
            <w:tcW w:w="148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20.6.2024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Svetový deň utečencov</w:t>
            </w:r>
          </w:p>
        </w:tc>
      </w:tr>
      <w:tr w:rsidR="00CB60FC" w:rsidRPr="00873649">
        <w:trPr>
          <w:trHeight w:val="440"/>
        </w:trPr>
        <w:tc>
          <w:tcPr>
            <w:tcW w:w="1485" w:type="dxa"/>
            <w:vMerge w:val="restart"/>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26.6.2024</w:t>
            </w: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proti zneužívaniu drog a nezákonnému obchodovaniu</w:t>
            </w:r>
          </w:p>
        </w:tc>
      </w:tr>
      <w:tr w:rsidR="00CB60FC" w:rsidRPr="00873649">
        <w:trPr>
          <w:trHeight w:val="440"/>
        </w:trPr>
        <w:tc>
          <w:tcPr>
            <w:tcW w:w="1485" w:type="dxa"/>
            <w:vMerge/>
            <w:shd w:val="clear" w:color="auto" w:fill="auto"/>
            <w:tcMar>
              <w:top w:w="100" w:type="dxa"/>
              <w:left w:w="100" w:type="dxa"/>
              <w:bottom w:w="100" w:type="dxa"/>
              <w:right w:w="100" w:type="dxa"/>
            </w:tcMar>
            <w:vAlign w:val="center"/>
          </w:tcPr>
          <w:p w:rsidR="00CB60FC" w:rsidRPr="00873649" w:rsidRDefault="00CB60FC">
            <w:pPr>
              <w:pStyle w:val="normal"/>
              <w:widowControl w:val="0"/>
              <w:jc w:val="center"/>
              <w:rPr>
                <w:sz w:val="24"/>
                <w:szCs w:val="24"/>
              </w:rPr>
            </w:pPr>
          </w:p>
        </w:tc>
        <w:tc>
          <w:tcPr>
            <w:tcW w:w="7005" w:type="dxa"/>
            <w:shd w:val="clear" w:color="auto" w:fill="auto"/>
            <w:tcMar>
              <w:top w:w="100" w:type="dxa"/>
              <w:left w:w="100" w:type="dxa"/>
              <w:bottom w:w="100" w:type="dxa"/>
              <w:right w:w="100" w:type="dxa"/>
            </w:tcMar>
            <w:vAlign w:val="center"/>
          </w:tcPr>
          <w:p w:rsidR="00CB60FC" w:rsidRPr="00873649" w:rsidRDefault="003175F3">
            <w:pPr>
              <w:pStyle w:val="normal"/>
              <w:widowControl w:val="0"/>
              <w:jc w:val="center"/>
              <w:rPr>
                <w:sz w:val="24"/>
                <w:szCs w:val="24"/>
              </w:rPr>
            </w:pPr>
            <w:r w:rsidRPr="00873649">
              <w:rPr>
                <w:sz w:val="24"/>
                <w:szCs w:val="24"/>
              </w:rPr>
              <w:t>Medzinárodný deň OSN na podporu obetí týrania</w:t>
            </w:r>
          </w:p>
        </w:tc>
      </w:tr>
    </w:tbl>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3175F3">
      <w:pPr>
        <w:pStyle w:val="normal"/>
        <w:widowControl w:val="0"/>
        <w:spacing w:after="200" w:line="360" w:lineRule="auto"/>
        <w:jc w:val="both"/>
        <w:rPr>
          <w:sz w:val="24"/>
          <w:szCs w:val="24"/>
        </w:rPr>
      </w:pPr>
      <w:r w:rsidRPr="00873649">
        <w:rPr>
          <w:b/>
          <w:sz w:val="24"/>
          <w:szCs w:val="24"/>
        </w:rPr>
        <w:t xml:space="preserve">Príloha 3 </w:t>
      </w:r>
      <w:r w:rsidRPr="00873649">
        <w:rPr>
          <w:sz w:val="24"/>
          <w:szCs w:val="24"/>
        </w:rPr>
        <w:t>Rozpis a spracovanie aktivít podľa mesačného rozčlenenia</w:t>
      </w:r>
    </w:p>
    <w:p w:rsidR="00CB60FC" w:rsidRPr="00873649" w:rsidRDefault="003175F3">
      <w:pPr>
        <w:pStyle w:val="normal"/>
        <w:widowControl w:val="0"/>
        <w:spacing w:line="360" w:lineRule="auto"/>
        <w:jc w:val="both"/>
        <w:rPr>
          <w:b/>
          <w:sz w:val="28"/>
          <w:szCs w:val="28"/>
        </w:rPr>
      </w:pPr>
      <w:r w:rsidRPr="00873649">
        <w:rPr>
          <w:b/>
          <w:sz w:val="28"/>
          <w:szCs w:val="28"/>
        </w:rPr>
        <w:t>September</w:t>
      </w:r>
    </w:p>
    <w:p w:rsidR="00CB60FC" w:rsidRPr="00873649" w:rsidRDefault="003175F3">
      <w:pPr>
        <w:pStyle w:val="normal"/>
        <w:widowControl w:val="0"/>
        <w:spacing w:after="200" w:line="360" w:lineRule="auto"/>
        <w:jc w:val="both"/>
        <w:rPr>
          <w:b/>
          <w:sz w:val="24"/>
          <w:szCs w:val="24"/>
        </w:rPr>
      </w:pPr>
      <w:r w:rsidRPr="00873649">
        <w:rPr>
          <w:b/>
          <w:sz w:val="24"/>
          <w:szCs w:val="24"/>
        </w:rPr>
        <w:t>Mesiac predstáv a poznávania (vzťahy)</w:t>
      </w:r>
    </w:p>
    <w:tbl>
      <w:tblPr>
        <w:tblStyle w:val="af3"/>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pBdr>
                <w:top w:val="nil"/>
                <w:left w:val="nil"/>
                <w:bottom w:val="nil"/>
                <w:right w:val="nil"/>
                <w:between w:val="nil"/>
              </w:pBdr>
              <w:spacing w:line="360" w:lineRule="auto"/>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pBdr>
                <w:top w:val="nil"/>
                <w:left w:val="nil"/>
                <w:bottom w:val="nil"/>
                <w:right w:val="nil"/>
                <w:between w:val="nil"/>
              </w:pBdr>
              <w:spacing w:line="360" w:lineRule="auto"/>
              <w:rPr>
                <w:sz w:val="24"/>
                <w:szCs w:val="24"/>
              </w:rPr>
            </w:pPr>
            <w:r w:rsidRPr="00873649">
              <w:rPr>
                <w:sz w:val="24"/>
                <w:szCs w:val="24"/>
              </w:rPr>
              <w:t>Kto som?</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spoznávať svoju osobnosť, zamyslieť sa nad svojím napredovaním</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 xml:space="preserve">písacie potreby, kartičky (menšie kúsky papiera v obdĺžnikovom tvare), </w:t>
            </w:r>
            <w:proofErr w:type="spellStart"/>
            <w:r w:rsidRPr="00873649">
              <w:rPr>
                <w:sz w:val="24"/>
                <w:szCs w:val="24"/>
              </w:rPr>
              <w:t>krabička</w:t>
            </w:r>
            <w:proofErr w:type="spellEnd"/>
            <w:r w:rsidRPr="00873649">
              <w:rPr>
                <w:sz w:val="24"/>
                <w:szCs w:val="24"/>
              </w:rPr>
              <w:t xml:space="preserve"> alebo iná nádoba na odloženie stanovených cieľov detí</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 xml:space="preserve">Aktivity začneme krátkou diskusiou zameranou na tému - keby som v tento moment mohol robiť čokoľvek, čo by to bolo? Deťom poskytneme priestor na vyjadrenie sa (dobrovoľne). Diskusiu smerujeme tým smerom, aby si deti uvedomili, čo musia spraviť, aby mohli vykonávať činnosť, ktorú spomenuli. Po diskusii rozdáme deťom papieriky. Zamýšľajú sa nad otázkou: Aký je môj cieľ? Ich úlohou bude na papieriky napísať svoj cieľ, resp. kde by sa chceli posunúť, ako by chceli napredovať. Po spísaní papierikov môžu deti svoj cieľ predstaviť alebo ho rovno odložiť do určenej </w:t>
            </w:r>
            <w:proofErr w:type="spellStart"/>
            <w:r w:rsidRPr="00873649">
              <w:rPr>
                <w:sz w:val="24"/>
                <w:szCs w:val="24"/>
              </w:rPr>
              <w:t>krabičky</w:t>
            </w:r>
            <w:proofErr w:type="spellEnd"/>
            <w:r w:rsidRPr="00873649">
              <w:rPr>
                <w:sz w:val="24"/>
                <w:szCs w:val="24"/>
              </w:rPr>
              <w:t xml:space="preserve"> alebo inej nádoby. S uvedenými cieľmi budeme pracovať počas celého školského roka (v rámci mesiacov na  to určených). Záverečnou časťou aktivity je diskusia na tému aktuálneho školského roka:</w:t>
            </w:r>
          </w:p>
          <w:p w:rsidR="00CB60FC" w:rsidRPr="00873649" w:rsidRDefault="003175F3">
            <w:pPr>
              <w:pStyle w:val="normal"/>
              <w:widowControl w:val="0"/>
              <w:spacing w:line="360" w:lineRule="auto"/>
              <w:jc w:val="both"/>
              <w:rPr>
                <w:sz w:val="24"/>
                <w:szCs w:val="24"/>
              </w:rPr>
            </w:pPr>
            <w:r w:rsidRPr="00873649">
              <w:rPr>
                <w:sz w:val="24"/>
                <w:szCs w:val="24"/>
              </w:rPr>
              <w:t>Ako si predstavujem tento školský rok? Mám nejaké očakávania?</w:t>
            </w:r>
          </w:p>
        </w:tc>
      </w:tr>
    </w:tbl>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3175F3">
      <w:pPr>
        <w:pStyle w:val="normal"/>
        <w:widowControl w:val="0"/>
        <w:spacing w:line="360" w:lineRule="auto"/>
        <w:jc w:val="both"/>
        <w:rPr>
          <w:b/>
          <w:sz w:val="28"/>
          <w:szCs w:val="28"/>
        </w:rPr>
      </w:pPr>
      <w:r w:rsidRPr="00873649">
        <w:rPr>
          <w:b/>
          <w:sz w:val="28"/>
          <w:szCs w:val="28"/>
        </w:rPr>
        <w:t>September</w:t>
      </w:r>
    </w:p>
    <w:p w:rsidR="00CB60FC" w:rsidRPr="00873649" w:rsidRDefault="003175F3">
      <w:pPr>
        <w:pStyle w:val="normal"/>
        <w:widowControl w:val="0"/>
        <w:spacing w:after="200" w:line="360" w:lineRule="auto"/>
        <w:jc w:val="both"/>
        <w:rPr>
          <w:b/>
          <w:sz w:val="24"/>
          <w:szCs w:val="24"/>
        </w:rPr>
      </w:pPr>
      <w:r w:rsidRPr="00873649">
        <w:rPr>
          <w:b/>
          <w:sz w:val="24"/>
          <w:szCs w:val="24"/>
        </w:rPr>
        <w:t>Mesiac predstáv a poznávania (vzťahy)</w:t>
      </w:r>
    </w:p>
    <w:tbl>
      <w:tblPr>
        <w:tblStyle w:val="af4"/>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Jedna trieda, jeden kolektív</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budovať priateľské vzťahy, spolupatričnosť a empatiu, spoznať individualitu spolužiakov</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kartičky (menšie kúsky papiera v obdĺžnikovom tvare), písacie potreby, tabuľa</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 xml:space="preserve">V úvode aktivity deťom rozdáme kartičky, na ktoré napíšu ľubovoľné pojmy charakteristické pre ich vekovú kategóriu (napr. záľuby, miesta, jedlá, nápoje a pod.) Po spísaní pojmov kartičky vyzbierame a vyžrebujeme 5 z nich. Všetky slová si napíšeme na tabuľu. Vyberieme jedného dobrovoľníka, ktorý pôjde za dvere. Jeho úlohou bude tieto kartičky zoradiť podľa vlastných preferencií. Rovnakú úlohu bude mať aj trieda (ako skupina - kolektív) určí poradie, ktoré si myslia, že zvolí dobrovoľník za dverami. Deťom vysvetlíme, že našou úlohou je zložiť slovo </w:t>
            </w:r>
            <w:r w:rsidRPr="00873649">
              <w:rPr>
                <w:b/>
                <w:sz w:val="24"/>
                <w:szCs w:val="24"/>
              </w:rPr>
              <w:t>„</w:t>
            </w:r>
            <w:proofErr w:type="spellStart"/>
            <w:r w:rsidRPr="00873649">
              <w:rPr>
                <w:b/>
                <w:sz w:val="24"/>
                <w:szCs w:val="24"/>
              </w:rPr>
              <w:t>Kamoši</w:t>
            </w:r>
            <w:proofErr w:type="spellEnd"/>
            <w:r w:rsidRPr="00873649">
              <w:rPr>
                <w:b/>
                <w:sz w:val="24"/>
                <w:szCs w:val="24"/>
              </w:rPr>
              <w:t>“</w:t>
            </w:r>
            <w:r w:rsidRPr="00873649">
              <w:rPr>
                <w:sz w:val="24"/>
                <w:szCs w:val="24"/>
              </w:rPr>
              <w:t xml:space="preserve">, čo sa nám podarí vtedy, ak sa zhodneme na zvolenom poradí (trieda - jednotlivec). Za každú zhodu získame jedno písmenko. Vysvetlenie zakončíme nasledovne: Poznáme sa? Podarí sa nám to do troch pokusov? Alebo skôr? </w:t>
            </w:r>
          </w:p>
          <w:p w:rsidR="00CB60FC" w:rsidRPr="00873649" w:rsidRDefault="003175F3">
            <w:pPr>
              <w:pStyle w:val="normal"/>
              <w:widowControl w:val="0"/>
              <w:spacing w:line="360" w:lineRule="auto"/>
              <w:jc w:val="both"/>
              <w:rPr>
                <w:sz w:val="24"/>
                <w:szCs w:val="24"/>
              </w:rPr>
            </w:pPr>
            <w:r w:rsidRPr="00873649">
              <w:rPr>
                <w:sz w:val="24"/>
                <w:szCs w:val="24"/>
              </w:rPr>
              <w:t>Postup opakujeme do zloženia určeného slova, avšak maximálne pri ďalších dvoch deťoch a stále s inými vybranými kartičkami.</w:t>
            </w:r>
          </w:p>
          <w:p w:rsidR="00CB60FC" w:rsidRPr="00873649" w:rsidRDefault="003175F3">
            <w:pPr>
              <w:pStyle w:val="normal"/>
              <w:widowControl w:val="0"/>
              <w:spacing w:after="200" w:line="360" w:lineRule="auto"/>
              <w:jc w:val="both"/>
              <w:rPr>
                <w:sz w:val="24"/>
                <w:szCs w:val="24"/>
              </w:rPr>
            </w:pPr>
            <w:r w:rsidRPr="00873649">
              <w:rPr>
                <w:sz w:val="24"/>
                <w:szCs w:val="24"/>
              </w:rPr>
              <w:t xml:space="preserve">Príklad: Z kartičiek sme vyžrebovali slová „jahoda, matematika, futbal, spánok, Tom a </w:t>
            </w:r>
            <w:proofErr w:type="spellStart"/>
            <w:r w:rsidRPr="00873649">
              <w:rPr>
                <w:sz w:val="24"/>
                <w:szCs w:val="24"/>
              </w:rPr>
              <w:t>Jerry</w:t>
            </w:r>
            <w:proofErr w:type="spellEnd"/>
            <w:r w:rsidRPr="00873649">
              <w:rPr>
                <w:sz w:val="24"/>
                <w:szCs w:val="24"/>
              </w:rPr>
              <w:t>".</w:t>
            </w:r>
          </w:p>
          <w:p w:rsidR="00CB60FC" w:rsidRPr="00873649" w:rsidRDefault="003175F3">
            <w:pPr>
              <w:pStyle w:val="normal"/>
              <w:widowControl w:val="0"/>
              <w:spacing w:line="360" w:lineRule="auto"/>
              <w:jc w:val="both"/>
              <w:rPr>
                <w:sz w:val="24"/>
                <w:szCs w:val="24"/>
              </w:rPr>
            </w:pPr>
            <w:r w:rsidRPr="00873649">
              <w:rPr>
                <w:sz w:val="24"/>
                <w:szCs w:val="24"/>
              </w:rPr>
              <w:t>My ako trieda si myslíme, že dieťa za dverami ich zoradí nasledovne:</w:t>
            </w:r>
          </w:p>
          <w:p w:rsidR="00CB60FC" w:rsidRPr="00873649" w:rsidRDefault="003175F3">
            <w:pPr>
              <w:pStyle w:val="normal"/>
              <w:widowControl w:val="0"/>
              <w:spacing w:after="200" w:line="360" w:lineRule="auto"/>
              <w:jc w:val="both"/>
              <w:rPr>
                <w:sz w:val="24"/>
                <w:szCs w:val="24"/>
              </w:rPr>
            </w:pPr>
            <w:r w:rsidRPr="00873649">
              <w:rPr>
                <w:b/>
                <w:sz w:val="24"/>
                <w:szCs w:val="24"/>
              </w:rPr>
              <w:t>1. Spánok</w:t>
            </w:r>
            <w:r w:rsidRPr="00873649">
              <w:rPr>
                <w:sz w:val="24"/>
                <w:szCs w:val="24"/>
              </w:rPr>
              <w:t>,</w:t>
            </w:r>
            <w:r w:rsidRPr="00873649">
              <w:rPr>
                <w:b/>
                <w:sz w:val="24"/>
                <w:szCs w:val="24"/>
              </w:rPr>
              <w:t xml:space="preserve"> </w:t>
            </w:r>
            <w:r w:rsidRPr="00873649">
              <w:rPr>
                <w:sz w:val="24"/>
                <w:szCs w:val="24"/>
              </w:rPr>
              <w:t xml:space="preserve">2. Jahoda, </w:t>
            </w:r>
            <w:r w:rsidRPr="00873649">
              <w:rPr>
                <w:b/>
                <w:sz w:val="24"/>
                <w:szCs w:val="24"/>
              </w:rPr>
              <w:t>3. Matematika</w:t>
            </w:r>
            <w:r w:rsidRPr="00873649">
              <w:rPr>
                <w:sz w:val="24"/>
                <w:szCs w:val="24"/>
              </w:rPr>
              <w:t>,</w:t>
            </w:r>
            <w:r w:rsidRPr="00873649">
              <w:rPr>
                <w:b/>
                <w:sz w:val="24"/>
                <w:szCs w:val="24"/>
              </w:rPr>
              <w:t xml:space="preserve"> </w:t>
            </w:r>
            <w:r w:rsidRPr="00873649">
              <w:rPr>
                <w:sz w:val="24"/>
                <w:szCs w:val="24"/>
              </w:rPr>
              <w:t xml:space="preserve">4. Futbal, 5. Tom a </w:t>
            </w:r>
            <w:proofErr w:type="spellStart"/>
            <w:r w:rsidRPr="00873649">
              <w:rPr>
                <w:sz w:val="24"/>
                <w:szCs w:val="24"/>
              </w:rPr>
              <w:t>Jerry</w:t>
            </w:r>
            <w:proofErr w:type="spellEnd"/>
          </w:p>
          <w:p w:rsidR="00CB60FC" w:rsidRPr="00873649" w:rsidRDefault="003175F3">
            <w:pPr>
              <w:pStyle w:val="normal"/>
              <w:widowControl w:val="0"/>
              <w:spacing w:line="360" w:lineRule="auto"/>
              <w:jc w:val="both"/>
              <w:rPr>
                <w:sz w:val="24"/>
                <w:szCs w:val="24"/>
              </w:rPr>
            </w:pPr>
            <w:r w:rsidRPr="00873649">
              <w:rPr>
                <w:sz w:val="24"/>
                <w:szCs w:val="24"/>
              </w:rPr>
              <w:t>Dieťa za dverami ich zoradilo v takom poradí:</w:t>
            </w:r>
          </w:p>
          <w:p w:rsidR="00CB60FC" w:rsidRPr="00873649" w:rsidRDefault="003175F3">
            <w:pPr>
              <w:pStyle w:val="normal"/>
              <w:widowControl w:val="0"/>
              <w:spacing w:after="200" w:line="360" w:lineRule="auto"/>
              <w:jc w:val="both"/>
              <w:rPr>
                <w:sz w:val="24"/>
                <w:szCs w:val="24"/>
              </w:rPr>
            </w:pPr>
            <w:r w:rsidRPr="00873649">
              <w:rPr>
                <w:b/>
                <w:sz w:val="24"/>
                <w:szCs w:val="24"/>
              </w:rPr>
              <w:t>1. Spánok</w:t>
            </w:r>
            <w:r w:rsidRPr="00873649">
              <w:rPr>
                <w:sz w:val="24"/>
                <w:szCs w:val="24"/>
              </w:rPr>
              <w:t xml:space="preserve">, 2. Tom a </w:t>
            </w:r>
            <w:proofErr w:type="spellStart"/>
            <w:r w:rsidRPr="00873649">
              <w:rPr>
                <w:sz w:val="24"/>
                <w:szCs w:val="24"/>
              </w:rPr>
              <w:t>Jerry</w:t>
            </w:r>
            <w:proofErr w:type="spellEnd"/>
            <w:r w:rsidRPr="00873649">
              <w:rPr>
                <w:sz w:val="24"/>
                <w:szCs w:val="24"/>
              </w:rPr>
              <w:t xml:space="preserve">, </w:t>
            </w:r>
            <w:r w:rsidRPr="00873649">
              <w:rPr>
                <w:b/>
                <w:sz w:val="24"/>
                <w:szCs w:val="24"/>
              </w:rPr>
              <w:t>3. Matematika</w:t>
            </w:r>
            <w:r w:rsidRPr="00873649">
              <w:rPr>
                <w:sz w:val="24"/>
                <w:szCs w:val="24"/>
              </w:rPr>
              <w:t>, 4. Futbal, 5. Jahoda</w:t>
            </w:r>
          </w:p>
          <w:p w:rsidR="00CB60FC" w:rsidRPr="00873649" w:rsidRDefault="003175F3">
            <w:pPr>
              <w:pStyle w:val="normal"/>
              <w:widowControl w:val="0"/>
              <w:spacing w:line="360" w:lineRule="auto"/>
              <w:jc w:val="both"/>
              <w:rPr>
                <w:sz w:val="24"/>
                <w:szCs w:val="24"/>
              </w:rPr>
            </w:pPr>
            <w:r w:rsidRPr="00873649">
              <w:rPr>
                <w:sz w:val="24"/>
                <w:szCs w:val="24"/>
              </w:rPr>
              <w:t>Poradie pojmov, ktoré sa nám zhoduje si vyznačíme. Za každý uhádnutý pojem môžeme na tabuľu napísať jedno ľubovoľné písmeno zo slova „</w:t>
            </w:r>
            <w:proofErr w:type="spellStart"/>
            <w:r w:rsidRPr="00873649">
              <w:rPr>
                <w:sz w:val="24"/>
                <w:szCs w:val="24"/>
              </w:rPr>
              <w:t>Kamoši</w:t>
            </w:r>
            <w:proofErr w:type="spellEnd"/>
            <w:r w:rsidRPr="00873649">
              <w:rPr>
                <w:sz w:val="24"/>
                <w:szCs w:val="24"/>
              </w:rPr>
              <w:t>", tzn. v tomto prípade by to boli dve písmená.</w:t>
            </w:r>
          </w:p>
        </w:tc>
      </w:tr>
    </w:tbl>
    <w:p w:rsidR="00CB60FC" w:rsidRPr="00873649" w:rsidRDefault="003175F3">
      <w:pPr>
        <w:pStyle w:val="normal"/>
        <w:widowControl w:val="0"/>
        <w:spacing w:line="360" w:lineRule="auto"/>
        <w:jc w:val="both"/>
        <w:rPr>
          <w:b/>
          <w:sz w:val="28"/>
          <w:szCs w:val="28"/>
        </w:rPr>
      </w:pPr>
      <w:r w:rsidRPr="00873649">
        <w:rPr>
          <w:b/>
          <w:sz w:val="28"/>
          <w:szCs w:val="28"/>
        </w:rPr>
        <w:t>September</w:t>
      </w:r>
    </w:p>
    <w:p w:rsidR="00CB60FC" w:rsidRPr="00873649" w:rsidRDefault="003175F3">
      <w:pPr>
        <w:pStyle w:val="normal"/>
        <w:widowControl w:val="0"/>
        <w:spacing w:after="200" w:line="360" w:lineRule="auto"/>
        <w:jc w:val="both"/>
        <w:rPr>
          <w:b/>
          <w:sz w:val="24"/>
          <w:szCs w:val="24"/>
        </w:rPr>
      </w:pPr>
      <w:r w:rsidRPr="00873649">
        <w:rPr>
          <w:b/>
          <w:sz w:val="24"/>
          <w:szCs w:val="24"/>
        </w:rPr>
        <w:t>Mesiac predstáv a poznávania (vzťahy)</w:t>
      </w:r>
    </w:p>
    <w:tbl>
      <w:tblPr>
        <w:tblStyle w:val="af5"/>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Kde som?</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uvedomiť si dôležitosť pravidiel a dodržiavania vnútorného poriadku školy, poskytnúť priestor na diskusiu a vysvetlenie jednotlivých pravidiel a bodov vnútorného poriadku školy</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písacie potreby, papier, pravidlá a vnútorný poriadok školy</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 xml:space="preserve">V úvode aktivity deti rozdelíme do približne rovnakých skupín. Každá skupina dostane kópiu vnútorného poriadku / pravidiel školy. Úlohou skupiny bude si dané tlačivá preštudovať a na osobitný papier poznačiť tie body, ktorým nerozumejú, nestotožňujú sa s nimi a ktoré považujú za prínosné. Po tejto činnosti sa s deťmi usadíme do </w:t>
            </w:r>
            <w:proofErr w:type="spellStart"/>
            <w:r w:rsidRPr="00873649">
              <w:rPr>
                <w:sz w:val="24"/>
                <w:szCs w:val="24"/>
              </w:rPr>
              <w:t>komunitného</w:t>
            </w:r>
            <w:proofErr w:type="spellEnd"/>
            <w:r w:rsidRPr="00873649">
              <w:rPr>
                <w:sz w:val="24"/>
                <w:szCs w:val="24"/>
              </w:rPr>
              <w:t xml:space="preserve"> kruhu, v rámci ktorého vedieme diskusiu o jednotlivých bodoch na základe záujmu detí. Taktiež si zodpovieme dôležité otázky:</w:t>
            </w:r>
          </w:p>
          <w:p w:rsidR="00CB60FC" w:rsidRPr="00873649" w:rsidRDefault="003175F3">
            <w:pPr>
              <w:pStyle w:val="normal"/>
              <w:widowControl w:val="0"/>
              <w:spacing w:line="360" w:lineRule="auto"/>
              <w:jc w:val="both"/>
              <w:rPr>
                <w:sz w:val="24"/>
                <w:szCs w:val="24"/>
              </w:rPr>
            </w:pPr>
            <w:r w:rsidRPr="00873649">
              <w:rPr>
                <w:sz w:val="24"/>
                <w:szCs w:val="24"/>
              </w:rPr>
              <w:t>Chápem správne všetky pravidlá a vnútorný poriadok školy?</w:t>
            </w:r>
          </w:p>
          <w:p w:rsidR="00CB60FC" w:rsidRPr="00873649" w:rsidRDefault="003175F3">
            <w:pPr>
              <w:pStyle w:val="normal"/>
              <w:widowControl w:val="0"/>
              <w:spacing w:line="360" w:lineRule="auto"/>
              <w:jc w:val="both"/>
              <w:rPr>
                <w:sz w:val="24"/>
                <w:szCs w:val="24"/>
              </w:rPr>
            </w:pPr>
            <w:r w:rsidRPr="00873649">
              <w:rPr>
                <w:sz w:val="24"/>
                <w:szCs w:val="24"/>
              </w:rPr>
              <w:t>Je niečo, čoho sa obávam? Ak áno, prečo?</w:t>
            </w:r>
          </w:p>
          <w:p w:rsidR="00CB60FC" w:rsidRPr="00873649" w:rsidRDefault="003175F3">
            <w:pPr>
              <w:pStyle w:val="normal"/>
              <w:widowControl w:val="0"/>
              <w:spacing w:after="200" w:line="360" w:lineRule="auto"/>
              <w:jc w:val="both"/>
              <w:rPr>
                <w:sz w:val="24"/>
                <w:szCs w:val="24"/>
              </w:rPr>
            </w:pPr>
            <w:r w:rsidRPr="00873649">
              <w:rPr>
                <w:sz w:val="24"/>
                <w:szCs w:val="24"/>
              </w:rPr>
              <w:t>Je nejaký bod, s ktorým nesúhlasím? Ak áno, prečo?</w:t>
            </w:r>
          </w:p>
          <w:p w:rsidR="00CB60FC" w:rsidRPr="00873649" w:rsidRDefault="003175F3">
            <w:pPr>
              <w:pStyle w:val="normal"/>
              <w:widowControl w:val="0"/>
              <w:spacing w:line="360" w:lineRule="auto"/>
              <w:jc w:val="both"/>
              <w:rPr>
                <w:sz w:val="24"/>
                <w:szCs w:val="24"/>
              </w:rPr>
            </w:pPr>
            <w:r w:rsidRPr="00873649">
              <w:rPr>
                <w:sz w:val="24"/>
                <w:szCs w:val="24"/>
              </w:rPr>
              <w:t>Po diskusii sa deti vrátia do svojich skupín a dostanú novú úlohu - zostaviť vlastný vnútorný poriadok a pravidlá školy (max. 10 bodov vnútorného poriadku a pravidiel v skupine). Vnútorné poriadky a pravidlá školy si následne predstavíme a budeme zháňať zhodu medzi jednotlivými dokumentmi:</w:t>
            </w:r>
          </w:p>
          <w:p w:rsidR="00CB60FC" w:rsidRPr="00873649" w:rsidRDefault="003175F3">
            <w:pPr>
              <w:pStyle w:val="normal"/>
              <w:widowControl w:val="0"/>
              <w:spacing w:line="360" w:lineRule="auto"/>
              <w:jc w:val="both"/>
              <w:rPr>
                <w:sz w:val="24"/>
                <w:szCs w:val="24"/>
              </w:rPr>
            </w:pPr>
            <w:r w:rsidRPr="00873649">
              <w:rPr>
                <w:sz w:val="24"/>
                <w:szCs w:val="24"/>
              </w:rPr>
              <w:t>(školský vnútorný poriadok ↔ žiacky vnútorný poriadok).</w:t>
            </w:r>
          </w:p>
        </w:tc>
      </w:tr>
    </w:tbl>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September</w:t>
      </w:r>
    </w:p>
    <w:p w:rsidR="00CB60FC" w:rsidRPr="00873649" w:rsidRDefault="003175F3">
      <w:pPr>
        <w:pStyle w:val="normal"/>
        <w:widowControl w:val="0"/>
        <w:spacing w:after="200" w:line="360" w:lineRule="auto"/>
        <w:jc w:val="both"/>
        <w:rPr>
          <w:b/>
          <w:sz w:val="24"/>
          <w:szCs w:val="24"/>
        </w:rPr>
      </w:pPr>
      <w:r w:rsidRPr="00873649">
        <w:rPr>
          <w:b/>
          <w:sz w:val="24"/>
          <w:szCs w:val="24"/>
        </w:rPr>
        <w:t>Mesiac predstáv a poznávania (vzťahy)</w:t>
      </w:r>
    </w:p>
    <w:tbl>
      <w:tblPr>
        <w:tblStyle w:val="af6"/>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A vy ste kto?</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budovať vzťah k pedagógom a odborným zamestnancom školy, budovať dôverný vzťah k osobnosti koordinátora prevencie, uvedomiť si dôležitosť realizovaných aktivít zo strany školy, vedieť vyjadriť svoje predstavy a očakávania, predstaviť základné pravidlá priebehu stretnutí s koordinátorom prevencie</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písacie potreby, papier</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 xml:space="preserve">V úvode aktivity sa s deťmi usadíme do </w:t>
            </w:r>
            <w:proofErr w:type="spellStart"/>
            <w:r w:rsidRPr="00873649">
              <w:rPr>
                <w:sz w:val="24"/>
                <w:szCs w:val="24"/>
              </w:rPr>
              <w:t>komunitného</w:t>
            </w:r>
            <w:proofErr w:type="spellEnd"/>
            <w:r w:rsidRPr="00873649">
              <w:rPr>
                <w:sz w:val="24"/>
                <w:szCs w:val="24"/>
              </w:rPr>
              <w:t xml:space="preserve"> kruhu a predstavíme im tému našej diskusie - pedagógovia školy a koordinátor prevencie (sociálny pedagóg). Deti sa zapájajú do diskusie a vyjadrujú svoje predstavy o hlavných úlohách pedagogických a odborných zamestnancov. Hlavným cieľom diskusie je predstavenie práce koordinátora prevencie (sociálneho pedagóga). Deti sa zamýšľajú a vyjadrujú svoje postoje k nasledujúcim otázkam:</w:t>
            </w:r>
          </w:p>
          <w:p w:rsidR="00CB60FC" w:rsidRPr="00873649" w:rsidRDefault="003175F3">
            <w:pPr>
              <w:pStyle w:val="normal"/>
              <w:widowControl w:val="0"/>
              <w:spacing w:line="360" w:lineRule="auto"/>
              <w:jc w:val="both"/>
              <w:rPr>
                <w:sz w:val="24"/>
                <w:szCs w:val="24"/>
              </w:rPr>
            </w:pPr>
            <w:r w:rsidRPr="00873649">
              <w:rPr>
                <w:sz w:val="24"/>
                <w:szCs w:val="24"/>
              </w:rPr>
              <w:t>Aké sú moje predstavy o pozícii koordinátora prevencie?</w:t>
            </w:r>
          </w:p>
          <w:p w:rsidR="00CB60FC" w:rsidRPr="00873649" w:rsidRDefault="003175F3">
            <w:pPr>
              <w:pStyle w:val="normal"/>
              <w:widowControl w:val="0"/>
              <w:spacing w:line="360" w:lineRule="auto"/>
              <w:jc w:val="both"/>
              <w:rPr>
                <w:sz w:val="24"/>
                <w:szCs w:val="24"/>
              </w:rPr>
            </w:pPr>
            <w:r w:rsidRPr="00873649">
              <w:rPr>
                <w:sz w:val="24"/>
                <w:szCs w:val="24"/>
              </w:rPr>
              <w:t>Aké sú moje očakávania od koordinátora prevencie?</w:t>
            </w:r>
          </w:p>
          <w:p w:rsidR="00CB60FC" w:rsidRPr="00873649" w:rsidRDefault="003175F3">
            <w:pPr>
              <w:pStyle w:val="normal"/>
              <w:widowControl w:val="0"/>
              <w:spacing w:after="200" w:line="360" w:lineRule="auto"/>
              <w:jc w:val="both"/>
              <w:rPr>
                <w:sz w:val="24"/>
                <w:szCs w:val="24"/>
              </w:rPr>
            </w:pPr>
            <w:r w:rsidRPr="00873649">
              <w:rPr>
                <w:sz w:val="24"/>
                <w:szCs w:val="24"/>
              </w:rPr>
              <w:t>Čo by mala spĺňať osobnosť koordinátora prevencie?</w:t>
            </w:r>
          </w:p>
          <w:p w:rsidR="00CB60FC" w:rsidRPr="00873649" w:rsidRDefault="003175F3">
            <w:pPr>
              <w:pStyle w:val="normal"/>
              <w:widowControl w:val="0"/>
              <w:spacing w:line="360" w:lineRule="auto"/>
              <w:jc w:val="both"/>
              <w:rPr>
                <w:sz w:val="24"/>
                <w:szCs w:val="24"/>
              </w:rPr>
            </w:pPr>
            <w:r w:rsidRPr="00873649">
              <w:rPr>
                <w:sz w:val="24"/>
                <w:szCs w:val="24"/>
              </w:rPr>
              <w:t>Jednotlivé odpovede detí značíme na vopred pripravený papier, ktorý je umiestnený v strede kruhu. Vytvoríme pojmovú mapu.</w:t>
            </w:r>
          </w:p>
        </w:tc>
      </w:tr>
    </w:tbl>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Október</w:t>
      </w:r>
    </w:p>
    <w:p w:rsidR="00CB60FC" w:rsidRPr="00873649" w:rsidRDefault="003175F3">
      <w:pPr>
        <w:pStyle w:val="normal"/>
        <w:widowControl w:val="0"/>
        <w:spacing w:after="200" w:line="360" w:lineRule="auto"/>
        <w:jc w:val="both"/>
        <w:rPr>
          <w:b/>
          <w:sz w:val="24"/>
          <w:szCs w:val="24"/>
        </w:rPr>
      </w:pPr>
      <w:r w:rsidRPr="00873649">
        <w:rPr>
          <w:b/>
          <w:sz w:val="24"/>
          <w:szCs w:val="24"/>
        </w:rPr>
        <w:t>Mesiac priateľstva (tolerancia)</w:t>
      </w:r>
    </w:p>
    <w:tbl>
      <w:tblPr>
        <w:tblStyle w:val="af7"/>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Každý sme iný.</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budovať spolupatričnosť, rešpektovať individualitu osobnosti jednotlivca, uvedomiť si, že aj napriek rozdielom existuje vždy niečo, čo nás spája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voľný priestor pre pohyb detí, vopred pripravený list s rôznymi tvrdeniami</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V úvode aktivity si pripravíme priestor na voľný pohyb detí. Triedu si rozdelíme na 4 časti, pričom každá časť bude symbolizovať inú voľbu odpovede. Rozdelenie triedy si môžeme označiť písmenami A, B, C, D, napr.:</w:t>
            </w:r>
          </w:p>
          <w:p w:rsidR="00CB60FC" w:rsidRPr="00873649" w:rsidRDefault="003175F3">
            <w:pPr>
              <w:pStyle w:val="normal"/>
              <w:widowControl w:val="0"/>
              <w:spacing w:line="360" w:lineRule="auto"/>
              <w:jc w:val="both"/>
              <w:rPr>
                <w:sz w:val="24"/>
                <w:szCs w:val="24"/>
              </w:rPr>
            </w:pPr>
            <w:r w:rsidRPr="00873649">
              <w:rPr>
                <w:sz w:val="24"/>
                <w:szCs w:val="24"/>
              </w:rPr>
              <w:t>dvere - A, katedra - B, okno - C, nástenka - D.</w:t>
            </w:r>
          </w:p>
          <w:p w:rsidR="00CB60FC" w:rsidRPr="00873649" w:rsidRDefault="003175F3">
            <w:pPr>
              <w:pStyle w:val="normal"/>
              <w:widowControl w:val="0"/>
              <w:spacing w:line="360" w:lineRule="auto"/>
              <w:jc w:val="both"/>
              <w:rPr>
                <w:sz w:val="24"/>
                <w:szCs w:val="24"/>
              </w:rPr>
            </w:pPr>
            <w:r w:rsidRPr="00873649">
              <w:rPr>
                <w:sz w:val="24"/>
                <w:szCs w:val="24"/>
              </w:rPr>
              <w:t>Následne si pripravíme list s rôznymi tvrdeniami a možnosťami (vlastnosti, pojmy, témy, záľuby, jedlá a pod.), napr.:</w:t>
            </w:r>
          </w:p>
          <w:p w:rsidR="00CB60FC" w:rsidRPr="00873649" w:rsidRDefault="003175F3">
            <w:pPr>
              <w:pStyle w:val="normal"/>
              <w:widowControl w:val="0"/>
              <w:spacing w:line="360" w:lineRule="auto"/>
              <w:jc w:val="both"/>
              <w:rPr>
                <w:sz w:val="24"/>
                <w:szCs w:val="24"/>
              </w:rPr>
            </w:pPr>
            <w:r w:rsidRPr="00873649">
              <w:rPr>
                <w:sz w:val="24"/>
                <w:szCs w:val="24"/>
              </w:rPr>
              <w:t>Do konca života by som najradšej jedol len…</w:t>
            </w:r>
          </w:p>
          <w:p w:rsidR="00CB60FC" w:rsidRPr="00873649" w:rsidRDefault="003175F3">
            <w:pPr>
              <w:pStyle w:val="normal"/>
              <w:widowControl w:val="0"/>
              <w:spacing w:after="200" w:line="360" w:lineRule="auto"/>
              <w:jc w:val="both"/>
              <w:rPr>
                <w:sz w:val="24"/>
                <w:szCs w:val="24"/>
              </w:rPr>
            </w:pPr>
            <w:r w:rsidRPr="00873649">
              <w:rPr>
                <w:sz w:val="24"/>
                <w:szCs w:val="24"/>
              </w:rPr>
              <w:t xml:space="preserve">A: sladkosti, B: </w:t>
            </w:r>
            <w:proofErr w:type="spellStart"/>
            <w:r w:rsidRPr="00873649">
              <w:rPr>
                <w:sz w:val="24"/>
                <w:szCs w:val="24"/>
              </w:rPr>
              <w:t>chipsy</w:t>
            </w:r>
            <w:proofErr w:type="spellEnd"/>
            <w:r w:rsidRPr="00873649">
              <w:rPr>
                <w:sz w:val="24"/>
                <w:szCs w:val="24"/>
              </w:rPr>
              <w:t>, C: zeleninu, D: ovocie.</w:t>
            </w:r>
          </w:p>
          <w:p w:rsidR="00CB60FC" w:rsidRPr="00873649" w:rsidRDefault="003175F3">
            <w:pPr>
              <w:pStyle w:val="normal"/>
              <w:widowControl w:val="0"/>
              <w:spacing w:line="360" w:lineRule="auto"/>
              <w:jc w:val="both"/>
              <w:rPr>
                <w:sz w:val="24"/>
                <w:szCs w:val="24"/>
              </w:rPr>
            </w:pPr>
            <w:r w:rsidRPr="00873649">
              <w:rPr>
                <w:sz w:val="24"/>
                <w:szCs w:val="24"/>
              </w:rPr>
              <w:t>Deti sa k jednotlivým tvrdeniam vyjadrujú svojím voľným pohybom po triede. Úlohou detí je sledovať s kým sa na danom mieste nachádzajú. Dôležitým bodom celej aktivity je práve jej záverečná reflexia. Diskusiu orientujeme na zistenie, že každý z nás môže mať niečo spoločné s druhými ľuďmi - spolužiakmi v rámci kolektívu, čo môže smerovať k budovaniu nových vzťahov a kamarátstiev. Taktiež je dôležité spomenúť, že aj keď k danej osobe nemám blízky vzťah, to mi nemusí brániť v tom, aby som sa s ňou porozprával, rešpektoval jej individualitu a vyvaroval sa nevhodným prejavom správania.</w:t>
            </w:r>
          </w:p>
        </w:tc>
      </w:tr>
    </w:tbl>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3175F3">
      <w:pPr>
        <w:pStyle w:val="normal"/>
        <w:widowControl w:val="0"/>
        <w:spacing w:line="360" w:lineRule="auto"/>
        <w:jc w:val="both"/>
        <w:rPr>
          <w:b/>
          <w:sz w:val="28"/>
          <w:szCs w:val="28"/>
        </w:rPr>
      </w:pPr>
      <w:r w:rsidRPr="00873649">
        <w:rPr>
          <w:b/>
          <w:sz w:val="28"/>
          <w:szCs w:val="28"/>
        </w:rPr>
        <w:t>Október</w:t>
      </w:r>
    </w:p>
    <w:p w:rsidR="00CB60FC" w:rsidRPr="00873649" w:rsidRDefault="003175F3">
      <w:pPr>
        <w:pStyle w:val="normal"/>
        <w:widowControl w:val="0"/>
        <w:spacing w:after="200" w:line="360" w:lineRule="auto"/>
        <w:jc w:val="both"/>
        <w:rPr>
          <w:b/>
          <w:sz w:val="24"/>
          <w:szCs w:val="24"/>
        </w:rPr>
      </w:pPr>
      <w:r w:rsidRPr="00873649">
        <w:rPr>
          <w:b/>
          <w:sz w:val="24"/>
          <w:szCs w:val="24"/>
        </w:rPr>
        <w:t>Mesiac priateľstva (tolerancia)</w:t>
      </w:r>
    </w:p>
    <w:tbl>
      <w:tblPr>
        <w:tblStyle w:val="af8"/>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Výlet a autobus</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spoznávať vzťahy a priateľstvá v triede, odhaliť nepostrehnuté skutočnosti týkajúce sa kolektívu triedy</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 xml:space="preserve">písacie potreby, príbeh, vopred pripravený </w:t>
            </w:r>
            <w:proofErr w:type="spellStart"/>
            <w:r w:rsidRPr="00873649">
              <w:rPr>
                <w:sz w:val="24"/>
                <w:szCs w:val="24"/>
              </w:rPr>
              <w:t>sociometrický</w:t>
            </w:r>
            <w:proofErr w:type="spellEnd"/>
            <w:r w:rsidRPr="00873649">
              <w:rPr>
                <w:sz w:val="24"/>
                <w:szCs w:val="24"/>
              </w:rPr>
              <w:t xml:space="preserve"> dotazník (autobus), náčrt autobusu pre každé dieťa</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after="200" w:line="360" w:lineRule="auto"/>
              <w:jc w:val="both"/>
              <w:rPr>
                <w:sz w:val="24"/>
                <w:szCs w:val="24"/>
              </w:rPr>
            </w:pPr>
            <w:r w:rsidRPr="00873649">
              <w:rPr>
                <w:sz w:val="24"/>
                <w:szCs w:val="24"/>
              </w:rPr>
              <w:t>V úvode aktivity predstavíme deťom situáciu, ktorej súčasťou budú práve ony.</w:t>
            </w:r>
          </w:p>
          <w:p w:rsidR="00CB60FC" w:rsidRPr="00873649" w:rsidRDefault="003175F3">
            <w:pPr>
              <w:pStyle w:val="normal"/>
              <w:widowControl w:val="0"/>
              <w:spacing w:after="200" w:line="360" w:lineRule="auto"/>
              <w:jc w:val="both"/>
              <w:rPr>
                <w:i/>
                <w:sz w:val="24"/>
                <w:szCs w:val="24"/>
              </w:rPr>
            </w:pPr>
            <w:r w:rsidRPr="00873649">
              <w:rPr>
                <w:i/>
                <w:sz w:val="24"/>
                <w:szCs w:val="24"/>
              </w:rPr>
              <w:t>S príchodom nového školského roka začalo i plánovanie výletov. Každá trieda, ktorá sa chystá na školský výlet musí rátať s nejakými prípravami – či už je to zbieranie financií na výlet, vybavovanie výletu alebo zabezpečenie stravy. Taktiež je potrebné vybaviť odvoz na dané miesto, či už autobusom alebo vlakom. Predstavte si situáciu, že vy ako trieda sa chystáte na školský výlet spoznávať krásy Slovenska. Všetko už je vybavené a pred školou na Vás čaká špeciálny školský autobus, ktorý je pripravený Vás vziať na výlet. Avšak predtým, než vstúpite do autobusu Vás p. učiteľka poprosila, aby ste vytvorili zasadací poriadok žiakov.</w:t>
            </w:r>
          </w:p>
          <w:p w:rsidR="00CB60FC" w:rsidRPr="00873649" w:rsidRDefault="003175F3">
            <w:pPr>
              <w:pStyle w:val="normal"/>
              <w:widowControl w:val="0"/>
              <w:spacing w:after="200" w:line="360" w:lineRule="auto"/>
              <w:jc w:val="both"/>
              <w:rPr>
                <w:sz w:val="24"/>
                <w:szCs w:val="24"/>
              </w:rPr>
            </w:pPr>
            <w:r w:rsidRPr="00873649">
              <w:rPr>
                <w:i/>
                <w:sz w:val="24"/>
                <w:szCs w:val="24"/>
              </w:rPr>
              <w:t>Úloha: Urči všetkým tvojim spolužiakom (vrátane teba) miesta na sedenie v autobuse</w:t>
            </w:r>
            <w:r w:rsidRPr="00873649">
              <w:rPr>
                <w:sz w:val="24"/>
                <w:szCs w:val="24"/>
              </w:rPr>
              <w:t>.</w:t>
            </w:r>
          </w:p>
          <w:p w:rsidR="00CB60FC" w:rsidRPr="00873649" w:rsidRDefault="003175F3">
            <w:pPr>
              <w:pStyle w:val="normal"/>
              <w:widowControl w:val="0"/>
              <w:spacing w:line="360" w:lineRule="auto"/>
              <w:jc w:val="both"/>
              <w:rPr>
                <w:sz w:val="24"/>
                <w:szCs w:val="24"/>
              </w:rPr>
            </w:pPr>
            <w:r w:rsidRPr="00873649">
              <w:rPr>
                <w:sz w:val="24"/>
                <w:szCs w:val="24"/>
              </w:rPr>
              <w:t>Výsledkom uvedenej aktivity budú citlivé informácie, ku ktorým je potrebné pristupovať dôverne.</w:t>
            </w:r>
          </w:p>
        </w:tc>
      </w:tr>
    </w:tbl>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after="200"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sz w:val="24"/>
          <w:szCs w:val="24"/>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November</w:t>
      </w:r>
    </w:p>
    <w:p w:rsidR="00CB60FC" w:rsidRPr="00873649" w:rsidRDefault="003175F3">
      <w:pPr>
        <w:pStyle w:val="normal"/>
        <w:widowControl w:val="0"/>
        <w:spacing w:after="200" w:line="360" w:lineRule="auto"/>
        <w:jc w:val="both"/>
        <w:rPr>
          <w:b/>
          <w:sz w:val="24"/>
          <w:szCs w:val="24"/>
        </w:rPr>
      </w:pPr>
      <w:r w:rsidRPr="00873649">
        <w:rPr>
          <w:b/>
          <w:sz w:val="24"/>
          <w:szCs w:val="24"/>
        </w:rPr>
        <w:t>Mesiac prevencie (drogové závislosti)</w:t>
      </w:r>
    </w:p>
    <w:tbl>
      <w:tblPr>
        <w:tblStyle w:val="af9"/>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Strom života</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zistiť hodnotovú orientáciu detí, spoznať ich hodnoty a záujmy, uvedomiť si dôležitosť môjho konania pre udržanie hodnôt, dosiahnutie cieľov a realizáciu záujmov</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papier, písacie potreby, tabuľa</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b/>
                <w:sz w:val="24"/>
                <w:szCs w:val="24"/>
              </w:rPr>
              <w:t>Postup:</w:t>
            </w:r>
          </w:p>
          <w:p w:rsidR="00CB60FC" w:rsidRPr="00873649" w:rsidRDefault="003175F3">
            <w:pPr>
              <w:pStyle w:val="normal"/>
              <w:widowControl w:val="0"/>
              <w:spacing w:after="200" w:line="360" w:lineRule="auto"/>
              <w:jc w:val="both"/>
              <w:rPr>
                <w:sz w:val="24"/>
                <w:szCs w:val="24"/>
              </w:rPr>
            </w:pPr>
            <w:r w:rsidRPr="00873649">
              <w:rPr>
                <w:sz w:val="24"/>
                <w:szCs w:val="24"/>
              </w:rPr>
              <w:t>V úvode aktivity koordinátor prevencie vysvetlí deťom pojem „Strom života“. Jedná sa o strom zložený z rôznych hodnôt, plánov a vízií do budúcna, ktoré sa rozpínajú v našom živote. Úlohou žiakov bude takýto Strom života zostaviť. Dôležité je, aby deti vyzdvihli svoje najdôležitejšie hodnoty a vízie (maximálne však 5 hodnôt/vízii). Po zostavení stromu života nasleduje jeho predstavenie od všetkých účastníkov aktivity. Jedno z detí nakreslí strom na tabuľu, kde sa zapíšu voľby, ktoré sa najčastejšie opakovali.</w:t>
            </w:r>
          </w:p>
          <w:p w:rsidR="00CB60FC" w:rsidRPr="00873649" w:rsidRDefault="003175F3">
            <w:pPr>
              <w:pStyle w:val="normal"/>
              <w:widowControl w:val="0"/>
              <w:spacing w:after="200" w:line="360" w:lineRule="auto"/>
              <w:jc w:val="both"/>
              <w:rPr>
                <w:sz w:val="24"/>
                <w:szCs w:val="24"/>
              </w:rPr>
            </w:pPr>
            <w:r w:rsidRPr="00873649">
              <w:rPr>
                <w:sz w:val="24"/>
                <w:szCs w:val="24"/>
              </w:rPr>
              <w:t xml:space="preserve">Následne prejdeme k aktivite </w:t>
            </w:r>
            <w:r w:rsidRPr="00873649">
              <w:rPr>
                <w:b/>
                <w:i/>
                <w:sz w:val="24"/>
                <w:szCs w:val="24"/>
              </w:rPr>
              <w:t>Zhora nadol</w:t>
            </w:r>
            <w:r w:rsidRPr="00873649">
              <w:rPr>
                <w:sz w:val="24"/>
                <w:szCs w:val="24"/>
              </w:rPr>
              <w:t xml:space="preserve"> a po jej ukončení sa vrátime k nášmu </w:t>
            </w:r>
            <w:r w:rsidRPr="00873649">
              <w:rPr>
                <w:b/>
                <w:i/>
                <w:sz w:val="24"/>
                <w:szCs w:val="24"/>
              </w:rPr>
              <w:t>Stromu života.</w:t>
            </w:r>
          </w:p>
          <w:p w:rsidR="00CB60FC" w:rsidRPr="00873649" w:rsidRDefault="003175F3">
            <w:pPr>
              <w:pStyle w:val="normal"/>
              <w:widowControl w:val="0"/>
              <w:spacing w:line="360" w:lineRule="auto"/>
              <w:jc w:val="both"/>
              <w:rPr>
                <w:sz w:val="24"/>
                <w:szCs w:val="24"/>
              </w:rPr>
            </w:pPr>
            <w:r w:rsidRPr="00873649">
              <w:rPr>
                <w:sz w:val="24"/>
                <w:szCs w:val="24"/>
              </w:rPr>
              <w:t>V závere aktivity vedieme diskusiu prepojenú s komplikáciami, ktoré sa môžu vyskytnúť pri napĺňaní istých hodnôt, či plánov do budúcna, ak sa jednotlivec stane drogovo závislým. Diskusiu smerujeme k dôležitosti a uvedomeniu si zodpovednosti za svoje vlastné konanie.</w:t>
            </w:r>
          </w:p>
          <w:p w:rsidR="00CB60FC" w:rsidRPr="00873649" w:rsidRDefault="003175F3">
            <w:pPr>
              <w:pStyle w:val="normal"/>
              <w:widowControl w:val="0"/>
              <w:spacing w:line="360" w:lineRule="auto"/>
              <w:jc w:val="both"/>
              <w:rPr>
                <w:i/>
                <w:sz w:val="24"/>
                <w:szCs w:val="24"/>
              </w:rPr>
            </w:pPr>
            <w:r w:rsidRPr="00873649">
              <w:rPr>
                <w:i/>
                <w:sz w:val="24"/>
                <w:szCs w:val="24"/>
              </w:rPr>
              <w:t>Dokážem dosiahnuť tieto ciele, ak...?</w:t>
            </w:r>
          </w:p>
        </w:tc>
      </w:tr>
    </w:tbl>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4"/>
          <w:szCs w:val="24"/>
        </w:rPr>
      </w:pPr>
    </w:p>
    <w:p w:rsidR="00CB60FC" w:rsidRPr="00873649" w:rsidRDefault="003175F3">
      <w:pPr>
        <w:pStyle w:val="normal"/>
        <w:widowControl w:val="0"/>
        <w:spacing w:line="360" w:lineRule="auto"/>
        <w:jc w:val="both"/>
        <w:rPr>
          <w:b/>
          <w:sz w:val="28"/>
          <w:szCs w:val="28"/>
        </w:rPr>
      </w:pPr>
      <w:r w:rsidRPr="00873649">
        <w:rPr>
          <w:b/>
          <w:sz w:val="28"/>
          <w:szCs w:val="28"/>
        </w:rPr>
        <w:t>November</w:t>
      </w:r>
    </w:p>
    <w:p w:rsidR="00CB60FC" w:rsidRPr="00873649" w:rsidRDefault="003175F3">
      <w:pPr>
        <w:pStyle w:val="normal"/>
        <w:widowControl w:val="0"/>
        <w:spacing w:after="200" w:line="360" w:lineRule="auto"/>
        <w:jc w:val="both"/>
        <w:rPr>
          <w:b/>
          <w:sz w:val="24"/>
          <w:szCs w:val="24"/>
        </w:rPr>
      </w:pPr>
      <w:r w:rsidRPr="00873649">
        <w:rPr>
          <w:b/>
          <w:sz w:val="24"/>
          <w:szCs w:val="24"/>
        </w:rPr>
        <w:t>Mesiac prevencie (drogové závislosti)</w:t>
      </w:r>
    </w:p>
    <w:tbl>
      <w:tblPr>
        <w:tblStyle w:val="afa"/>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Zhora nadol</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informovať o vplyve závislostí na život človeka, poukázať na problémy spôsobené drogovými závislosťami, zamyslieť sa nad problematikou drogových závislostí, uvedomiť si vplyv drog na život jednotlivca a jeho okolia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vopred pripravený príbeh</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b/>
                <w:sz w:val="24"/>
                <w:szCs w:val="24"/>
              </w:rPr>
              <w:t>Postup:</w:t>
            </w:r>
          </w:p>
          <w:p w:rsidR="00CB60FC" w:rsidRPr="00873649" w:rsidRDefault="003175F3">
            <w:pPr>
              <w:pStyle w:val="normal"/>
              <w:widowControl w:val="0"/>
              <w:spacing w:line="360" w:lineRule="auto"/>
              <w:jc w:val="both"/>
              <w:rPr>
                <w:b/>
                <w:i/>
                <w:sz w:val="24"/>
                <w:szCs w:val="24"/>
              </w:rPr>
            </w:pPr>
            <w:r w:rsidRPr="00873649">
              <w:rPr>
                <w:sz w:val="24"/>
                <w:szCs w:val="24"/>
              </w:rPr>
              <w:t xml:space="preserve">Koordinátor prevencie deťom predstaví príbeh, ktorý v sebe zahŕňa podstatnú myšlienku ohľadom drogových závislostí. Úlohou detí bude príbeh aktívne počúvať a hľadať v ňom zlomové body, ktoré zmenili smerovanie života hlavného aktéra príbehu. V ďalšej časti aktivity vedieme s deťmi diskusiu, v rámci ktorej vyjadria v čom Peter spravil chybu, aké posolstvo príbeh ukrýva a taktiež vyjadria aj svoj pohľad na to, ako príbeh pochopili. Po ukončení aktivity sa vrátime k </w:t>
            </w:r>
            <w:r w:rsidRPr="00873649">
              <w:rPr>
                <w:b/>
                <w:i/>
                <w:sz w:val="24"/>
                <w:szCs w:val="24"/>
              </w:rPr>
              <w:t>Stromu života.</w:t>
            </w:r>
          </w:p>
          <w:p w:rsidR="00CB60FC" w:rsidRPr="00873649" w:rsidRDefault="003175F3">
            <w:pPr>
              <w:pStyle w:val="normal"/>
              <w:widowControl w:val="0"/>
              <w:spacing w:line="360" w:lineRule="auto"/>
              <w:jc w:val="both"/>
              <w:rPr>
                <w:sz w:val="24"/>
                <w:szCs w:val="24"/>
              </w:rPr>
            </w:pPr>
            <w:r w:rsidRPr="00873649">
              <w:rPr>
                <w:sz w:val="24"/>
                <w:szCs w:val="24"/>
              </w:rPr>
              <w:t>Príbeh:</w:t>
            </w:r>
          </w:p>
          <w:p w:rsidR="00CB60FC" w:rsidRPr="00873649" w:rsidRDefault="003175F3">
            <w:pPr>
              <w:pStyle w:val="normal"/>
              <w:widowControl w:val="0"/>
              <w:spacing w:after="200" w:line="360" w:lineRule="auto"/>
              <w:jc w:val="both"/>
              <w:rPr>
                <w:sz w:val="24"/>
                <w:szCs w:val="24"/>
              </w:rPr>
            </w:pPr>
            <w:r w:rsidRPr="00873649">
              <w:rPr>
                <w:i/>
                <w:sz w:val="22"/>
                <w:szCs w:val="22"/>
              </w:rPr>
              <w:t>Po smrti svojho otca zdedil Peter rodinnú firmu, ktorá sa zameriaval na výrobu a predaj vína. Firma bola známa a úspešná. Peter si nadmieru užíval nadobudnuté bohatstvo. Po čase však prišli dva suché roky, kedy bolo potrebné investovať viac peňazí do firmy, než v úspešné roky. Tieto suché roky spôsobili, že firma prestala prosperovať. V spojení s Petrovým užívaním si bohatstva začala firma skutočne upadať. Peter začal holdovať alkoholu. To spôsobilo ešte väčšie problémy vo firme a taktiež i v jeho osobnom živote. Opustila ho manželka. Postupom času, keď sa Peter nedokázal spamätať z rozchodu a upadania firmy, tak začal holdovať tvrdším drogám. Petrov život sa obrátil naruby. Spadol zhora nadol – okolie si vravievalo: „Tak ako rýchlo bohatstvo nadobudol, tak rýchlo ho i stratil.“ A spolu s bohatstvom stratil i sám seba...návrat...ten je ťažký, no možný…</w:t>
            </w:r>
          </w:p>
          <w:p w:rsidR="00CB60FC" w:rsidRPr="00873649" w:rsidRDefault="003175F3">
            <w:pPr>
              <w:pStyle w:val="normal"/>
              <w:widowControl w:val="0"/>
              <w:spacing w:line="360" w:lineRule="auto"/>
              <w:jc w:val="both"/>
              <w:rPr>
                <w:sz w:val="24"/>
                <w:szCs w:val="24"/>
              </w:rPr>
            </w:pPr>
            <w:r w:rsidRPr="00873649">
              <w:rPr>
                <w:sz w:val="24"/>
                <w:szCs w:val="24"/>
              </w:rPr>
              <w:t>Reflexia:</w:t>
            </w:r>
          </w:p>
          <w:p w:rsidR="00CB60FC" w:rsidRPr="00873649" w:rsidRDefault="003175F3">
            <w:pPr>
              <w:pStyle w:val="normal"/>
              <w:widowControl w:val="0"/>
              <w:spacing w:line="360" w:lineRule="auto"/>
              <w:jc w:val="both"/>
              <w:rPr>
                <w:sz w:val="24"/>
                <w:szCs w:val="24"/>
              </w:rPr>
            </w:pPr>
            <w:r w:rsidRPr="00873649">
              <w:rPr>
                <w:sz w:val="24"/>
                <w:szCs w:val="24"/>
              </w:rPr>
              <w:t>1. Aká je hlavná myšlienka príbehu?</w:t>
            </w:r>
          </w:p>
          <w:p w:rsidR="00CB60FC" w:rsidRPr="00873649" w:rsidRDefault="003175F3">
            <w:pPr>
              <w:pStyle w:val="normal"/>
              <w:widowControl w:val="0"/>
              <w:spacing w:line="360" w:lineRule="auto"/>
              <w:jc w:val="both"/>
              <w:rPr>
                <w:sz w:val="24"/>
                <w:szCs w:val="24"/>
              </w:rPr>
            </w:pPr>
            <w:r w:rsidRPr="00873649">
              <w:rPr>
                <w:sz w:val="24"/>
                <w:szCs w:val="24"/>
              </w:rPr>
              <w:t>2. V ktorej časti príbehu mohol Peter zastaviť negatívne smerovanie svojho života?</w:t>
            </w:r>
          </w:p>
          <w:p w:rsidR="00CB60FC" w:rsidRPr="00873649" w:rsidRDefault="003175F3">
            <w:pPr>
              <w:pStyle w:val="normal"/>
              <w:widowControl w:val="0"/>
              <w:spacing w:line="360" w:lineRule="auto"/>
              <w:jc w:val="both"/>
              <w:rPr>
                <w:sz w:val="24"/>
                <w:szCs w:val="24"/>
              </w:rPr>
            </w:pPr>
            <w:r w:rsidRPr="00873649">
              <w:rPr>
                <w:sz w:val="24"/>
                <w:szCs w:val="24"/>
              </w:rPr>
              <w:t>3. Kedy Peter potreboval najväčšiu pomoc?</w:t>
            </w:r>
          </w:p>
          <w:p w:rsidR="00CB60FC" w:rsidRPr="00873649" w:rsidRDefault="003175F3">
            <w:pPr>
              <w:pStyle w:val="normal"/>
              <w:widowControl w:val="0"/>
              <w:spacing w:line="360" w:lineRule="auto"/>
              <w:jc w:val="both"/>
              <w:rPr>
                <w:sz w:val="24"/>
                <w:szCs w:val="24"/>
              </w:rPr>
            </w:pPr>
            <w:r w:rsidRPr="00873649">
              <w:rPr>
                <w:sz w:val="24"/>
                <w:szCs w:val="24"/>
              </w:rPr>
              <w:t>4. Čo by ste Petrovi odporučili, keby vás požiadal o pomoc?</w:t>
            </w:r>
          </w:p>
        </w:tc>
      </w:tr>
    </w:tbl>
    <w:p w:rsidR="00CB60FC" w:rsidRPr="00873649" w:rsidRDefault="003175F3">
      <w:pPr>
        <w:pStyle w:val="normal"/>
        <w:widowControl w:val="0"/>
        <w:spacing w:line="360" w:lineRule="auto"/>
        <w:jc w:val="both"/>
        <w:rPr>
          <w:b/>
          <w:sz w:val="28"/>
          <w:szCs w:val="28"/>
        </w:rPr>
      </w:pPr>
      <w:r w:rsidRPr="00873649">
        <w:rPr>
          <w:b/>
          <w:sz w:val="28"/>
          <w:szCs w:val="28"/>
        </w:rPr>
        <w:t>December</w:t>
      </w:r>
    </w:p>
    <w:p w:rsidR="00CB60FC" w:rsidRPr="00873649" w:rsidRDefault="003175F3">
      <w:pPr>
        <w:pStyle w:val="normal"/>
        <w:widowControl w:val="0"/>
        <w:spacing w:after="200" w:line="360" w:lineRule="auto"/>
        <w:jc w:val="both"/>
        <w:rPr>
          <w:b/>
          <w:sz w:val="24"/>
          <w:szCs w:val="24"/>
        </w:rPr>
      </w:pPr>
      <w:r w:rsidRPr="00873649">
        <w:rPr>
          <w:b/>
          <w:sz w:val="24"/>
          <w:szCs w:val="24"/>
        </w:rPr>
        <w:t>Mesiac vzdelávania (mediálna gramotnosť)</w:t>
      </w:r>
    </w:p>
    <w:tbl>
      <w:tblPr>
        <w:tblStyle w:val="afb"/>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p w:rsidR="00CB60FC" w:rsidRPr="00873649" w:rsidRDefault="00CB60FC">
            <w:pPr>
              <w:pStyle w:val="normal"/>
              <w:widowControl w:val="0"/>
              <w:spacing w:line="360" w:lineRule="auto"/>
              <w:jc w:val="both"/>
              <w:rPr>
                <w:b/>
              </w:rPr>
            </w:pP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2"/>
                <w:szCs w:val="22"/>
              </w:rPr>
            </w:pPr>
            <w:proofErr w:type="spellStart"/>
            <w:r w:rsidRPr="00873649">
              <w:rPr>
                <w:sz w:val="24"/>
                <w:szCs w:val="24"/>
              </w:rPr>
              <w:t>Kid</w:t>
            </w:r>
            <w:proofErr w:type="spellEnd"/>
            <w:r w:rsidRPr="00873649">
              <w:rPr>
                <w:sz w:val="24"/>
                <w:szCs w:val="24"/>
              </w:rPr>
              <w:t xml:space="preserve"> - </w:t>
            </w:r>
            <w:proofErr w:type="spellStart"/>
            <w:r w:rsidRPr="00873649">
              <w:rPr>
                <w:sz w:val="24"/>
                <w:szCs w:val="24"/>
              </w:rPr>
              <w:t>Spin</w:t>
            </w:r>
            <w:proofErr w:type="spellEnd"/>
            <w:r w:rsidRPr="00873649">
              <w:rPr>
                <w:sz w:val="24"/>
                <w:szCs w:val="24"/>
              </w:rPr>
              <w:t xml:space="preserve"> </w:t>
            </w:r>
            <w:r w:rsidRPr="00873649">
              <w:rPr>
                <w:sz w:val="22"/>
                <w:szCs w:val="22"/>
              </w:rPr>
              <w:t>(v mediálnom a digitálnom svete sa treba vedieť „točiť”)</w:t>
            </w:r>
          </w:p>
          <w:p w:rsidR="00CB60FC" w:rsidRPr="00873649" w:rsidRDefault="003175F3">
            <w:pPr>
              <w:pStyle w:val="normal"/>
              <w:widowControl w:val="0"/>
              <w:spacing w:line="360" w:lineRule="auto"/>
              <w:jc w:val="both"/>
            </w:pPr>
            <w:r w:rsidRPr="00873649">
              <w:t>Názov aktivity symbolizuje dôležité témy týkajúcich sa mediálnej gramotnosti:</w:t>
            </w:r>
          </w:p>
          <w:p w:rsidR="00CB60FC" w:rsidRPr="00873649" w:rsidRDefault="003175F3">
            <w:pPr>
              <w:pStyle w:val="normal"/>
              <w:widowControl w:val="0"/>
              <w:spacing w:line="360" w:lineRule="auto"/>
              <w:jc w:val="both"/>
            </w:pPr>
            <w:r w:rsidRPr="00873649">
              <w:rPr>
                <w:b/>
              </w:rPr>
              <w:t xml:space="preserve">K </w:t>
            </w:r>
            <w:proofErr w:type="spellStart"/>
            <w:r w:rsidRPr="00873649">
              <w:t>onšpirácie</w:t>
            </w:r>
            <w:proofErr w:type="spellEnd"/>
            <w:r w:rsidRPr="00873649">
              <w:t xml:space="preserve">,       </w:t>
            </w:r>
            <w:r w:rsidRPr="00873649">
              <w:rPr>
                <w:b/>
              </w:rPr>
              <w:t xml:space="preserve">S </w:t>
            </w:r>
            <w:proofErr w:type="spellStart"/>
            <w:r w:rsidRPr="00873649">
              <w:t>pravodajstvo</w:t>
            </w:r>
            <w:proofErr w:type="spellEnd"/>
            <w:r w:rsidRPr="00873649">
              <w:t>,</w:t>
            </w:r>
          </w:p>
          <w:p w:rsidR="00CB60FC" w:rsidRPr="00873649" w:rsidRDefault="003175F3">
            <w:pPr>
              <w:pStyle w:val="normal"/>
              <w:widowControl w:val="0"/>
              <w:spacing w:line="360" w:lineRule="auto"/>
              <w:jc w:val="both"/>
            </w:pPr>
            <w:r w:rsidRPr="00873649">
              <w:rPr>
                <w:b/>
              </w:rPr>
              <w:t xml:space="preserve">I </w:t>
            </w:r>
            <w:proofErr w:type="spellStart"/>
            <w:r w:rsidRPr="00873649">
              <w:t>nternet</w:t>
            </w:r>
            <w:proofErr w:type="spellEnd"/>
            <w:r w:rsidRPr="00873649">
              <w:t xml:space="preserve">,              </w:t>
            </w:r>
            <w:r w:rsidRPr="00873649">
              <w:rPr>
                <w:b/>
              </w:rPr>
              <w:t xml:space="preserve">P </w:t>
            </w:r>
            <w:proofErr w:type="spellStart"/>
            <w:r w:rsidRPr="00873649">
              <w:t>ublicistika</w:t>
            </w:r>
            <w:proofErr w:type="spellEnd"/>
            <w:r w:rsidRPr="00873649">
              <w:t xml:space="preserve">,                </w:t>
            </w:r>
            <w:r w:rsidRPr="00873649">
              <w:rPr>
                <w:b/>
              </w:rPr>
              <w:t xml:space="preserve"> </w:t>
            </w:r>
            <w:r w:rsidRPr="00873649">
              <w:t xml:space="preserve">    </w:t>
            </w:r>
          </w:p>
          <w:p w:rsidR="00CB60FC" w:rsidRPr="00873649" w:rsidRDefault="003175F3">
            <w:pPr>
              <w:pStyle w:val="normal"/>
              <w:widowControl w:val="0"/>
              <w:spacing w:line="360" w:lineRule="auto"/>
              <w:jc w:val="both"/>
            </w:pPr>
            <w:r w:rsidRPr="00873649">
              <w:rPr>
                <w:b/>
              </w:rPr>
              <w:t xml:space="preserve">D </w:t>
            </w:r>
            <w:proofErr w:type="spellStart"/>
            <w:r w:rsidRPr="00873649">
              <w:t>ezinformácie</w:t>
            </w:r>
            <w:proofErr w:type="spellEnd"/>
            <w:r w:rsidRPr="00873649">
              <w:t xml:space="preserve">,   </w:t>
            </w:r>
            <w:r w:rsidRPr="00873649">
              <w:rPr>
                <w:b/>
              </w:rPr>
              <w:t xml:space="preserve">I </w:t>
            </w:r>
            <w:proofErr w:type="spellStart"/>
            <w:r w:rsidRPr="00873649">
              <w:t>nformácie</w:t>
            </w:r>
            <w:proofErr w:type="spellEnd"/>
            <w:r w:rsidRPr="00873649">
              <w:t>,</w:t>
            </w:r>
          </w:p>
          <w:p w:rsidR="00CB60FC" w:rsidRPr="00873649" w:rsidRDefault="003175F3">
            <w:pPr>
              <w:pStyle w:val="normal"/>
              <w:widowControl w:val="0"/>
              <w:spacing w:line="360" w:lineRule="auto"/>
              <w:jc w:val="both"/>
              <w:rPr>
                <w:sz w:val="16"/>
                <w:szCs w:val="16"/>
              </w:rPr>
            </w:pPr>
            <w:r w:rsidRPr="00873649">
              <w:t xml:space="preserve">-                           </w:t>
            </w:r>
            <w:r w:rsidRPr="00873649">
              <w:rPr>
                <w:b/>
              </w:rPr>
              <w:t xml:space="preserve">N </w:t>
            </w:r>
            <w:proofErr w:type="spellStart"/>
            <w:r w:rsidRPr="00873649">
              <w:t>ever</w:t>
            </w:r>
            <w:proofErr w:type="spellEnd"/>
            <w:r w:rsidRPr="00873649">
              <w:t xml:space="preserve"> všetkému (</w:t>
            </w:r>
            <w:proofErr w:type="spellStart"/>
            <w:r w:rsidRPr="00873649">
              <w:t>hoaxy</w:t>
            </w:r>
            <w:proofErr w:type="spellEnd"/>
            <w:r w:rsidRPr="00873649">
              <w:t>)</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spoznávať prvky manipulácie v digitálnom a mediálnom prostredí, vedieť sa orientovať v danom prostredí, naučiť sa efektívne hľadať informácie a pracovať s nimi, budovať kritické myslenie</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 xml:space="preserve">papier, písacie potreby, spravodajské, publicistické a bulvárne média, počítač, internet, </w:t>
            </w:r>
            <w:proofErr w:type="spellStart"/>
            <w:r w:rsidRPr="00873649">
              <w:rPr>
                <w:sz w:val="24"/>
                <w:szCs w:val="24"/>
              </w:rPr>
              <w:t>online</w:t>
            </w:r>
            <w:proofErr w:type="spellEnd"/>
            <w:r w:rsidRPr="00873649">
              <w:rPr>
                <w:sz w:val="24"/>
                <w:szCs w:val="24"/>
              </w:rPr>
              <w:t xml:space="preserve"> pomôcka pre orientáciu sa v digitálnom priestore - </w:t>
            </w:r>
            <w:proofErr w:type="spellStart"/>
            <w:r w:rsidRPr="00873649">
              <w:rPr>
                <w:sz w:val="24"/>
                <w:szCs w:val="24"/>
              </w:rPr>
              <w:t>Fantomas</w:t>
            </w:r>
            <w:proofErr w:type="spellEnd"/>
            <w:r w:rsidRPr="00873649">
              <w:rPr>
                <w:sz w:val="24"/>
                <w:szCs w:val="24"/>
              </w:rPr>
              <w:t xml:space="preserve"> </w:t>
            </w:r>
            <w:hyperlink r:id="rId98">
              <w:r w:rsidRPr="00873649">
                <w:rPr>
                  <w:sz w:val="24"/>
                  <w:szCs w:val="24"/>
                  <w:u w:val="single"/>
                </w:rPr>
                <w:t>https://zvolsi.info/sk/fantomas/</w:t>
              </w:r>
            </w:hyperlink>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 xml:space="preserve">Postup: </w:t>
            </w:r>
          </w:p>
          <w:p w:rsidR="00CB60FC" w:rsidRPr="00873649" w:rsidRDefault="003175F3">
            <w:pPr>
              <w:pStyle w:val="normal"/>
              <w:widowControl w:val="0"/>
              <w:spacing w:line="360" w:lineRule="auto"/>
              <w:jc w:val="both"/>
              <w:rPr>
                <w:sz w:val="24"/>
                <w:szCs w:val="24"/>
              </w:rPr>
            </w:pPr>
            <w:r w:rsidRPr="00873649">
              <w:rPr>
                <w:sz w:val="24"/>
                <w:szCs w:val="24"/>
              </w:rPr>
              <w:t>V úvode aktivity rozdelíme deti do skupín, pričom každá skupina dostane jeden druh média (napr. bulvárny časopis, internetový článok). Úlohou detí bude zapísať hlavné prvky daného média:</w:t>
            </w:r>
          </w:p>
          <w:p w:rsidR="00CB60FC" w:rsidRPr="00873649" w:rsidRDefault="003175F3">
            <w:pPr>
              <w:pStyle w:val="normal"/>
              <w:widowControl w:val="0"/>
              <w:spacing w:line="360" w:lineRule="auto"/>
              <w:jc w:val="both"/>
              <w:rPr>
                <w:sz w:val="24"/>
                <w:szCs w:val="24"/>
              </w:rPr>
            </w:pPr>
            <w:r w:rsidRPr="00873649">
              <w:rPr>
                <w:sz w:val="24"/>
                <w:szCs w:val="24"/>
              </w:rPr>
              <w:t xml:space="preserve">Čo sme si všimli ako prvé? Ktoré informácie sú dôležité? Prečo? Vieme, kto daný článok vytvoril? Akým spôsobom je daný text napísaný? Čo sme si zapamätali? </w:t>
            </w:r>
          </w:p>
          <w:p w:rsidR="00CB60FC" w:rsidRPr="00873649" w:rsidRDefault="003175F3">
            <w:pPr>
              <w:pStyle w:val="normal"/>
              <w:widowControl w:val="0"/>
              <w:spacing w:after="200" w:line="360" w:lineRule="auto"/>
              <w:jc w:val="both"/>
              <w:rPr>
                <w:sz w:val="24"/>
                <w:szCs w:val="24"/>
              </w:rPr>
            </w:pPr>
            <w:r w:rsidRPr="00873649">
              <w:rPr>
                <w:sz w:val="24"/>
                <w:szCs w:val="24"/>
              </w:rPr>
              <w:t xml:space="preserve">Po dokončení zadania každá skupina predstaví základné informácie o svojom článku. Následne po predstavení všetkých článok sa usadíme s deťmi do </w:t>
            </w:r>
            <w:proofErr w:type="spellStart"/>
            <w:r w:rsidRPr="00873649">
              <w:rPr>
                <w:sz w:val="24"/>
                <w:szCs w:val="24"/>
              </w:rPr>
              <w:t>komunitného</w:t>
            </w:r>
            <w:proofErr w:type="spellEnd"/>
            <w:r w:rsidRPr="00873649">
              <w:rPr>
                <w:sz w:val="24"/>
                <w:szCs w:val="24"/>
              </w:rPr>
              <w:t xml:space="preserve"> kruhu a vedieme diskusiu, v ktorej reflektujeme vplyv jednotlivých prvkov používaných v rámci </w:t>
            </w:r>
            <w:proofErr w:type="spellStart"/>
            <w:r w:rsidRPr="00873649">
              <w:rPr>
                <w:sz w:val="24"/>
                <w:szCs w:val="24"/>
              </w:rPr>
              <w:t>médii</w:t>
            </w:r>
            <w:proofErr w:type="spellEnd"/>
            <w:r w:rsidRPr="00873649">
              <w:rPr>
                <w:sz w:val="24"/>
                <w:szCs w:val="24"/>
              </w:rPr>
              <w:t>. V diskusii sa usilujeme o zodpovedanie dôležitých otázok a predstavenie techník manipulácie: Ako ma dokážu média ovplyvniť? Aké prvky ma najviac ovplyvnili?</w:t>
            </w:r>
          </w:p>
          <w:p w:rsidR="00CB60FC" w:rsidRPr="00873649" w:rsidRDefault="003175F3">
            <w:pPr>
              <w:pStyle w:val="normal"/>
              <w:widowControl w:val="0"/>
              <w:spacing w:after="200" w:line="360" w:lineRule="auto"/>
              <w:jc w:val="both"/>
              <w:rPr>
                <w:b/>
                <w:sz w:val="24"/>
                <w:szCs w:val="24"/>
              </w:rPr>
            </w:pPr>
            <w:r w:rsidRPr="00873649">
              <w:rPr>
                <w:sz w:val="24"/>
                <w:szCs w:val="24"/>
              </w:rPr>
              <w:t>V úplnom závere aktivity poskytneme deťom priestor pre tvorbu vlastného média podľa zadania (napr. noviny, bulvárny článok, správy). Deti svoj výstup predstavia skupine, ktorá sa snaží odhaliť použité prvky zamerané na oslovenie alebo manipuláciu ľudí.</w:t>
            </w:r>
          </w:p>
        </w:tc>
      </w:tr>
    </w:tbl>
    <w:p w:rsidR="00CB60FC" w:rsidRPr="00873649" w:rsidRDefault="00CB60FC">
      <w:pPr>
        <w:pStyle w:val="normal"/>
        <w:widowControl w:val="0"/>
        <w:spacing w:line="360" w:lineRule="auto"/>
        <w:jc w:val="both"/>
        <w:rPr>
          <w:b/>
          <w:sz w:val="24"/>
          <w:szCs w:val="24"/>
        </w:rPr>
      </w:pPr>
    </w:p>
    <w:p w:rsidR="00CB60FC" w:rsidRPr="00873649" w:rsidRDefault="003175F3">
      <w:pPr>
        <w:pStyle w:val="normal"/>
        <w:widowControl w:val="0"/>
        <w:spacing w:line="360" w:lineRule="auto"/>
        <w:jc w:val="both"/>
        <w:rPr>
          <w:b/>
          <w:sz w:val="28"/>
          <w:szCs w:val="28"/>
        </w:rPr>
      </w:pPr>
      <w:r w:rsidRPr="00873649">
        <w:rPr>
          <w:b/>
          <w:sz w:val="28"/>
          <w:szCs w:val="28"/>
        </w:rPr>
        <w:t>December</w:t>
      </w:r>
    </w:p>
    <w:p w:rsidR="00CB60FC" w:rsidRPr="00873649" w:rsidRDefault="003175F3">
      <w:pPr>
        <w:pStyle w:val="normal"/>
        <w:widowControl w:val="0"/>
        <w:spacing w:after="200" w:line="360" w:lineRule="auto"/>
        <w:jc w:val="both"/>
        <w:rPr>
          <w:b/>
          <w:sz w:val="24"/>
          <w:szCs w:val="24"/>
        </w:rPr>
      </w:pPr>
      <w:r w:rsidRPr="00873649">
        <w:rPr>
          <w:b/>
          <w:sz w:val="24"/>
          <w:szCs w:val="24"/>
        </w:rPr>
        <w:t>Mesiac vzdelávania (mediálna gramotnosť)</w:t>
      </w:r>
    </w:p>
    <w:tbl>
      <w:tblPr>
        <w:tblStyle w:val="afc"/>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Internetový profil</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uvedomiť si nástrahy internetu a sociálnych sietí, vcítiť sa do pocitov druhých osôb, uviesť príklady nesprávneho využívania sociálnych sietí v mene iných osôb, pomenovať a uvedomiť si negatívne dôsledky z takéhoto konania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 xml:space="preserve">internetový profily, písacie a kresliace pomôcky, výkres veľkosti A5, papieriky (prázdne, s označením - čierna </w:t>
            </w:r>
            <w:proofErr w:type="spellStart"/>
            <w:r w:rsidRPr="00873649">
              <w:rPr>
                <w:sz w:val="24"/>
                <w:szCs w:val="24"/>
              </w:rPr>
              <w:t>gulička</w:t>
            </w:r>
            <w:proofErr w:type="spellEnd"/>
            <w:r w:rsidRPr="00873649">
              <w:rPr>
                <w:sz w:val="24"/>
                <w:szCs w:val="24"/>
              </w:rPr>
              <w:t>), inštrukcie pre skupiny a jednotlivcov</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Aktivita je rozdelená na 3 časti. Ku každej časti aktivity je potrebná krátka reflexia.</w:t>
            </w:r>
          </w:p>
          <w:p w:rsidR="00CB60FC" w:rsidRPr="00873649" w:rsidRDefault="003175F3">
            <w:pPr>
              <w:pStyle w:val="normal"/>
              <w:widowControl w:val="0"/>
              <w:spacing w:line="360" w:lineRule="auto"/>
              <w:jc w:val="both"/>
              <w:rPr>
                <w:sz w:val="24"/>
                <w:szCs w:val="24"/>
              </w:rPr>
            </w:pPr>
            <w:r w:rsidRPr="00873649">
              <w:rPr>
                <w:sz w:val="24"/>
                <w:szCs w:val="24"/>
              </w:rPr>
              <w:t xml:space="preserve">V úvode začneme krátkou diskusiou zodpovedaním niekoľkých otázok: </w:t>
            </w:r>
          </w:p>
          <w:p w:rsidR="00CB60FC" w:rsidRPr="00873649" w:rsidRDefault="003175F3">
            <w:pPr>
              <w:pStyle w:val="normal"/>
              <w:widowControl w:val="0"/>
              <w:spacing w:after="200" w:line="360" w:lineRule="auto"/>
              <w:jc w:val="both"/>
              <w:rPr>
                <w:sz w:val="24"/>
                <w:szCs w:val="24"/>
              </w:rPr>
            </w:pPr>
            <w:r w:rsidRPr="00873649">
              <w:rPr>
                <w:sz w:val="24"/>
                <w:szCs w:val="24"/>
              </w:rPr>
              <w:t>Ako funguje dnešný svet / dnešná doba? Kde sa odohráva väčšina vecí?</w:t>
            </w:r>
          </w:p>
          <w:p w:rsidR="00CB60FC" w:rsidRPr="00873649" w:rsidRDefault="003175F3">
            <w:pPr>
              <w:pStyle w:val="normal"/>
              <w:widowControl w:val="0"/>
              <w:spacing w:after="200" w:line="360" w:lineRule="auto"/>
              <w:jc w:val="both"/>
              <w:rPr>
                <w:i/>
                <w:sz w:val="24"/>
                <w:szCs w:val="24"/>
              </w:rPr>
            </w:pPr>
            <w:r w:rsidRPr="00873649">
              <w:rPr>
                <w:i/>
                <w:sz w:val="24"/>
                <w:szCs w:val="24"/>
              </w:rPr>
              <w:t>Prenesieme sa do sveta digitálnych technológii, do sveta jednotiek a núl... do sveta internetu.</w:t>
            </w:r>
          </w:p>
          <w:p w:rsidR="00CB60FC" w:rsidRPr="00873649" w:rsidRDefault="003175F3">
            <w:pPr>
              <w:pStyle w:val="normal"/>
              <w:widowControl w:val="0"/>
              <w:spacing w:after="200" w:line="360" w:lineRule="auto"/>
              <w:jc w:val="both"/>
              <w:rPr>
                <w:sz w:val="24"/>
                <w:szCs w:val="24"/>
              </w:rPr>
            </w:pPr>
            <w:r w:rsidRPr="00873649">
              <w:rPr>
                <w:sz w:val="24"/>
                <w:szCs w:val="24"/>
              </w:rPr>
              <w:t>Čo je to internetový profil? Kde všade sa môžem s internetovým profilom stretnúť? Ako ma dokáže internetový profil ovplyvniť?</w:t>
            </w:r>
          </w:p>
          <w:p w:rsidR="00CB60FC" w:rsidRPr="00873649" w:rsidRDefault="003175F3">
            <w:pPr>
              <w:pStyle w:val="normal"/>
              <w:widowControl w:val="0"/>
              <w:spacing w:after="200" w:line="360" w:lineRule="auto"/>
              <w:jc w:val="both"/>
              <w:rPr>
                <w:sz w:val="24"/>
                <w:szCs w:val="24"/>
              </w:rPr>
            </w:pPr>
            <w:r w:rsidRPr="00873649">
              <w:rPr>
                <w:sz w:val="24"/>
                <w:szCs w:val="24"/>
              </w:rPr>
              <w:t>Po zodpovedaní otázok a krátkej diskusii rozdelíme deti do skupín (4 - 5 členné) a každej skupine rozdáme internetové profily. Ich úlohou bude určiť pravé a falošné (</w:t>
            </w:r>
            <w:proofErr w:type="spellStart"/>
            <w:r w:rsidRPr="00873649">
              <w:rPr>
                <w:sz w:val="24"/>
                <w:szCs w:val="24"/>
              </w:rPr>
              <w:t>fake</w:t>
            </w:r>
            <w:proofErr w:type="spellEnd"/>
            <w:r w:rsidRPr="00873649">
              <w:rPr>
                <w:sz w:val="24"/>
                <w:szCs w:val="24"/>
              </w:rPr>
              <w:t xml:space="preserve">) profily. Sústredíme sa na dôležité skutočnosti, na základe ktorých dokážeme odhaliť </w:t>
            </w:r>
            <w:proofErr w:type="spellStart"/>
            <w:r w:rsidRPr="00873649">
              <w:rPr>
                <w:sz w:val="24"/>
                <w:szCs w:val="24"/>
              </w:rPr>
              <w:t>fake</w:t>
            </w:r>
            <w:proofErr w:type="spellEnd"/>
            <w:r w:rsidRPr="00873649">
              <w:rPr>
                <w:sz w:val="24"/>
                <w:szCs w:val="24"/>
              </w:rPr>
              <w:t xml:space="preserve"> profily (napr. zveličovanie a pod.) Po reflexii prejdeme k druhej časti aktivity.</w:t>
            </w:r>
          </w:p>
          <w:p w:rsidR="00CB60FC" w:rsidRPr="00873649" w:rsidRDefault="003175F3">
            <w:pPr>
              <w:pStyle w:val="normal"/>
              <w:widowControl w:val="0"/>
              <w:spacing w:line="360" w:lineRule="auto"/>
              <w:jc w:val="both"/>
              <w:rPr>
                <w:sz w:val="24"/>
                <w:szCs w:val="24"/>
              </w:rPr>
            </w:pPr>
            <w:r w:rsidRPr="00873649">
              <w:rPr>
                <w:sz w:val="24"/>
                <w:szCs w:val="24"/>
              </w:rPr>
              <w:t>Deti si vo vytvorených skupinách budú losovať papieriky. Jeden z papierikov je označený čiernou bodkou. Dieťa, ktoré si vylosuje papierik s týmto označením sa odčlení od skupiny a sadne si na určené miesto. Deti, ktoré zostali v skupine a vylosovali si prázdne papieriky sedia tak, aby nevideli na ich ďalšieho člena, ktorý si vylosoval označený papierik. Koordinátor prevencie odovzdá inštrukcie všetkým zúčastneným zvlášť pomocou pripravených informačných papierikov.</w:t>
            </w:r>
          </w:p>
        </w:tc>
      </w:tr>
    </w:tbl>
    <w:p w:rsidR="00CB60FC" w:rsidRPr="00873649" w:rsidRDefault="003175F3">
      <w:pPr>
        <w:pStyle w:val="normal"/>
        <w:widowControl w:val="0"/>
        <w:spacing w:line="360" w:lineRule="auto"/>
        <w:jc w:val="both"/>
        <w:rPr>
          <w:b/>
          <w:sz w:val="28"/>
          <w:szCs w:val="28"/>
        </w:rPr>
      </w:pPr>
      <w:r w:rsidRPr="00873649">
        <w:rPr>
          <w:b/>
          <w:sz w:val="28"/>
          <w:szCs w:val="28"/>
        </w:rPr>
        <w:t>December</w:t>
      </w:r>
    </w:p>
    <w:p w:rsidR="00CB60FC" w:rsidRPr="00873649" w:rsidRDefault="003175F3">
      <w:pPr>
        <w:pStyle w:val="normal"/>
        <w:widowControl w:val="0"/>
        <w:spacing w:after="200" w:line="360" w:lineRule="auto"/>
        <w:jc w:val="both"/>
        <w:rPr>
          <w:b/>
          <w:sz w:val="24"/>
          <w:szCs w:val="24"/>
        </w:rPr>
      </w:pPr>
      <w:r w:rsidRPr="00873649">
        <w:rPr>
          <w:b/>
          <w:sz w:val="24"/>
          <w:szCs w:val="24"/>
        </w:rPr>
        <w:t>Mesiac vzdelávania (mediálna gramotnosť)</w:t>
      </w:r>
    </w:p>
    <w:tbl>
      <w:tblPr>
        <w:tblStyle w:val="afd"/>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Internetový profil</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Inštrukcie pre jednotlivca (vylosovaný papierik s čiernou bodkou):</w:t>
            </w:r>
          </w:p>
          <w:p w:rsidR="00CB60FC" w:rsidRPr="00873649" w:rsidRDefault="003175F3">
            <w:pPr>
              <w:pStyle w:val="normal"/>
              <w:widowControl w:val="0"/>
              <w:spacing w:after="200" w:line="360" w:lineRule="auto"/>
              <w:jc w:val="both"/>
              <w:rPr>
                <w:i/>
              </w:rPr>
            </w:pPr>
            <w:r w:rsidRPr="00873649">
              <w:rPr>
                <w:i/>
              </w:rPr>
              <w:t>Vytvor si taký internetový profil, ktorý by mal vidieť tvoj budúci zamestnávateľ v tvojej vysnívanej práci. Profil by mal obsahovať: základné informácie o tebe, podobizeň, záľuby, zručnosti, ktoré ovládaš a rôzne iné informácie.</w:t>
            </w:r>
          </w:p>
          <w:p w:rsidR="00CB60FC" w:rsidRPr="00873649" w:rsidRDefault="003175F3">
            <w:pPr>
              <w:pStyle w:val="normal"/>
              <w:widowControl w:val="0"/>
              <w:spacing w:line="360" w:lineRule="auto"/>
              <w:jc w:val="both"/>
              <w:rPr>
                <w:sz w:val="24"/>
                <w:szCs w:val="24"/>
              </w:rPr>
            </w:pPr>
            <w:r w:rsidRPr="00873649">
              <w:rPr>
                <w:sz w:val="24"/>
                <w:szCs w:val="24"/>
              </w:rPr>
              <w:t>Inštrukcie pre skupinu (prázdne papieriky):</w:t>
            </w:r>
          </w:p>
          <w:p w:rsidR="00CB60FC" w:rsidRPr="00873649" w:rsidRDefault="003175F3">
            <w:pPr>
              <w:pStyle w:val="normal"/>
              <w:widowControl w:val="0"/>
              <w:spacing w:line="360" w:lineRule="auto"/>
              <w:jc w:val="both"/>
              <w:rPr>
                <w:i/>
              </w:rPr>
            </w:pPr>
            <w:r w:rsidRPr="00873649">
              <w:rPr>
                <w:i/>
              </w:rPr>
              <w:t>Vytvorte internetový profil pre osobu, ktorá opustila ich skupinu. Profil by mal obsahovať: základné informácie o osobe, podobizeň, záľuby, zručnosti, ktoré ovláda a rôzne iné informácie.</w:t>
            </w:r>
          </w:p>
          <w:p w:rsidR="00CB60FC" w:rsidRPr="00873649" w:rsidRDefault="003175F3">
            <w:pPr>
              <w:pStyle w:val="normal"/>
              <w:widowControl w:val="0"/>
              <w:spacing w:after="200" w:line="360" w:lineRule="auto"/>
              <w:jc w:val="both"/>
            </w:pPr>
            <w:r w:rsidRPr="00873649">
              <w:rPr>
                <w:i/>
              </w:rPr>
              <w:t>Tajná inštrukcia: profil spracujte nepravdivo a pridajte do neho niečo, čo by sa danej osobe, ktorej vytvárajú profil nepáčilo (napr. iná podobizeň, klamlivé informácie).</w:t>
            </w:r>
          </w:p>
          <w:p w:rsidR="00CB60FC" w:rsidRPr="00873649" w:rsidRDefault="003175F3">
            <w:pPr>
              <w:pStyle w:val="normal"/>
              <w:widowControl w:val="0"/>
              <w:spacing w:line="360" w:lineRule="auto"/>
              <w:jc w:val="both"/>
              <w:rPr>
                <w:sz w:val="24"/>
                <w:szCs w:val="24"/>
              </w:rPr>
            </w:pPr>
            <w:r w:rsidRPr="00873649">
              <w:rPr>
                <w:sz w:val="24"/>
                <w:szCs w:val="24"/>
              </w:rPr>
              <w:t>Na vytvorené profily si vždy skupiny a jednotlivci napíšu číslo svojej skupiny, aby sme mohli následne profily k sebe priradiť (napr. 1, 2, 3). Po vytvorení všetkých profilov ich žiaci odovzdajú a nasleduje riadená diskusia. Ako prvý v diskusii sa zo skupiny vyjadruje jednotlivec, následne skupina.</w:t>
            </w:r>
          </w:p>
          <w:p w:rsidR="00CB60FC" w:rsidRPr="00873649" w:rsidRDefault="003175F3">
            <w:pPr>
              <w:pStyle w:val="normal"/>
              <w:widowControl w:val="0"/>
              <w:spacing w:line="360" w:lineRule="auto"/>
              <w:jc w:val="both"/>
            </w:pPr>
            <w:r w:rsidRPr="00873649">
              <w:rPr>
                <w:b/>
              </w:rPr>
              <w:t>Reflexia (jednotlivec):</w:t>
            </w:r>
          </w:p>
          <w:p w:rsidR="00CB60FC" w:rsidRPr="00873649" w:rsidRDefault="003175F3">
            <w:pPr>
              <w:pStyle w:val="normal"/>
              <w:widowControl w:val="0"/>
              <w:spacing w:line="360" w:lineRule="auto"/>
              <w:jc w:val="both"/>
            </w:pPr>
            <w:r w:rsidRPr="00873649">
              <w:t xml:space="preserve">Ktorý profil by si </w:t>
            </w:r>
            <w:proofErr w:type="spellStart"/>
            <w:r w:rsidRPr="00873649">
              <w:t>si</w:t>
            </w:r>
            <w:proofErr w:type="spellEnd"/>
            <w:r w:rsidRPr="00873649">
              <w:t xml:space="preserve"> zvolil, ktorý je prijateľnejší?</w:t>
            </w:r>
          </w:p>
          <w:p w:rsidR="00CB60FC" w:rsidRPr="00873649" w:rsidRDefault="003175F3">
            <w:pPr>
              <w:pStyle w:val="normal"/>
              <w:widowControl w:val="0"/>
              <w:spacing w:line="360" w:lineRule="auto"/>
              <w:jc w:val="both"/>
            </w:pPr>
            <w:r w:rsidRPr="00873649">
              <w:t>Ktorý profil by si uverejnil na sociálnu sieť a prečo?</w:t>
            </w:r>
          </w:p>
          <w:p w:rsidR="00CB60FC" w:rsidRPr="00873649" w:rsidRDefault="003175F3">
            <w:pPr>
              <w:pStyle w:val="normal"/>
              <w:widowControl w:val="0"/>
              <w:spacing w:line="360" w:lineRule="auto"/>
              <w:jc w:val="both"/>
            </w:pPr>
            <w:r w:rsidRPr="00873649">
              <w:t>Aké boli prvotné dojmy/myšlienky, keď si zbadal profil, ktorý vytvorila tvoja skupina?</w:t>
            </w:r>
          </w:p>
          <w:p w:rsidR="00CB60FC" w:rsidRPr="00873649" w:rsidRDefault="003175F3">
            <w:pPr>
              <w:pStyle w:val="normal"/>
              <w:widowControl w:val="0"/>
              <w:spacing w:line="360" w:lineRule="auto"/>
              <w:jc w:val="both"/>
            </w:pPr>
            <w:r w:rsidRPr="00873649">
              <w:t>Ako by si sa cítil, keby si našiel takýto profil o sebe na sociálny sieti a nemal by si možnosť tomu nijako zabrániť / niečo zmeniť?</w:t>
            </w:r>
          </w:p>
          <w:p w:rsidR="00CB60FC" w:rsidRPr="00873649" w:rsidRDefault="003175F3">
            <w:pPr>
              <w:pStyle w:val="normal"/>
              <w:widowControl w:val="0"/>
              <w:spacing w:after="200" w:line="360" w:lineRule="auto"/>
              <w:jc w:val="both"/>
            </w:pPr>
            <w:r w:rsidRPr="00873649">
              <w:t>Čo môže spôsobiť takáto situácia?</w:t>
            </w:r>
          </w:p>
          <w:p w:rsidR="00CB60FC" w:rsidRPr="00873649" w:rsidRDefault="003175F3">
            <w:pPr>
              <w:pStyle w:val="normal"/>
              <w:widowControl w:val="0"/>
              <w:spacing w:line="360" w:lineRule="auto"/>
              <w:jc w:val="both"/>
            </w:pPr>
            <w:r w:rsidRPr="00873649">
              <w:rPr>
                <w:b/>
              </w:rPr>
              <w:t>Reflexia (skupina):</w:t>
            </w:r>
          </w:p>
          <w:p w:rsidR="00CB60FC" w:rsidRPr="00873649" w:rsidRDefault="003175F3">
            <w:pPr>
              <w:pStyle w:val="normal"/>
              <w:widowControl w:val="0"/>
              <w:spacing w:line="360" w:lineRule="auto"/>
              <w:jc w:val="both"/>
            </w:pPr>
            <w:r w:rsidRPr="00873649">
              <w:t xml:space="preserve">Ktorý profil by si </w:t>
            </w:r>
            <w:proofErr w:type="spellStart"/>
            <w:r w:rsidRPr="00873649">
              <w:t>si</w:t>
            </w:r>
            <w:proofErr w:type="spellEnd"/>
            <w:r w:rsidRPr="00873649">
              <w:t xml:space="preserve"> zvolil, keby si bol na mieste osobe, ktorej ste vytvárali profil a prečo?</w:t>
            </w:r>
          </w:p>
          <w:p w:rsidR="00CB60FC" w:rsidRPr="00873649" w:rsidRDefault="003175F3">
            <w:pPr>
              <w:pStyle w:val="normal"/>
              <w:widowControl w:val="0"/>
              <w:spacing w:line="360" w:lineRule="auto"/>
              <w:jc w:val="both"/>
            </w:pPr>
            <w:r w:rsidRPr="00873649">
              <w:t>Z akých dôvodov by ste si nevybrali profil, ktorý ste vy vytvorili?</w:t>
            </w:r>
          </w:p>
          <w:p w:rsidR="00CB60FC" w:rsidRPr="00873649" w:rsidRDefault="003175F3">
            <w:pPr>
              <w:pStyle w:val="normal"/>
              <w:widowControl w:val="0"/>
              <w:spacing w:line="360" w:lineRule="auto"/>
              <w:jc w:val="both"/>
            </w:pPr>
            <w:r w:rsidRPr="00873649">
              <w:t>Aké pocity môže prežívať osoba, ktorej ste vytvorili profil, na ktorom sa nemohla podieľať a zbadala ho na internete?</w:t>
            </w:r>
          </w:p>
          <w:p w:rsidR="00CB60FC" w:rsidRPr="00873649" w:rsidRDefault="003175F3">
            <w:pPr>
              <w:pStyle w:val="normal"/>
              <w:widowControl w:val="0"/>
              <w:spacing w:line="360" w:lineRule="auto"/>
              <w:jc w:val="both"/>
            </w:pPr>
            <w:r w:rsidRPr="00873649">
              <w:t>Aké pocity by ste prežívali vy na jej mieste?</w:t>
            </w:r>
          </w:p>
          <w:p w:rsidR="00CB60FC" w:rsidRPr="00873649" w:rsidRDefault="003175F3">
            <w:pPr>
              <w:pStyle w:val="normal"/>
              <w:widowControl w:val="0"/>
              <w:spacing w:line="360" w:lineRule="auto"/>
              <w:jc w:val="both"/>
            </w:pPr>
            <w:r w:rsidRPr="00873649">
              <w:t>Aké pocity by sa vo vás objavili, keby niekto vám vytvoril takýto profil?</w:t>
            </w:r>
          </w:p>
          <w:p w:rsidR="00CB60FC" w:rsidRPr="00873649" w:rsidRDefault="003175F3">
            <w:pPr>
              <w:pStyle w:val="normal"/>
              <w:widowControl w:val="0"/>
              <w:spacing w:line="360" w:lineRule="auto"/>
              <w:jc w:val="both"/>
            </w:pPr>
            <w:r w:rsidRPr="00873649">
              <w:t>Čo môže spôsobiť takáto situácia? Keby ste si mali vytvoriť vlastný profil, čo by bolo jeho obsahom?</w:t>
            </w:r>
          </w:p>
          <w:p w:rsidR="00CB60FC" w:rsidRPr="00873649" w:rsidRDefault="003175F3">
            <w:pPr>
              <w:pStyle w:val="normal"/>
              <w:widowControl w:val="0"/>
              <w:spacing w:line="360" w:lineRule="auto"/>
              <w:jc w:val="both"/>
            </w:pPr>
            <w:r w:rsidRPr="00873649">
              <w:rPr>
                <w:b/>
              </w:rPr>
              <w:t>Reflexia (všetci zúčastnení):</w:t>
            </w:r>
          </w:p>
          <w:p w:rsidR="00CB60FC" w:rsidRPr="00873649" w:rsidRDefault="003175F3">
            <w:pPr>
              <w:pStyle w:val="normal"/>
              <w:widowControl w:val="0"/>
              <w:spacing w:line="360" w:lineRule="auto"/>
              <w:jc w:val="both"/>
            </w:pPr>
            <w:r w:rsidRPr="00873649">
              <w:t>Čo všetko môže spôsobiť takáto situácia? (</w:t>
            </w:r>
            <w:proofErr w:type="spellStart"/>
            <w:r w:rsidRPr="00873649">
              <w:t>brainstorming</w:t>
            </w:r>
            <w:proofErr w:type="spellEnd"/>
            <w:r w:rsidRPr="00873649">
              <w:t xml:space="preserve"> zo strany žiakov – vytvoriť plagát s názvom v strede „</w:t>
            </w:r>
            <w:proofErr w:type="spellStart"/>
            <w:r w:rsidRPr="00873649">
              <w:t>Fake</w:t>
            </w:r>
            <w:proofErr w:type="spellEnd"/>
            <w:r w:rsidRPr="00873649">
              <w:t xml:space="preserve"> Profil“).</w:t>
            </w:r>
          </w:p>
        </w:tc>
      </w:tr>
    </w:tbl>
    <w:p w:rsidR="00CB60FC" w:rsidRPr="00873649" w:rsidRDefault="003175F3">
      <w:pPr>
        <w:pStyle w:val="normal"/>
        <w:widowControl w:val="0"/>
        <w:spacing w:line="360" w:lineRule="auto"/>
        <w:jc w:val="both"/>
        <w:rPr>
          <w:b/>
          <w:sz w:val="28"/>
          <w:szCs w:val="28"/>
        </w:rPr>
      </w:pPr>
      <w:r w:rsidRPr="00873649">
        <w:rPr>
          <w:b/>
          <w:sz w:val="28"/>
          <w:szCs w:val="28"/>
        </w:rPr>
        <w:t>December</w:t>
      </w:r>
    </w:p>
    <w:p w:rsidR="00CB60FC" w:rsidRPr="00873649" w:rsidRDefault="003175F3">
      <w:pPr>
        <w:pStyle w:val="normal"/>
        <w:widowControl w:val="0"/>
        <w:spacing w:after="200" w:line="360" w:lineRule="auto"/>
        <w:jc w:val="both"/>
        <w:rPr>
          <w:b/>
          <w:sz w:val="24"/>
          <w:szCs w:val="24"/>
        </w:rPr>
      </w:pPr>
      <w:r w:rsidRPr="00873649">
        <w:rPr>
          <w:b/>
          <w:sz w:val="24"/>
          <w:szCs w:val="24"/>
        </w:rPr>
        <w:t>Mesiac vzdelávania (mediálna gramotnosť)</w:t>
      </w:r>
    </w:p>
    <w:tbl>
      <w:tblPr>
        <w:tblStyle w:val="afe"/>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Ako sociálne siete ovplyvňujú môj život?</w:t>
            </w:r>
          </w:p>
          <w:p w:rsidR="00CB60FC" w:rsidRPr="00873649" w:rsidRDefault="003175F3">
            <w:pPr>
              <w:pStyle w:val="normal"/>
              <w:widowControl w:val="0"/>
              <w:spacing w:line="360" w:lineRule="auto"/>
              <w:jc w:val="both"/>
              <w:rPr>
                <w:sz w:val="24"/>
                <w:szCs w:val="24"/>
              </w:rPr>
            </w:pPr>
            <w:r w:rsidRPr="00873649">
              <w:rPr>
                <w:sz w:val="24"/>
                <w:szCs w:val="24"/>
              </w:rPr>
              <w:t>(beseda s externým hosťom)</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spoznať úskalia sociálnych sietí, zamyslieť sa nad problematikou zdieľania citlivých informácií na sociálnych sieťach, chrániť sa pred nebezpečenstvom v digitálnom priestore</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počítač, internet, interaktívna tabuľa</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Koordinátor prevencie sa pokúsi vybaviť besedu s osobou, ktorá aktívne vystupuje a pôsobí v digitálnom priestore a venuje sa sociálnym sieťam. Zameraním besedy bude deťom predstaviť reálny obraz sociálnych sietí. V rámci témy budú zahrnuté pozitíva, negatíva a riziká priestoru, v ktorom deti trávia stále viac a viac voľného času.</w:t>
            </w:r>
          </w:p>
        </w:tc>
      </w:tr>
    </w:tbl>
    <w:p w:rsidR="00CB60FC" w:rsidRPr="00873649" w:rsidRDefault="00CB60FC">
      <w:pPr>
        <w:pStyle w:val="normal"/>
        <w:widowControl w:val="0"/>
        <w:spacing w:line="360" w:lineRule="auto"/>
        <w:jc w:val="both"/>
        <w:rPr>
          <w:b/>
          <w:sz w:val="24"/>
          <w:szCs w:val="24"/>
        </w:rPr>
      </w:pPr>
    </w:p>
    <w:tbl>
      <w:tblPr>
        <w:tblStyle w:val="aff"/>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 xml:space="preserve">Rovnováha </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rozvíjať spoluprácu v rámci kolektívu, budovať priateľské vzťahy, budovať pocit spolupatričnosti</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voľný priestor (úprava triedy), papier veľkosti A4 pre každé dieťa</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V úvode aktivity pripravíme priestor triedy, aby sme mali dostatok miesta na voľný pohyb. Každému dieťaťu odovzdáme papier veľkosti A4. Úlohou detí je sa prechádzať (cúvaním) po triede s položeným papierom na hlave tak, aby nespadol na zem. Pri spadnutí papiera dané dieťa na mieste „zamrzne“ a nesmie sa hýbať až kým mu niekto iný (s papierom na hlave) nepoloží jeho papier naspäť na hlavu. Ak náhodou spadne papier na zem aj pomocníkovi, zostáva taktiež zamrznutý a musí čakať na pomoc. Hlavná myšlienka aktivity v sebe ukrýva poslanie vzájomnej pomoci, ktorá nám dokáže uľahčiť kráčanie životom.</w:t>
            </w:r>
          </w:p>
          <w:p w:rsidR="00CB60FC" w:rsidRPr="00873649" w:rsidRDefault="003175F3">
            <w:pPr>
              <w:pStyle w:val="normal"/>
              <w:widowControl w:val="0"/>
              <w:spacing w:line="360" w:lineRule="auto"/>
              <w:jc w:val="both"/>
              <w:rPr>
                <w:b/>
                <w:i/>
                <w:sz w:val="24"/>
                <w:szCs w:val="24"/>
              </w:rPr>
            </w:pPr>
            <w:r w:rsidRPr="00873649">
              <w:rPr>
                <w:b/>
                <w:i/>
                <w:sz w:val="24"/>
                <w:szCs w:val="24"/>
              </w:rPr>
              <w:t>Pomôžme si navzájom, aby sme mohli pokračovať.</w:t>
            </w:r>
          </w:p>
        </w:tc>
      </w:tr>
    </w:tbl>
    <w:p w:rsidR="00CB60FC" w:rsidRPr="00873649" w:rsidRDefault="003175F3">
      <w:pPr>
        <w:pStyle w:val="normal"/>
        <w:widowControl w:val="0"/>
        <w:spacing w:line="360" w:lineRule="auto"/>
        <w:jc w:val="both"/>
        <w:rPr>
          <w:b/>
          <w:sz w:val="28"/>
          <w:szCs w:val="28"/>
        </w:rPr>
      </w:pPr>
      <w:r w:rsidRPr="00873649">
        <w:rPr>
          <w:b/>
          <w:sz w:val="28"/>
          <w:szCs w:val="28"/>
        </w:rPr>
        <w:t>Január</w:t>
      </w:r>
    </w:p>
    <w:p w:rsidR="00CB60FC" w:rsidRPr="00873649" w:rsidRDefault="003175F3">
      <w:pPr>
        <w:pStyle w:val="normal"/>
        <w:widowControl w:val="0"/>
        <w:spacing w:after="200" w:line="360" w:lineRule="auto"/>
        <w:jc w:val="both"/>
        <w:rPr>
          <w:b/>
          <w:sz w:val="24"/>
          <w:szCs w:val="24"/>
        </w:rPr>
      </w:pPr>
      <w:r w:rsidRPr="00873649">
        <w:rPr>
          <w:b/>
          <w:sz w:val="24"/>
          <w:szCs w:val="24"/>
        </w:rPr>
        <w:t>Mesiac zážitkov</w:t>
      </w:r>
    </w:p>
    <w:tbl>
      <w:tblPr>
        <w:tblStyle w:val="aff0"/>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 xml:space="preserve">No BACKPACK </w:t>
            </w:r>
            <w:proofErr w:type="spellStart"/>
            <w:r w:rsidRPr="00873649">
              <w:rPr>
                <w:sz w:val="24"/>
                <w:szCs w:val="24"/>
              </w:rPr>
              <w:t>day</w:t>
            </w:r>
            <w:proofErr w:type="spellEnd"/>
            <w:r w:rsidRPr="00873649">
              <w:rPr>
                <w:sz w:val="24"/>
                <w:szCs w:val="24"/>
              </w:rPr>
              <w:t xml:space="preserve"> - </w:t>
            </w:r>
            <w:proofErr w:type="spellStart"/>
            <w:r w:rsidRPr="00873649">
              <w:rPr>
                <w:sz w:val="24"/>
                <w:szCs w:val="24"/>
              </w:rPr>
              <w:t>Funny</w:t>
            </w:r>
            <w:proofErr w:type="spellEnd"/>
            <w:r w:rsidRPr="00873649">
              <w:rPr>
                <w:sz w:val="24"/>
                <w:szCs w:val="24"/>
              </w:rPr>
              <w:t xml:space="preserve"> </w:t>
            </w:r>
            <w:proofErr w:type="spellStart"/>
            <w:r w:rsidRPr="00873649">
              <w:rPr>
                <w:sz w:val="24"/>
                <w:szCs w:val="24"/>
              </w:rPr>
              <w:t>day</w:t>
            </w:r>
            <w:proofErr w:type="spellEnd"/>
            <w:r w:rsidRPr="00873649">
              <w:rPr>
                <w:sz w:val="24"/>
                <w:szCs w:val="24"/>
              </w:rPr>
              <w:t>.</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vnímať školu nielen ako priestor pre výchovu a vzdelávanie, ale aj ako priestor pre sebarealizáciu, oddych a zábavu, posilniť svoj vzťah k škole a školskému prostrediu, podieľať sa na živote školy, zapojiť sa do celoškolskej akcie</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všetko možné aj nemožné :-)</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 xml:space="preserve">Škola naplánuje a uskutoční celoškolskú akciu, v rámci ktorej si deti v jeden zvolený deň prinesú namiesto školských tašiek akúkoľvek inú pomôcku na nosenie vecí - či už to bude sušiak na </w:t>
            </w:r>
            <w:proofErr w:type="spellStart"/>
            <w:r w:rsidRPr="00873649">
              <w:rPr>
                <w:sz w:val="24"/>
                <w:szCs w:val="24"/>
              </w:rPr>
              <w:t>prádlo</w:t>
            </w:r>
            <w:proofErr w:type="spellEnd"/>
            <w:r w:rsidRPr="00873649">
              <w:rPr>
                <w:sz w:val="24"/>
                <w:szCs w:val="24"/>
              </w:rPr>
              <w:t>, fúrik alebo čokoľvek iné.</w:t>
            </w:r>
          </w:p>
          <w:p w:rsidR="00CB60FC" w:rsidRPr="00873649" w:rsidRDefault="003175F3">
            <w:pPr>
              <w:pStyle w:val="normal"/>
              <w:widowControl w:val="0"/>
              <w:spacing w:line="360" w:lineRule="auto"/>
              <w:jc w:val="both"/>
              <w:rPr>
                <w:sz w:val="24"/>
                <w:szCs w:val="24"/>
              </w:rPr>
            </w:pPr>
            <w:r w:rsidRPr="00873649">
              <w:rPr>
                <w:sz w:val="24"/>
                <w:szCs w:val="24"/>
              </w:rPr>
              <w:t>Cieľom akcie je uvedomiť si, že škola nie je len striktným miestom, v ktorom je sústredenie zamerané len na výchovu a vzdelávanie, ale taktiež na podporu oddychu a zábavy prostredníctvom ľubovoľných, pre deti zaujímavých, akcií.</w:t>
            </w:r>
          </w:p>
        </w:tc>
      </w:tr>
    </w:tbl>
    <w:p w:rsidR="00CB60FC" w:rsidRPr="00873649" w:rsidRDefault="00CB60FC">
      <w:pPr>
        <w:pStyle w:val="normal"/>
        <w:widowControl w:val="0"/>
        <w:spacing w:before="200" w:line="360" w:lineRule="auto"/>
        <w:jc w:val="both"/>
        <w:rPr>
          <w:b/>
          <w:sz w:val="28"/>
          <w:szCs w:val="28"/>
        </w:rPr>
      </w:pPr>
    </w:p>
    <w:p w:rsidR="00CB60FC" w:rsidRPr="00873649" w:rsidRDefault="00CB60FC">
      <w:pPr>
        <w:pStyle w:val="normal"/>
        <w:widowControl w:val="0"/>
        <w:spacing w:before="200" w:line="360" w:lineRule="auto"/>
        <w:jc w:val="both"/>
        <w:rPr>
          <w:b/>
          <w:sz w:val="28"/>
          <w:szCs w:val="28"/>
        </w:rPr>
      </w:pPr>
    </w:p>
    <w:p w:rsidR="00CB60FC" w:rsidRPr="00873649" w:rsidRDefault="00CB60FC">
      <w:pPr>
        <w:pStyle w:val="normal"/>
        <w:widowControl w:val="0"/>
        <w:spacing w:before="200" w:line="360" w:lineRule="auto"/>
        <w:jc w:val="both"/>
        <w:rPr>
          <w:b/>
          <w:sz w:val="28"/>
          <w:szCs w:val="28"/>
        </w:rPr>
      </w:pPr>
    </w:p>
    <w:p w:rsidR="00CB60FC" w:rsidRPr="00873649" w:rsidRDefault="00CB60FC">
      <w:pPr>
        <w:pStyle w:val="normal"/>
        <w:widowControl w:val="0"/>
        <w:spacing w:before="200" w:line="360" w:lineRule="auto"/>
        <w:jc w:val="both"/>
        <w:rPr>
          <w:b/>
          <w:sz w:val="28"/>
          <w:szCs w:val="28"/>
        </w:rPr>
      </w:pPr>
    </w:p>
    <w:p w:rsidR="00CB60FC" w:rsidRPr="00873649" w:rsidRDefault="00CB60FC">
      <w:pPr>
        <w:pStyle w:val="normal"/>
        <w:widowControl w:val="0"/>
        <w:spacing w:before="200" w:line="360" w:lineRule="auto"/>
        <w:jc w:val="both"/>
        <w:rPr>
          <w:b/>
          <w:sz w:val="28"/>
          <w:szCs w:val="28"/>
        </w:rPr>
      </w:pPr>
    </w:p>
    <w:p w:rsidR="00CB60FC" w:rsidRPr="00873649" w:rsidRDefault="00CB60FC">
      <w:pPr>
        <w:pStyle w:val="normal"/>
        <w:widowControl w:val="0"/>
        <w:spacing w:before="200" w:line="360" w:lineRule="auto"/>
        <w:jc w:val="both"/>
        <w:rPr>
          <w:b/>
          <w:sz w:val="28"/>
          <w:szCs w:val="28"/>
        </w:rPr>
      </w:pPr>
    </w:p>
    <w:p w:rsidR="00CB60FC" w:rsidRPr="00873649" w:rsidRDefault="00CB60FC">
      <w:pPr>
        <w:pStyle w:val="normal"/>
        <w:widowControl w:val="0"/>
        <w:spacing w:before="200" w:line="360" w:lineRule="auto"/>
        <w:jc w:val="both"/>
        <w:rPr>
          <w:b/>
          <w:sz w:val="28"/>
          <w:szCs w:val="28"/>
        </w:rPr>
      </w:pPr>
    </w:p>
    <w:p w:rsidR="00CB60FC" w:rsidRPr="00873649" w:rsidRDefault="00CB60FC">
      <w:pPr>
        <w:pStyle w:val="normal"/>
        <w:widowControl w:val="0"/>
        <w:spacing w:before="200" w:line="360" w:lineRule="auto"/>
        <w:jc w:val="both"/>
        <w:rPr>
          <w:b/>
          <w:sz w:val="28"/>
          <w:szCs w:val="28"/>
        </w:rPr>
      </w:pPr>
    </w:p>
    <w:p w:rsidR="00CB60FC" w:rsidRPr="00873649" w:rsidRDefault="00CB60FC">
      <w:pPr>
        <w:pStyle w:val="normal"/>
        <w:widowControl w:val="0"/>
        <w:spacing w:before="200" w:line="360" w:lineRule="auto"/>
        <w:jc w:val="both"/>
        <w:rPr>
          <w:b/>
          <w:sz w:val="28"/>
          <w:szCs w:val="28"/>
        </w:rPr>
      </w:pPr>
    </w:p>
    <w:p w:rsidR="00CB60FC" w:rsidRPr="00873649" w:rsidRDefault="003175F3">
      <w:pPr>
        <w:pStyle w:val="normal"/>
        <w:widowControl w:val="0"/>
        <w:spacing w:before="200" w:line="360" w:lineRule="auto"/>
        <w:jc w:val="both"/>
        <w:rPr>
          <w:b/>
          <w:sz w:val="28"/>
          <w:szCs w:val="28"/>
        </w:rPr>
      </w:pPr>
      <w:r w:rsidRPr="00873649">
        <w:rPr>
          <w:b/>
          <w:sz w:val="28"/>
          <w:szCs w:val="28"/>
        </w:rPr>
        <w:t>Február</w:t>
      </w:r>
    </w:p>
    <w:p w:rsidR="00CB60FC" w:rsidRPr="00873649" w:rsidRDefault="003175F3">
      <w:pPr>
        <w:pStyle w:val="normal"/>
        <w:widowControl w:val="0"/>
        <w:spacing w:after="200" w:line="360" w:lineRule="auto"/>
        <w:jc w:val="both"/>
        <w:rPr>
          <w:b/>
          <w:sz w:val="24"/>
          <w:szCs w:val="24"/>
        </w:rPr>
      </w:pPr>
      <w:r w:rsidRPr="00873649">
        <w:rPr>
          <w:b/>
          <w:sz w:val="24"/>
          <w:szCs w:val="24"/>
        </w:rPr>
        <w:t>Mesiac priebežného hodnotenia</w:t>
      </w:r>
    </w:p>
    <w:tbl>
      <w:tblPr>
        <w:tblStyle w:val="aff1"/>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Naše ciele</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spoznávať svoju osobnosť, sledovať svoj pokrok a zamyslieť sa nad svojím napredovaním</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 xml:space="preserve">písacie potreby, kartičky (menšie kúsky papiera v obdĺžnikovom tvare), </w:t>
            </w:r>
            <w:proofErr w:type="spellStart"/>
            <w:r w:rsidRPr="00873649">
              <w:rPr>
                <w:sz w:val="24"/>
                <w:szCs w:val="24"/>
              </w:rPr>
              <w:t>krabička</w:t>
            </w:r>
            <w:proofErr w:type="spellEnd"/>
            <w:r w:rsidRPr="00873649">
              <w:rPr>
                <w:sz w:val="24"/>
                <w:szCs w:val="24"/>
              </w:rPr>
              <w:t xml:space="preserve"> alebo iná nádoba na odloženie stanovených cieľov detí</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V rámci mesiaca február nadviažeme na aktivitu zo začiatku roka, kedy si deti volili svoje vlastné ciele. Spoločne s deťmi zhodnotíme zvolené ciele a na základe ich napredovania určíme ďalšie kroky k ich dosiahnutiu. Zamýšľame sa nad otázkami:</w:t>
            </w:r>
          </w:p>
          <w:p w:rsidR="00CB60FC" w:rsidRPr="00873649" w:rsidRDefault="003175F3">
            <w:pPr>
              <w:pStyle w:val="normal"/>
              <w:widowControl w:val="0"/>
              <w:spacing w:line="360" w:lineRule="auto"/>
              <w:jc w:val="both"/>
              <w:rPr>
                <w:sz w:val="24"/>
                <w:szCs w:val="24"/>
              </w:rPr>
            </w:pPr>
            <w:r w:rsidRPr="00873649">
              <w:rPr>
                <w:sz w:val="24"/>
                <w:szCs w:val="24"/>
              </w:rPr>
              <w:t>Ako postupujem? Potrebujem si svoj cieľ upraviť alebo niečo na ňom zmeniť?</w:t>
            </w:r>
          </w:p>
          <w:p w:rsidR="00CB60FC" w:rsidRPr="00873649" w:rsidRDefault="003175F3">
            <w:pPr>
              <w:pStyle w:val="normal"/>
              <w:widowControl w:val="0"/>
              <w:spacing w:line="360" w:lineRule="auto"/>
              <w:jc w:val="both"/>
              <w:rPr>
                <w:sz w:val="24"/>
                <w:szCs w:val="24"/>
              </w:rPr>
            </w:pPr>
            <w:r w:rsidRPr="00873649">
              <w:rPr>
                <w:sz w:val="24"/>
                <w:szCs w:val="24"/>
              </w:rPr>
              <w:t>Dosiahol som svoj cieľ? Ako ho môžem dosiahnuť? Stanovím si nový cieľ?</w:t>
            </w:r>
          </w:p>
          <w:p w:rsidR="00CB60FC" w:rsidRPr="00873649" w:rsidRDefault="003175F3">
            <w:pPr>
              <w:pStyle w:val="normal"/>
              <w:widowControl w:val="0"/>
              <w:spacing w:line="360" w:lineRule="auto"/>
              <w:jc w:val="both"/>
              <w:rPr>
                <w:sz w:val="24"/>
                <w:szCs w:val="24"/>
              </w:rPr>
            </w:pPr>
            <w:r w:rsidRPr="00873649">
              <w:rPr>
                <w:sz w:val="24"/>
                <w:szCs w:val="24"/>
              </w:rPr>
              <w:t>Po úprave svojho cieľa alebo stanovení nového ho opäť odložia do určenej nádoby.</w:t>
            </w:r>
          </w:p>
        </w:tc>
      </w:tr>
    </w:tbl>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Február</w:t>
      </w:r>
    </w:p>
    <w:p w:rsidR="00CB60FC" w:rsidRPr="00873649" w:rsidRDefault="003175F3">
      <w:pPr>
        <w:pStyle w:val="normal"/>
        <w:widowControl w:val="0"/>
        <w:spacing w:after="200" w:line="360" w:lineRule="auto"/>
        <w:jc w:val="both"/>
        <w:rPr>
          <w:b/>
          <w:sz w:val="24"/>
          <w:szCs w:val="24"/>
        </w:rPr>
      </w:pPr>
      <w:r w:rsidRPr="00873649">
        <w:rPr>
          <w:b/>
          <w:sz w:val="24"/>
          <w:szCs w:val="24"/>
        </w:rPr>
        <w:t>Mesiac priebežného hodnotenia</w:t>
      </w:r>
    </w:p>
    <w:tbl>
      <w:tblPr>
        <w:tblStyle w:val="aff2"/>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Naša škola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vedieť adekvátne zhodnotiť priebeh predchádzajúceho obdobia, zamyslieť sa nad svojimi zážitkami, učiť sa vďačnosti a vedieť oceniť realizované aktivity v rámci školského prostredia, poskytnúť efektívnu spätnú väzbu škole</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písacie potreby, papier</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b/>
                <w:sz w:val="24"/>
                <w:szCs w:val="24"/>
              </w:rPr>
            </w:pPr>
            <w:r w:rsidRPr="00873649">
              <w:rPr>
                <w:sz w:val="24"/>
                <w:szCs w:val="24"/>
              </w:rPr>
              <w:t>Aktivita „Naša škola“ je úvodom k témam nasledujúceho mesiaca, ktoré nesú názov „Balón” a „Ja ako hybná sila“ . V mesiaci február sa zamyslíme nad priebehom celého polroka, zhodnotíme, čo sme zažili, čo bolo pre nás prínosné a páčilo sa nám, ale taktiež sa zameriame aj na druhú stranu mince - čo sa nepodarilo a čo môžeme zlepšiť. Deti sa učia oceniť aktivity a činnosti školy, ale zároveň sa učia poskytnúť nové nápady a efektívnu spätnú väzbu, ktorá môže pomôcť napredovať nielen škole, ale aj samotným deťom ako jedným z najdôležitejších aktérov školy.</w:t>
            </w:r>
          </w:p>
        </w:tc>
      </w:tr>
    </w:tbl>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Marec</w:t>
      </w:r>
    </w:p>
    <w:p w:rsidR="00CB60FC" w:rsidRPr="00873649" w:rsidRDefault="003175F3">
      <w:pPr>
        <w:pStyle w:val="normal"/>
        <w:widowControl w:val="0"/>
        <w:spacing w:after="200" w:line="360" w:lineRule="auto"/>
        <w:jc w:val="both"/>
        <w:rPr>
          <w:b/>
          <w:sz w:val="24"/>
          <w:szCs w:val="24"/>
        </w:rPr>
      </w:pPr>
      <w:r w:rsidRPr="00873649">
        <w:rPr>
          <w:b/>
          <w:sz w:val="24"/>
          <w:szCs w:val="24"/>
        </w:rPr>
        <w:t>Mesiac nápadov</w:t>
      </w:r>
    </w:p>
    <w:tbl>
      <w:tblPr>
        <w:tblStyle w:val="aff3"/>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Balón; Ja ako hybná sila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podieľať sa na živote školy, byť skutočnou súčasťou školy poskytnúť nápady na zlepšenie a prispieť k ich zrealizovaniu, podieľať sa na budovaní pozitívnej klímy a kultúry školy, brať do úvahy názory a nápady detí, poskytnúť priestor na vyjadrenie sa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veľký papier k tvorbe balóna, písacie potreby</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after="200" w:line="360" w:lineRule="auto"/>
              <w:jc w:val="both"/>
              <w:rPr>
                <w:sz w:val="24"/>
                <w:szCs w:val="24"/>
              </w:rPr>
            </w:pPr>
            <w:r w:rsidRPr="00873649">
              <w:rPr>
                <w:sz w:val="24"/>
                <w:szCs w:val="24"/>
              </w:rPr>
              <w:t xml:space="preserve">V úvode aktivity s deťmi vytvoríme </w:t>
            </w:r>
            <w:proofErr w:type="spellStart"/>
            <w:r w:rsidRPr="00873649">
              <w:rPr>
                <w:sz w:val="24"/>
                <w:szCs w:val="24"/>
              </w:rPr>
              <w:t>komunitný</w:t>
            </w:r>
            <w:proofErr w:type="spellEnd"/>
            <w:r w:rsidRPr="00873649">
              <w:rPr>
                <w:sz w:val="24"/>
                <w:szCs w:val="24"/>
              </w:rPr>
              <w:t xml:space="preserve"> kruh a do jeho stredu umiestnime veľký papier, na ktorý deti nakreslia veľký lietajúci balón. V rámci aktivity je našim cieľom zozbierať čo najviac rozumných a realizovateľných nápadov k rozvíjaniu školy, školského prostredia a budovaniu pozitívnej klímy a kultúry školy. Dôležitým bodom aktivity však je, aby nápady, ktoré deti uvedú bolo taktiež možné realizovať aj z ich strany. Myšlienka a zároveň aj podstata aktivity, je, aby deti ako dôležitá hybná sila a jeden z najdôležitejších aktérov školy a školského prostredia, taktiež „priložili ruku k dielu“. Hlavnú časť aktivity začneme otázkou:</w:t>
            </w:r>
          </w:p>
          <w:p w:rsidR="00CB60FC" w:rsidRPr="00873649" w:rsidRDefault="003175F3">
            <w:pPr>
              <w:pStyle w:val="normal"/>
              <w:widowControl w:val="0"/>
              <w:spacing w:after="200" w:line="360" w:lineRule="auto"/>
              <w:jc w:val="both"/>
              <w:rPr>
                <w:sz w:val="24"/>
                <w:szCs w:val="24"/>
              </w:rPr>
            </w:pPr>
            <w:r w:rsidRPr="00873649">
              <w:rPr>
                <w:sz w:val="24"/>
                <w:szCs w:val="24"/>
              </w:rPr>
              <w:t xml:space="preserve">„Čo musíme spraviť, aby sa náš balón zdvihol zo zeme a mohol vzlietnuť?” </w:t>
            </w:r>
          </w:p>
          <w:p w:rsidR="00CB60FC" w:rsidRPr="00873649" w:rsidRDefault="003175F3">
            <w:pPr>
              <w:pStyle w:val="normal"/>
              <w:widowControl w:val="0"/>
              <w:spacing w:line="360" w:lineRule="auto"/>
              <w:jc w:val="both"/>
              <w:rPr>
                <w:sz w:val="24"/>
                <w:szCs w:val="24"/>
              </w:rPr>
            </w:pPr>
            <w:r w:rsidRPr="00873649">
              <w:rPr>
                <w:sz w:val="24"/>
                <w:szCs w:val="24"/>
              </w:rPr>
              <w:t>Deti do balóna píšu svoje nápady, ktoré budú jeho „hybnou silou“. Po spísaní všetkých nápadov sa deti opýtame, či už náš balón dokáže vzlietnuť. Následne s nimi vedieme diskusiu o nápadoch, ktoré môžu realizovať ony svojim vlastným pričinením - „Aj ja priložím ruku k dielu!” Tieto nápady vyznačíme a dohodneme sa, ktoré z nich skutočne zrealizujeme. V rámci aktivity sa deti  zamýšľajú nad dôležitými otázkami:</w:t>
            </w:r>
          </w:p>
          <w:p w:rsidR="00CB60FC" w:rsidRPr="00873649" w:rsidRDefault="003175F3">
            <w:pPr>
              <w:pStyle w:val="normal"/>
              <w:widowControl w:val="0"/>
              <w:spacing w:after="200" w:line="360" w:lineRule="auto"/>
              <w:jc w:val="both"/>
              <w:rPr>
                <w:sz w:val="24"/>
                <w:szCs w:val="24"/>
              </w:rPr>
            </w:pPr>
            <w:r w:rsidRPr="00873649">
              <w:rPr>
                <w:sz w:val="24"/>
                <w:szCs w:val="24"/>
              </w:rPr>
              <w:t>Ako môžem JA ovplyvniť moje prostredie? Ako môže moje konanie zlepšiť moje okolie? Čo môžem preto spraviť?</w:t>
            </w:r>
          </w:p>
          <w:p w:rsidR="00CB60FC" w:rsidRPr="00873649" w:rsidRDefault="003175F3">
            <w:pPr>
              <w:pStyle w:val="normal"/>
              <w:widowControl w:val="0"/>
              <w:spacing w:line="360" w:lineRule="auto"/>
              <w:jc w:val="both"/>
              <w:rPr>
                <w:sz w:val="24"/>
                <w:szCs w:val="24"/>
              </w:rPr>
            </w:pPr>
            <w:r w:rsidRPr="00873649">
              <w:rPr>
                <w:sz w:val="24"/>
                <w:szCs w:val="24"/>
              </w:rPr>
              <w:t>Aktivitu realizujeme v každej triede a následne zosumarizujeme spoločné nápady, ktoré je možné realizovať.  Vytvoríme jeden spoločný balón, ktorý umiestnime na viditeľné miesto, aby deti vedeli, že ich názory sú vypočuté a brané do úvahy. Týmto spôsobom zároveň v deťoch budujeme pozitívny pocit záujmu o ne.</w:t>
            </w:r>
          </w:p>
        </w:tc>
      </w:tr>
    </w:tbl>
    <w:p w:rsidR="00CB60FC" w:rsidRPr="00873649" w:rsidRDefault="003175F3">
      <w:pPr>
        <w:pStyle w:val="normal"/>
        <w:widowControl w:val="0"/>
        <w:spacing w:line="360" w:lineRule="auto"/>
        <w:jc w:val="both"/>
        <w:rPr>
          <w:b/>
          <w:sz w:val="28"/>
          <w:szCs w:val="28"/>
        </w:rPr>
      </w:pPr>
      <w:r w:rsidRPr="00873649">
        <w:rPr>
          <w:b/>
          <w:sz w:val="28"/>
          <w:szCs w:val="28"/>
        </w:rPr>
        <w:t>Apríl</w:t>
      </w:r>
    </w:p>
    <w:p w:rsidR="00CB60FC" w:rsidRPr="00873649" w:rsidRDefault="003175F3">
      <w:pPr>
        <w:pStyle w:val="normal"/>
        <w:widowControl w:val="0"/>
        <w:spacing w:after="200" w:line="360" w:lineRule="auto"/>
        <w:jc w:val="both"/>
        <w:rPr>
          <w:b/>
          <w:sz w:val="24"/>
          <w:szCs w:val="24"/>
        </w:rPr>
      </w:pPr>
      <w:r w:rsidRPr="00873649">
        <w:rPr>
          <w:b/>
          <w:sz w:val="24"/>
          <w:szCs w:val="24"/>
        </w:rPr>
        <w:t>Mesiac prevencie</w:t>
      </w:r>
    </w:p>
    <w:tbl>
      <w:tblPr>
        <w:tblStyle w:val="aff4"/>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 xml:space="preserve"> Zdravý životný štýl a vnútorný pokoj / vnútorná pohoda?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zamyslieť sa nad svojím životným štýlom, poznať jeho zásady, motivovať k vedeniu zdravého životného štýlu, oboznámiť sa s pojmom zdravého životného štýlu zo širšieho uhľa pohľadu</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pripravené kartičky s rôznymi životnými situáciami</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 xml:space="preserve">Aktivitu realizujeme metódou hrania rolí a inscenácie. Na pripravených kartičkách máme rôzne životné situácie a bežné činnosti dňa - ako napr. ranné vstávanie, obúvanie topánok, šport, príprava do práce / školy a pod. Úlohou vybraných jednotlivcov alebo dobrovoľníkov bude tieto situácie zahrať, avšak vždy sa k nim pridá nejaká podmienka - napr. príprava do práce (nevyspatý človek), obúvanie topánok (obézny človek). Každá scénka sa hrá dvakrát (jedna situácia s určenou podmienkou a druhá s jej opakom - oddýchnutý / unavený človek). Po niekoľkých scénkach si s deťmi sadneme do </w:t>
            </w:r>
            <w:proofErr w:type="spellStart"/>
            <w:r w:rsidRPr="00873649">
              <w:rPr>
                <w:sz w:val="24"/>
                <w:szCs w:val="24"/>
              </w:rPr>
              <w:t>komunitného</w:t>
            </w:r>
            <w:proofErr w:type="spellEnd"/>
            <w:r w:rsidRPr="00873649">
              <w:rPr>
                <w:sz w:val="24"/>
                <w:szCs w:val="24"/>
              </w:rPr>
              <w:t xml:space="preserve"> kruhu a vedieme diskusiu zameranú na vedenie zdravého životného štýlu. Dôležitým bodom je zamyslieť sa nad touto témou zo širšieho hľadiska:</w:t>
            </w:r>
          </w:p>
          <w:p w:rsidR="00CB60FC" w:rsidRPr="00873649" w:rsidRDefault="003175F3">
            <w:pPr>
              <w:pStyle w:val="normal"/>
              <w:widowControl w:val="0"/>
              <w:spacing w:line="360" w:lineRule="auto"/>
              <w:jc w:val="both"/>
              <w:rPr>
                <w:sz w:val="24"/>
                <w:szCs w:val="24"/>
              </w:rPr>
            </w:pPr>
            <w:r w:rsidRPr="00873649">
              <w:rPr>
                <w:sz w:val="24"/>
                <w:szCs w:val="24"/>
              </w:rPr>
              <w:t>Čo sa pod týmto pojmom skrýva? Ide len o stravovanie, cvičenie?</w:t>
            </w:r>
          </w:p>
          <w:p w:rsidR="00CB60FC" w:rsidRPr="00873649" w:rsidRDefault="003175F3">
            <w:pPr>
              <w:pStyle w:val="normal"/>
              <w:widowControl w:val="0"/>
              <w:spacing w:line="360" w:lineRule="auto"/>
              <w:jc w:val="both"/>
              <w:rPr>
                <w:sz w:val="24"/>
                <w:szCs w:val="24"/>
              </w:rPr>
            </w:pPr>
            <w:r w:rsidRPr="00873649">
              <w:rPr>
                <w:sz w:val="24"/>
                <w:szCs w:val="24"/>
              </w:rPr>
              <w:t>Dôležitosť psychickej pohody a pokoja. V zdravom tele zdravý duch.</w:t>
            </w:r>
          </w:p>
          <w:p w:rsidR="00CB60FC" w:rsidRPr="00873649" w:rsidRDefault="003175F3">
            <w:pPr>
              <w:pStyle w:val="normal"/>
              <w:widowControl w:val="0"/>
              <w:spacing w:line="360" w:lineRule="auto"/>
              <w:jc w:val="both"/>
              <w:rPr>
                <w:sz w:val="24"/>
                <w:szCs w:val="24"/>
              </w:rPr>
            </w:pPr>
            <w:r w:rsidRPr="00873649">
              <w:rPr>
                <w:sz w:val="24"/>
                <w:szCs w:val="24"/>
              </w:rPr>
              <w:t>Ako docieliť psychickú pohodu? Aktivity zamerané na relax, športovanie, hobby?</w:t>
            </w:r>
          </w:p>
          <w:p w:rsidR="00CB60FC" w:rsidRPr="00873649" w:rsidRDefault="003175F3">
            <w:pPr>
              <w:pStyle w:val="normal"/>
              <w:widowControl w:val="0"/>
              <w:spacing w:line="360" w:lineRule="auto"/>
              <w:jc w:val="both"/>
              <w:rPr>
                <w:sz w:val="24"/>
                <w:szCs w:val="24"/>
              </w:rPr>
            </w:pPr>
            <w:r w:rsidRPr="00873649">
              <w:rPr>
                <w:sz w:val="24"/>
                <w:szCs w:val="24"/>
              </w:rPr>
              <w:t>Čo je to vnútorný pokoj? Je to niečo, čo ma nabije „novou energiou”?</w:t>
            </w:r>
          </w:p>
        </w:tc>
      </w:tr>
    </w:tbl>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Apríl</w:t>
      </w:r>
    </w:p>
    <w:p w:rsidR="00CB60FC" w:rsidRPr="00873649" w:rsidRDefault="003175F3">
      <w:pPr>
        <w:pStyle w:val="normal"/>
        <w:widowControl w:val="0"/>
        <w:spacing w:after="200" w:line="360" w:lineRule="auto"/>
        <w:jc w:val="both"/>
        <w:rPr>
          <w:b/>
          <w:sz w:val="24"/>
          <w:szCs w:val="24"/>
        </w:rPr>
      </w:pPr>
      <w:r w:rsidRPr="00873649">
        <w:rPr>
          <w:b/>
          <w:sz w:val="24"/>
          <w:szCs w:val="24"/>
        </w:rPr>
        <w:t>Mesiac prevencie</w:t>
      </w:r>
    </w:p>
    <w:tbl>
      <w:tblPr>
        <w:tblStyle w:val="aff5"/>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 xml:space="preserve">Nastav si ten správny </w:t>
            </w:r>
            <w:proofErr w:type="spellStart"/>
            <w:r w:rsidRPr="00873649">
              <w:rPr>
                <w:sz w:val="24"/>
                <w:szCs w:val="24"/>
              </w:rPr>
              <w:t>mindset</w:t>
            </w:r>
            <w:proofErr w:type="spellEnd"/>
            <w:r w:rsidRPr="00873649">
              <w:rPr>
                <w:sz w:val="24"/>
                <w:szCs w:val="24"/>
              </w:rPr>
              <w:t xml:space="preserve"> (pozitívny prístup)</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uvedomiť si dôležitosť pozitívneho prístupu k sebe samému, naučiť sa prekonať úzkosť, stres a iné negatívne pocity</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drevené kocky (stavebnica)</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after="200" w:line="360" w:lineRule="auto"/>
              <w:jc w:val="both"/>
              <w:rPr>
                <w:sz w:val="24"/>
                <w:szCs w:val="24"/>
              </w:rPr>
            </w:pPr>
            <w:r w:rsidRPr="00873649">
              <w:rPr>
                <w:sz w:val="24"/>
                <w:szCs w:val="24"/>
              </w:rPr>
              <w:t xml:space="preserve">Nadväzujúc na tému zdravého životného štýlu a vnútorného pokoja sa zameriame na budovanie pozitívneho prístupu k sebe samému a nastavenie správneho, pre človeka prospešného </w:t>
            </w:r>
            <w:proofErr w:type="spellStart"/>
            <w:r w:rsidRPr="00873649">
              <w:rPr>
                <w:sz w:val="24"/>
                <w:szCs w:val="24"/>
              </w:rPr>
              <w:t>mindsetu</w:t>
            </w:r>
            <w:proofErr w:type="spellEnd"/>
            <w:r w:rsidRPr="00873649">
              <w:rPr>
                <w:sz w:val="24"/>
                <w:szCs w:val="24"/>
              </w:rPr>
              <w:t xml:space="preserve"> (nastavenia mysle). V úvode aktivity požiadame deti, aby z vopred pripravených kociek postavili ľubovoľnú stavbu. Po dokončení stavby si deti sadnú tak, aby všetci videli na stavbu, ktorú postavili. Nasleduje krátky úryvok o nastavení mysle ľudí v živote.</w:t>
            </w:r>
          </w:p>
          <w:p w:rsidR="00CB60FC" w:rsidRPr="00873649" w:rsidRDefault="003175F3">
            <w:pPr>
              <w:pStyle w:val="normal"/>
              <w:widowControl w:val="0"/>
              <w:spacing w:after="200" w:line="360" w:lineRule="auto"/>
              <w:jc w:val="both"/>
              <w:rPr>
                <w:sz w:val="24"/>
                <w:szCs w:val="24"/>
              </w:rPr>
            </w:pPr>
            <w:r w:rsidRPr="00873649">
              <w:rPr>
                <w:i/>
                <w:sz w:val="24"/>
                <w:szCs w:val="24"/>
              </w:rPr>
              <w:t xml:space="preserve">Predstavte si, </w:t>
            </w:r>
            <w:proofErr w:type="spellStart"/>
            <w:r w:rsidRPr="00873649">
              <w:rPr>
                <w:i/>
                <w:sz w:val="24"/>
                <w:szCs w:val="24"/>
              </w:rPr>
              <w:t>źe</w:t>
            </w:r>
            <w:proofErr w:type="spellEnd"/>
            <w:r w:rsidRPr="00873649">
              <w:rPr>
                <w:i/>
                <w:sz w:val="24"/>
                <w:szCs w:val="24"/>
              </w:rPr>
              <w:t xml:space="preserve"> táto stavba je váš deň a všetko pekné, čo ste v ňom zažili. Od samotného začiatku dňa až po jeho koniec. Objatie, kompliment, jednotka z testu. No a teraz si predstavte, že sa počas dňa stane niečo, čo vás buď nahnevá alebo začne trápiť. Čo sa stane? Všetko sa vám zbúra ako také domino. Väčšina ľudí sa necháva ovplyvniť jednou negatívnou udalosťou počas dňa a ignorujú, zabudnú na všetko pekné, čo sa im podarilo. Nedovoľte, aby vás jedna vec, jedna nepríjemná udalosť alebo situácia pripravila o vašu vnútornú pohodu - váš vnútorný pokoj. Nastavte si pozitívny </w:t>
            </w:r>
            <w:proofErr w:type="spellStart"/>
            <w:r w:rsidRPr="00873649">
              <w:rPr>
                <w:i/>
                <w:sz w:val="24"/>
                <w:szCs w:val="24"/>
              </w:rPr>
              <w:t>mindset</w:t>
            </w:r>
            <w:proofErr w:type="spellEnd"/>
            <w:r w:rsidRPr="00873649">
              <w:rPr>
                <w:i/>
                <w:sz w:val="24"/>
                <w:szCs w:val="24"/>
              </w:rPr>
              <w:t>.</w:t>
            </w:r>
          </w:p>
          <w:p w:rsidR="00CB60FC" w:rsidRPr="00873649" w:rsidRDefault="003175F3">
            <w:pPr>
              <w:pStyle w:val="normal"/>
              <w:widowControl w:val="0"/>
              <w:spacing w:line="360" w:lineRule="auto"/>
              <w:jc w:val="both"/>
              <w:rPr>
                <w:sz w:val="24"/>
                <w:szCs w:val="24"/>
              </w:rPr>
            </w:pPr>
            <w:r w:rsidRPr="00873649">
              <w:rPr>
                <w:sz w:val="24"/>
                <w:szCs w:val="24"/>
              </w:rPr>
              <w:t xml:space="preserve">Po úryvku poskytneme deťom priestor, aby sa voľne vyjadrili k danej téme a predstavili svoje postoje a názory. </w:t>
            </w:r>
            <w:proofErr w:type="spellStart"/>
            <w:r w:rsidRPr="00873649">
              <w:rPr>
                <w:sz w:val="24"/>
                <w:szCs w:val="24"/>
              </w:rPr>
              <w:t>Diskusu</w:t>
            </w:r>
            <w:proofErr w:type="spellEnd"/>
            <w:r w:rsidRPr="00873649">
              <w:rPr>
                <w:sz w:val="24"/>
                <w:szCs w:val="24"/>
              </w:rPr>
              <w:t xml:space="preserve"> vedieme v </w:t>
            </w:r>
            <w:proofErr w:type="spellStart"/>
            <w:r w:rsidRPr="00873649">
              <w:rPr>
                <w:sz w:val="24"/>
                <w:szCs w:val="24"/>
              </w:rPr>
              <w:t>komunitnom</w:t>
            </w:r>
            <w:proofErr w:type="spellEnd"/>
            <w:r w:rsidRPr="00873649">
              <w:rPr>
                <w:sz w:val="24"/>
                <w:szCs w:val="24"/>
              </w:rPr>
              <w:t xml:space="preserve"> kruhu.</w:t>
            </w:r>
          </w:p>
        </w:tc>
      </w:tr>
    </w:tbl>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Máj</w:t>
      </w:r>
    </w:p>
    <w:p w:rsidR="00CB60FC" w:rsidRPr="00873649" w:rsidRDefault="003175F3">
      <w:pPr>
        <w:pStyle w:val="normal"/>
        <w:widowControl w:val="0"/>
        <w:spacing w:after="200" w:line="360" w:lineRule="auto"/>
        <w:jc w:val="both"/>
        <w:rPr>
          <w:b/>
          <w:sz w:val="24"/>
          <w:szCs w:val="24"/>
        </w:rPr>
      </w:pPr>
      <w:r w:rsidRPr="00873649">
        <w:rPr>
          <w:b/>
          <w:sz w:val="24"/>
          <w:szCs w:val="24"/>
        </w:rPr>
        <w:t>Mesiac vzdelávania</w:t>
      </w:r>
    </w:p>
    <w:tbl>
      <w:tblPr>
        <w:tblStyle w:val="aff6"/>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Dieťa dieťaťu - krokom pedagóga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vžiť sa situácie pedagógov, rozvíjať empatické cítenie, oboznámiť sa s princípmi rovesníckeho vzdelávania (</w:t>
            </w:r>
            <w:proofErr w:type="spellStart"/>
            <w:r w:rsidRPr="00873649">
              <w:rPr>
                <w:sz w:val="24"/>
                <w:szCs w:val="24"/>
              </w:rPr>
              <w:t>peer</w:t>
            </w:r>
            <w:proofErr w:type="spellEnd"/>
            <w:r w:rsidRPr="00873649">
              <w:rPr>
                <w:sz w:val="24"/>
                <w:szCs w:val="24"/>
              </w:rPr>
              <w:t xml:space="preserve"> princípy)</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príprava aktivity / činnosti pre dieťa ako učiteľa / vychovávateľa</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b/>
                <w:sz w:val="24"/>
                <w:szCs w:val="24"/>
              </w:rPr>
            </w:pPr>
            <w:r w:rsidRPr="00873649">
              <w:rPr>
                <w:sz w:val="24"/>
                <w:szCs w:val="24"/>
              </w:rPr>
              <w:t xml:space="preserve">Úlohou dieťaťa - dobrovoľníka bude viesť zvolenú aktivitu pedagóga a vžiť sa do jeho situácie, a to buď na stretnutí s koordinátorom prevencie alebo po dohode s ostatnými pedagógmi v rámci ich vyučovania alebo činnosti v školskom klube detí. Po realizácii stretnutia vedeného dieťaťom vedieme diskusiu v kolektíve, kde dobrovoľník zhodnotí svoje postrehy. Je vhodné, priam </w:t>
            </w:r>
            <w:proofErr w:type="spellStart"/>
            <w:r w:rsidRPr="00873649">
              <w:rPr>
                <w:sz w:val="24"/>
                <w:szCs w:val="24"/>
              </w:rPr>
              <w:t>žiadúce</w:t>
            </w:r>
            <w:proofErr w:type="spellEnd"/>
            <w:r w:rsidRPr="00873649">
              <w:rPr>
                <w:sz w:val="24"/>
                <w:szCs w:val="24"/>
              </w:rPr>
              <w:t xml:space="preserve"> poskytnúť priestor viacerým dobrovoľníkom z dôvodu efektivity aktivity, vyzbierania viacerých postojov detí a budovaniu empatického cítenia voči profesii pedagógov. Aktivitou taktiež rozvíjame princípy </w:t>
            </w:r>
            <w:proofErr w:type="spellStart"/>
            <w:r w:rsidRPr="00873649">
              <w:rPr>
                <w:sz w:val="24"/>
                <w:szCs w:val="24"/>
              </w:rPr>
              <w:t>peer</w:t>
            </w:r>
            <w:proofErr w:type="spellEnd"/>
            <w:r w:rsidRPr="00873649">
              <w:rPr>
                <w:sz w:val="24"/>
                <w:szCs w:val="24"/>
              </w:rPr>
              <w:t xml:space="preserve"> vzdelávania, ktoré možno efektívne využiť v rámci primárnej prevencie.</w:t>
            </w:r>
          </w:p>
        </w:tc>
      </w:tr>
    </w:tbl>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Máj</w:t>
      </w:r>
    </w:p>
    <w:p w:rsidR="00CB60FC" w:rsidRPr="00873649" w:rsidRDefault="003175F3">
      <w:pPr>
        <w:pStyle w:val="normal"/>
        <w:widowControl w:val="0"/>
        <w:spacing w:after="200" w:line="360" w:lineRule="auto"/>
        <w:jc w:val="both"/>
        <w:rPr>
          <w:b/>
          <w:sz w:val="24"/>
          <w:szCs w:val="24"/>
        </w:rPr>
      </w:pPr>
      <w:r w:rsidRPr="00873649">
        <w:rPr>
          <w:b/>
          <w:sz w:val="24"/>
          <w:szCs w:val="24"/>
        </w:rPr>
        <w:t>Mesiac vzdelávania</w:t>
      </w:r>
    </w:p>
    <w:tbl>
      <w:tblPr>
        <w:tblStyle w:val="aff7"/>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sz w:val="24"/>
                <w:szCs w:val="24"/>
              </w:rPr>
            </w:pPr>
            <w:r w:rsidRPr="00873649">
              <w:rPr>
                <w:sz w:val="24"/>
                <w:szCs w:val="24"/>
              </w:rPr>
              <w:t>Nová planéta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spoznávať vzťahy a priateľstvá v triede, odhaliť nepostrehnuté skutočnosti týkajúce sa kolektívu triedy, objaviť možné zmeny vo vzťahoch v triede</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sz w:val="24"/>
                <w:szCs w:val="24"/>
              </w:rPr>
            </w:pPr>
            <w:r w:rsidRPr="00873649">
              <w:rPr>
                <w:sz w:val="24"/>
                <w:szCs w:val="24"/>
              </w:rPr>
              <w:t>papiere, písacie potreby, náčrt planéty, zoznam úloh na planéte</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Aktivitou sledujeme porovnanie vzťahov s výsledkami, ktoré boli získané začiatkom roka.</w:t>
            </w:r>
          </w:p>
          <w:p w:rsidR="00CB60FC" w:rsidRPr="00873649" w:rsidRDefault="003175F3">
            <w:pPr>
              <w:pStyle w:val="normal"/>
              <w:widowControl w:val="0"/>
              <w:spacing w:line="360" w:lineRule="auto"/>
              <w:jc w:val="both"/>
              <w:rPr>
                <w:sz w:val="24"/>
                <w:szCs w:val="24"/>
              </w:rPr>
            </w:pPr>
            <w:r w:rsidRPr="00873649">
              <w:rPr>
                <w:sz w:val="24"/>
                <w:szCs w:val="24"/>
              </w:rPr>
              <w:t>V úvode aktivity deti motivujeme krátkym úryvkom.</w:t>
            </w:r>
          </w:p>
          <w:p w:rsidR="00CB60FC" w:rsidRPr="00873649" w:rsidRDefault="003175F3">
            <w:pPr>
              <w:pStyle w:val="normal"/>
              <w:widowControl w:val="0"/>
              <w:spacing w:line="360" w:lineRule="auto"/>
              <w:jc w:val="both"/>
              <w:rPr>
                <w:i/>
                <w:sz w:val="24"/>
                <w:szCs w:val="24"/>
              </w:rPr>
            </w:pPr>
            <w:r w:rsidRPr="00873649">
              <w:rPr>
                <w:i/>
                <w:sz w:val="24"/>
                <w:szCs w:val="24"/>
              </w:rPr>
              <w:t>Ľudstvo objavilo novú, obývateľnú planétu. Vy, ako vybraná skupina ľudí máte možnosť budovať novú civilizáciu práve na tejto planéte. Ako sa to bude ďalej vyvíjať je len a len na vás… Dokážete dosiahnuť určený cieľ a stane sa nová planéta domovom pre všetkých?</w:t>
            </w:r>
          </w:p>
          <w:p w:rsidR="00CB60FC" w:rsidRPr="00873649" w:rsidRDefault="003175F3">
            <w:pPr>
              <w:pStyle w:val="normal"/>
              <w:widowControl w:val="0"/>
              <w:spacing w:line="360" w:lineRule="auto"/>
              <w:jc w:val="both"/>
              <w:rPr>
                <w:sz w:val="24"/>
                <w:szCs w:val="24"/>
              </w:rPr>
            </w:pPr>
            <w:r w:rsidRPr="00873649">
              <w:rPr>
                <w:sz w:val="24"/>
                <w:szCs w:val="24"/>
              </w:rPr>
              <w:t xml:space="preserve">Úlohou detí je dať novým obyvateľom planéty (celému kolektívu triedy) rôzne úlohy, ktoré sú dôležité pre jej </w:t>
            </w:r>
            <w:proofErr w:type="spellStart"/>
            <w:r w:rsidRPr="00873649">
              <w:rPr>
                <w:sz w:val="24"/>
                <w:szCs w:val="24"/>
              </w:rPr>
              <w:t>teraformáciu</w:t>
            </w:r>
            <w:proofErr w:type="spellEnd"/>
            <w:r w:rsidRPr="00873649">
              <w:rPr>
                <w:sz w:val="24"/>
                <w:szCs w:val="24"/>
              </w:rPr>
              <w:t xml:space="preserve"> (</w:t>
            </w:r>
            <w:proofErr w:type="spellStart"/>
            <w:r w:rsidRPr="00873649">
              <w:rPr>
                <w:sz w:val="24"/>
                <w:szCs w:val="24"/>
              </w:rPr>
              <w:t>pozemštenia</w:t>
            </w:r>
            <w:proofErr w:type="spellEnd"/>
            <w:r w:rsidRPr="00873649">
              <w:rPr>
                <w:sz w:val="24"/>
                <w:szCs w:val="24"/>
              </w:rPr>
              <w:t>). Úlohy a povinnosti nových obyvateľov volia deti samostatne (jednu úlohu môže vykonávať aj viacero detí). Podstatné pri voľbe úlohy je, akú dôležitosť pripíšu jednotlivým úlohám (stupnica od 1 - 5) a komu ju priradia. Na základe dôležitosti úlohy a voľby osoby zisťujeme dôveru a vzťahy k daným osobám.</w:t>
            </w:r>
          </w:p>
          <w:p w:rsidR="00CB60FC" w:rsidRPr="00873649" w:rsidRDefault="003175F3">
            <w:pPr>
              <w:pStyle w:val="normal"/>
              <w:widowControl w:val="0"/>
              <w:spacing w:line="360" w:lineRule="auto"/>
              <w:jc w:val="both"/>
              <w:rPr>
                <w:b/>
                <w:sz w:val="24"/>
                <w:szCs w:val="24"/>
              </w:rPr>
            </w:pPr>
            <w:r w:rsidRPr="00873649">
              <w:rPr>
                <w:b/>
                <w:sz w:val="24"/>
                <w:szCs w:val="24"/>
              </w:rPr>
              <w:t>Stupnica:</w:t>
            </w:r>
          </w:p>
          <w:p w:rsidR="00CB60FC" w:rsidRPr="00873649" w:rsidRDefault="003175F3">
            <w:pPr>
              <w:pStyle w:val="normal"/>
              <w:widowControl w:val="0"/>
              <w:spacing w:line="360" w:lineRule="auto"/>
              <w:jc w:val="both"/>
            </w:pPr>
            <w:r w:rsidRPr="00873649">
              <w:t>1 - najmenej dôležité,</w:t>
            </w:r>
          </w:p>
          <w:p w:rsidR="00CB60FC" w:rsidRPr="00873649" w:rsidRDefault="003175F3">
            <w:pPr>
              <w:pStyle w:val="normal"/>
              <w:widowControl w:val="0"/>
              <w:spacing w:line="360" w:lineRule="auto"/>
              <w:jc w:val="both"/>
            </w:pPr>
            <w:r w:rsidRPr="00873649">
              <w:t>2 - menej dôležité</w:t>
            </w:r>
          </w:p>
          <w:p w:rsidR="00CB60FC" w:rsidRPr="00873649" w:rsidRDefault="003175F3">
            <w:pPr>
              <w:pStyle w:val="normal"/>
              <w:widowControl w:val="0"/>
              <w:spacing w:line="360" w:lineRule="auto"/>
              <w:jc w:val="both"/>
            </w:pPr>
            <w:r w:rsidRPr="00873649">
              <w:t>3 - užitočné</w:t>
            </w:r>
          </w:p>
          <w:p w:rsidR="00CB60FC" w:rsidRPr="00873649" w:rsidRDefault="003175F3">
            <w:pPr>
              <w:pStyle w:val="normal"/>
              <w:widowControl w:val="0"/>
              <w:spacing w:line="360" w:lineRule="auto"/>
              <w:jc w:val="both"/>
            </w:pPr>
            <w:r w:rsidRPr="00873649">
              <w:t>4 - dôležité</w:t>
            </w:r>
          </w:p>
          <w:p w:rsidR="00CB60FC" w:rsidRPr="00873649" w:rsidRDefault="003175F3">
            <w:pPr>
              <w:pStyle w:val="normal"/>
              <w:widowControl w:val="0"/>
              <w:spacing w:line="360" w:lineRule="auto"/>
              <w:jc w:val="both"/>
            </w:pPr>
            <w:r w:rsidRPr="00873649">
              <w:t>5 - veľmi dôležité</w:t>
            </w:r>
          </w:p>
          <w:p w:rsidR="00CB60FC" w:rsidRPr="00873649" w:rsidRDefault="003175F3">
            <w:pPr>
              <w:pStyle w:val="normal"/>
              <w:widowControl w:val="0"/>
              <w:spacing w:after="200" w:line="360" w:lineRule="auto"/>
              <w:jc w:val="both"/>
              <w:rPr>
                <w:sz w:val="24"/>
                <w:szCs w:val="24"/>
              </w:rPr>
            </w:pPr>
            <w:r w:rsidRPr="00873649">
              <w:rPr>
                <w:sz w:val="24"/>
                <w:szCs w:val="24"/>
              </w:rPr>
              <w:t>Napr.: Peter sa bude starať o pestovanie rastlín (5). Z toho môžeme usúdiť, že dané dieťa dôveruje Petrovi pri podstatných úlohách. Jana bude mať na starosti pozorovanie starej planéty (1). Usudzujeme, že dieťa Jane nedôveruje.</w:t>
            </w:r>
          </w:p>
          <w:p w:rsidR="00CB60FC" w:rsidRPr="00873649" w:rsidRDefault="003175F3">
            <w:pPr>
              <w:pStyle w:val="normal"/>
              <w:widowControl w:val="0"/>
              <w:spacing w:line="360" w:lineRule="auto"/>
              <w:jc w:val="both"/>
              <w:rPr>
                <w:sz w:val="24"/>
                <w:szCs w:val="24"/>
              </w:rPr>
            </w:pPr>
            <w:r w:rsidRPr="00873649">
              <w:rPr>
                <w:sz w:val="24"/>
                <w:szCs w:val="24"/>
              </w:rPr>
              <w:t>Výsledkom uvedenej aktivity budú citlivé informácie, ku ktorým je potrebné pristupovať dôverne.</w:t>
            </w:r>
          </w:p>
        </w:tc>
      </w:tr>
    </w:tbl>
    <w:p w:rsidR="00CB60FC" w:rsidRPr="00873649" w:rsidRDefault="003175F3">
      <w:pPr>
        <w:pStyle w:val="normal"/>
        <w:widowControl w:val="0"/>
        <w:spacing w:line="360" w:lineRule="auto"/>
        <w:jc w:val="both"/>
        <w:rPr>
          <w:b/>
          <w:sz w:val="28"/>
          <w:szCs w:val="28"/>
        </w:rPr>
      </w:pPr>
      <w:r w:rsidRPr="00873649">
        <w:rPr>
          <w:b/>
          <w:sz w:val="28"/>
          <w:szCs w:val="28"/>
        </w:rPr>
        <w:t>Máj</w:t>
      </w:r>
    </w:p>
    <w:p w:rsidR="00CB60FC" w:rsidRPr="00873649" w:rsidRDefault="003175F3">
      <w:pPr>
        <w:pStyle w:val="normal"/>
        <w:widowControl w:val="0"/>
        <w:spacing w:after="200" w:line="360" w:lineRule="auto"/>
        <w:jc w:val="both"/>
        <w:rPr>
          <w:b/>
          <w:sz w:val="24"/>
          <w:szCs w:val="24"/>
        </w:rPr>
      </w:pPr>
      <w:r w:rsidRPr="00873649">
        <w:rPr>
          <w:b/>
          <w:sz w:val="24"/>
          <w:szCs w:val="24"/>
        </w:rPr>
        <w:t>Mesiac vzdelávania</w:t>
      </w:r>
    </w:p>
    <w:tbl>
      <w:tblPr>
        <w:tblStyle w:val="aff8"/>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sz w:val="24"/>
                <w:szCs w:val="24"/>
              </w:rPr>
            </w:pPr>
            <w:r w:rsidRPr="00873649">
              <w:rPr>
                <w:sz w:val="24"/>
                <w:szCs w:val="24"/>
              </w:rPr>
              <w:t>Nová planéta</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276" w:lineRule="auto"/>
              <w:jc w:val="both"/>
              <w:rPr>
                <w:b/>
                <w:sz w:val="24"/>
                <w:szCs w:val="24"/>
              </w:rPr>
            </w:pPr>
            <w:r w:rsidRPr="00873649">
              <w:rPr>
                <w:b/>
                <w:sz w:val="24"/>
                <w:szCs w:val="24"/>
              </w:rPr>
              <w:t>Úlohy: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Starostlivosť o pestovanie rastlín</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Zháňanie obživy</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Zaobstarávanie vody</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Stráž</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Pozorovanie starej planéty a hviezd</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Upratovanie obydlia a starostlivosť o odpad</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Výroba dôležitých nástrojov</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Zdravotná starostlivosť</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Výroba športových pomôcok</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Mechanické zručnosti (oprava nástrojov)</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Určovanie času</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Stavanie obydlia</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Kultúra a zábava</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Skúmanie novej planéty</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Tvorba vzdelávacieho systému (vzdelávanie)</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Rozprávanie sa s obyvateľmi novej planéty</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Kreslenie máp</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Hľadanie cenností (nerastov)</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Skúmanie a pozorovanie živočíchov</w:t>
            </w:r>
          </w:p>
          <w:p w:rsidR="00CB60FC" w:rsidRPr="00873649" w:rsidRDefault="003175F3">
            <w:pPr>
              <w:pStyle w:val="normal"/>
              <w:widowControl w:val="0"/>
              <w:numPr>
                <w:ilvl w:val="0"/>
                <w:numId w:val="8"/>
              </w:numPr>
              <w:spacing w:line="360" w:lineRule="auto"/>
              <w:jc w:val="both"/>
              <w:rPr>
                <w:sz w:val="24"/>
                <w:szCs w:val="24"/>
              </w:rPr>
            </w:pPr>
            <w:r w:rsidRPr="00873649">
              <w:rPr>
                <w:sz w:val="24"/>
                <w:szCs w:val="24"/>
              </w:rPr>
              <w:t>Písanie knihy o obývaní novej planéty</w:t>
            </w:r>
          </w:p>
        </w:tc>
      </w:tr>
    </w:tbl>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Jún</w:t>
      </w:r>
    </w:p>
    <w:p w:rsidR="00CB60FC" w:rsidRPr="00873649" w:rsidRDefault="003175F3">
      <w:pPr>
        <w:pStyle w:val="normal"/>
        <w:widowControl w:val="0"/>
        <w:spacing w:after="200" w:line="360" w:lineRule="auto"/>
        <w:jc w:val="both"/>
        <w:rPr>
          <w:b/>
          <w:sz w:val="24"/>
          <w:szCs w:val="24"/>
        </w:rPr>
      </w:pPr>
      <w:r w:rsidRPr="00873649">
        <w:rPr>
          <w:b/>
          <w:sz w:val="24"/>
          <w:szCs w:val="24"/>
        </w:rPr>
        <w:t>Mesiac záverečného hodnotenia a mesiac prevencie</w:t>
      </w:r>
    </w:p>
    <w:tbl>
      <w:tblPr>
        <w:tblStyle w:val="aff9"/>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Hodnotenie stanovených cieľov</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spoznávať svoju osobnosť, budovať správne návyky a vytrvalosť pri plnení stanovených cieľov, adekvátne zhodnotiť svoje ciele</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 xml:space="preserve">písacie potreby, výkres A3, kartičky detí s napísanými cieľmi, </w:t>
            </w:r>
            <w:proofErr w:type="spellStart"/>
            <w:r w:rsidRPr="00873649">
              <w:rPr>
                <w:sz w:val="24"/>
                <w:szCs w:val="24"/>
              </w:rPr>
              <w:t>krabička</w:t>
            </w:r>
            <w:proofErr w:type="spellEnd"/>
            <w:r w:rsidRPr="00873649">
              <w:rPr>
                <w:sz w:val="24"/>
                <w:szCs w:val="24"/>
              </w:rPr>
              <w:t xml:space="preserve"> alebo iná nádoba na odloženie stanovených cieľov detí, denník napredovania</w:t>
            </w:r>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 xml:space="preserve">Na konci školského roka nadviažeme na aktivity realizované v septembri a februári, kde bolo naším zameraním stanovenie cieľov a ich priebežné hodnotenie. V rámci poslednej aktivity z danej témy sa budeme sústrediť na záverečné hodnotenie daných cieľov a </w:t>
            </w:r>
            <w:proofErr w:type="spellStart"/>
            <w:r w:rsidRPr="00873649">
              <w:rPr>
                <w:sz w:val="24"/>
                <w:szCs w:val="24"/>
              </w:rPr>
              <w:t>sebareflektovanie</w:t>
            </w:r>
            <w:proofErr w:type="spellEnd"/>
            <w:r w:rsidRPr="00873649">
              <w:rPr>
                <w:sz w:val="24"/>
                <w:szCs w:val="24"/>
              </w:rPr>
              <w:t xml:space="preserve"> osobnosti dieťaťa. Dieťa si samostatne odpovedá na otázky:</w:t>
            </w:r>
          </w:p>
          <w:p w:rsidR="00CB60FC" w:rsidRPr="00873649" w:rsidRDefault="003175F3">
            <w:pPr>
              <w:pStyle w:val="normal"/>
              <w:widowControl w:val="0"/>
              <w:spacing w:line="360" w:lineRule="auto"/>
              <w:jc w:val="both"/>
              <w:rPr>
                <w:sz w:val="24"/>
                <w:szCs w:val="24"/>
              </w:rPr>
            </w:pPr>
            <w:r w:rsidRPr="00873649">
              <w:rPr>
                <w:sz w:val="24"/>
                <w:szCs w:val="24"/>
              </w:rPr>
              <w:t>Zmenil som sa? Ako som sa zmenil? Na čo som hrdý? Čo som mohol spraviť inak?</w:t>
            </w:r>
          </w:p>
          <w:p w:rsidR="00CB60FC" w:rsidRPr="00873649" w:rsidRDefault="003175F3">
            <w:pPr>
              <w:pStyle w:val="normal"/>
              <w:widowControl w:val="0"/>
              <w:spacing w:line="360" w:lineRule="auto"/>
              <w:jc w:val="both"/>
              <w:rPr>
                <w:sz w:val="24"/>
                <w:szCs w:val="24"/>
              </w:rPr>
            </w:pPr>
            <w:r w:rsidRPr="00873649">
              <w:rPr>
                <w:sz w:val="24"/>
                <w:szCs w:val="24"/>
              </w:rPr>
              <w:t>Podarilo sa mi naplniť moje ciele? Čo mi to odovzdalo? Ako sa mi to podarilo?</w:t>
            </w:r>
          </w:p>
          <w:p w:rsidR="00CB60FC" w:rsidRPr="00873649" w:rsidRDefault="003175F3">
            <w:pPr>
              <w:pStyle w:val="normal"/>
              <w:widowControl w:val="0"/>
              <w:spacing w:after="200" w:line="360" w:lineRule="auto"/>
              <w:jc w:val="both"/>
              <w:rPr>
                <w:sz w:val="24"/>
                <w:szCs w:val="24"/>
              </w:rPr>
            </w:pPr>
            <w:r w:rsidRPr="00873649">
              <w:rPr>
                <w:sz w:val="24"/>
                <w:szCs w:val="24"/>
              </w:rPr>
              <w:t>Ak sa mi nepodarilo naplniť moje ciele, prečo? Ako môžem postupovať?</w:t>
            </w:r>
          </w:p>
          <w:p w:rsidR="00CB60FC" w:rsidRPr="00873649" w:rsidRDefault="003175F3">
            <w:pPr>
              <w:pStyle w:val="normal"/>
              <w:widowControl w:val="0"/>
              <w:spacing w:after="200" w:line="360" w:lineRule="auto"/>
              <w:jc w:val="both"/>
              <w:rPr>
                <w:sz w:val="24"/>
                <w:szCs w:val="24"/>
              </w:rPr>
            </w:pPr>
            <w:r w:rsidRPr="00873649">
              <w:rPr>
                <w:sz w:val="24"/>
                <w:szCs w:val="24"/>
              </w:rPr>
              <w:t>Splnené ciele môžeme umiestniť na plagát cieľov, ktorý bude vyvesený v triede ako motivácia k plneniu ďalších cieľov. Nalepenie cieľov je však možné len vtedy, ak to dieťa dovolí (rešpektujeme rozhodnutie dieťaťa).</w:t>
            </w:r>
          </w:p>
          <w:p w:rsidR="00CB60FC" w:rsidRPr="00873649" w:rsidRDefault="003175F3">
            <w:pPr>
              <w:pStyle w:val="normal"/>
              <w:widowControl w:val="0"/>
              <w:spacing w:after="200" w:line="360" w:lineRule="auto"/>
              <w:jc w:val="both"/>
              <w:rPr>
                <w:sz w:val="24"/>
                <w:szCs w:val="24"/>
              </w:rPr>
            </w:pPr>
            <w:r w:rsidRPr="00873649">
              <w:rPr>
                <w:sz w:val="24"/>
                <w:szCs w:val="24"/>
              </w:rPr>
              <w:t xml:space="preserve">Ďalej má dieťa možnosť si </w:t>
            </w:r>
            <w:proofErr w:type="spellStart"/>
            <w:r w:rsidRPr="00873649">
              <w:rPr>
                <w:sz w:val="24"/>
                <w:szCs w:val="24"/>
              </w:rPr>
              <w:t>založit</w:t>
            </w:r>
            <w:proofErr w:type="spellEnd"/>
            <w:r w:rsidRPr="00873649">
              <w:rPr>
                <w:sz w:val="24"/>
                <w:szCs w:val="24"/>
              </w:rPr>
              <w:t xml:space="preserve"> svoj vlastný „Denník napredovania“, do ktorého si môže počas prázdnin a nadchádzajúcich školských rokov zapisovať svoj progres pri plnení osobnostných cieľov a celkovo svoje napredovanie.</w:t>
            </w:r>
          </w:p>
          <w:p w:rsidR="00CB60FC" w:rsidRPr="00873649" w:rsidRDefault="003175F3">
            <w:pPr>
              <w:pStyle w:val="normal"/>
              <w:widowControl w:val="0"/>
              <w:spacing w:after="200" w:line="360" w:lineRule="auto"/>
              <w:jc w:val="both"/>
              <w:rPr>
                <w:sz w:val="24"/>
                <w:szCs w:val="24"/>
              </w:rPr>
            </w:pPr>
            <w:r w:rsidRPr="00873649">
              <w:rPr>
                <w:sz w:val="24"/>
                <w:szCs w:val="24"/>
              </w:rPr>
              <w:t>V prípade záujmu dieťaťa môže svoj „Denník napredovania“ a jeho obsah pravidelne ukazovať koordinátorovi prevencie ako možnosti k získaniu spätnej väzby.</w:t>
            </w:r>
          </w:p>
        </w:tc>
      </w:tr>
    </w:tbl>
    <w:p w:rsidR="00CB60FC" w:rsidRPr="00873649" w:rsidRDefault="00CB60FC">
      <w:pPr>
        <w:pStyle w:val="normal"/>
        <w:widowControl w:val="0"/>
        <w:spacing w:line="360" w:lineRule="auto"/>
        <w:jc w:val="both"/>
        <w:rPr>
          <w:b/>
          <w:sz w:val="24"/>
          <w:szCs w:val="24"/>
        </w:rPr>
      </w:pPr>
    </w:p>
    <w:p w:rsidR="00CB60FC" w:rsidRPr="00873649" w:rsidRDefault="00CB60FC">
      <w:pPr>
        <w:pStyle w:val="normal"/>
        <w:widowControl w:val="0"/>
        <w:spacing w:line="360" w:lineRule="auto"/>
        <w:jc w:val="both"/>
        <w:rPr>
          <w:b/>
          <w:sz w:val="28"/>
          <w:szCs w:val="28"/>
        </w:rPr>
      </w:pPr>
    </w:p>
    <w:p w:rsidR="00CB60FC" w:rsidRPr="00873649" w:rsidRDefault="00CB60FC">
      <w:pPr>
        <w:pStyle w:val="normal"/>
        <w:widowControl w:val="0"/>
        <w:spacing w:line="360" w:lineRule="auto"/>
        <w:jc w:val="both"/>
        <w:rPr>
          <w:b/>
          <w:sz w:val="28"/>
          <w:szCs w:val="28"/>
        </w:rPr>
      </w:pPr>
    </w:p>
    <w:p w:rsidR="00CB60FC" w:rsidRPr="00873649" w:rsidRDefault="003175F3">
      <w:pPr>
        <w:pStyle w:val="normal"/>
        <w:widowControl w:val="0"/>
        <w:spacing w:line="360" w:lineRule="auto"/>
        <w:jc w:val="both"/>
        <w:rPr>
          <w:b/>
          <w:sz w:val="28"/>
          <w:szCs w:val="28"/>
        </w:rPr>
      </w:pPr>
      <w:r w:rsidRPr="00873649">
        <w:rPr>
          <w:b/>
          <w:sz w:val="28"/>
          <w:szCs w:val="28"/>
        </w:rPr>
        <w:t>Jún</w:t>
      </w:r>
    </w:p>
    <w:p w:rsidR="00CB60FC" w:rsidRPr="00873649" w:rsidRDefault="003175F3">
      <w:pPr>
        <w:pStyle w:val="normal"/>
        <w:widowControl w:val="0"/>
        <w:spacing w:after="200" w:line="360" w:lineRule="auto"/>
        <w:jc w:val="both"/>
        <w:rPr>
          <w:b/>
          <w:sz w:val="24"/>
          <w:szCs w:val="24"/>
        </w:rPr>
      </w:pPr>
      <w:r w:rsidRPr="00873649">
        <w:rPr>
          <w:b/>
          <w:sz w:val="24"/>
          <w:szCs w:val="24"/>
        </w:rPr>
        <w:t>Mesiac záverečného hodnotenia a mesiac prevencie</w:t>
      </w:r>
    </w:p>
    <w:tbl>
      <w:tblPr>
        <w:tblStyle w:val="affa"/>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6630"/>
      </w:tblGrid>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lastRenderedPageBreak/>
              <w:t>Názov aktivity: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Organizácia môjho času - efektívne rozvrhnutie času</w:t>
            </w:r>
          </w:p>
        </w:tc>
      </w:tr>
      <w:tr w:rsidR="00CB60FC" w:rsidRPr="00873649">
        <w:trPr>
          <w:trHeight w:val="814"/>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Cieľ:</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sz w:val="24"/>
                <w:szCs w:val="24"/>
              </w:rPr>
              <w:t>ovládať základné pojmy týkajúce sa voľného času, zamyslieť sa nad svojím voľným časom, hľadať efektívne spôsoby trávenia voľného času</w:t>
            </w:r>
          </w:p>
        </w:tc>
      </w:tr>
      <w:tr w:rsidR="00CB60FC" w:rsidRPr="00873649">
        <w:trPr>
          <w:trHeight w:val="440"/>
        </w:trPr>
        <w:tc>
          <w:tcPr>
            <w:tcW w:w="186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b/>
                <w:sz w:val="24"/>
                <w:szCs w:val="24"/>
              </w:rPr>
            </w:pPr>
            <w:r w:rsidRPr="00873649">
              <w:rPr>
                <w:b/>
                <w:sz w:val="24"/>
                <w:szCs w:val="24"/>
              </w:rPr>
              <w:t>Pomôcky:</w:t>
            </w:r>
          </w:p>
        </w:tc>
        <w:tc>
          <w:tcPr>
            <w:tcW w:w="6630" w:type="dxa"/>
            <w:shd w:val="clear" w:color="auto" w:fill="auto"/>
            <w:tcMar>
              <w:top w:w="100" w:type="dxa"/>
              <w:left w:w="100" w:type="dxa"/>
              <w:bottom w:w="100" w:type="dxa"/>
              <w:right w:w="100" w:type="dxa"/>
            </w:tcMar>
          </w:tcPr>
          <w:p w:rsidR="00CB60FC" w:rsidRPr="00873649" w:rsidRDefault="003175F3">
            <w:pPr>
              <w:pStyle w:val="normal"/>
              <w:widowControl w:val="0"/>
              <w:spacing w:line="360" w:lineRule="auto"/>
              <w:rPr>
                <w:sz w:val="24"/>
                <w:szCs w:val="24"/>
              </w:rPr>
            </w:pPr>
            <w:r w:rsidRPr="00873649">
              <w:rPr>
                <w:sz w:val="24"/>
                <w:szCs w:val="24"/>
              </w:rPr>
              <w:t xml:space="preserve">písacie potreby, veľký papier alebo výkres k tvorbe pojmovej mapy počítač, internet, interaktívna tabuľa, informácie o voľnom čase: </w:t>
            </w:r>
            <w:hyperlink r:id="rId99">
              <w:r w:rsidRPr="00873649">
                <w:rPr>
                  <w:sz w:val="24"/>
                  <w:szCs w:val="24"/>
                  <w:u w:val="single"/>
                </w:rPr>
                <w:t>https://www.edubuddie.sk/l/nemam-cas-ale-ano-mas/</w:t>
              </w:r>
            </w:hyperlink>
          </w:p>
        </w:tc>
      </w:tr>
      <w:tr w:rsidR="00CB60FC" w:rsidRPr="00873649">
        <w:trPr>
          <w:trHeight w:val="440"/>
        </w:trPr>
        <w:tc>
          <w:tcPr>
            <w:tcW w:w="8490" w:type="dxa"/>
            <w:gridSpan w:val="2"/>
            <w:shd w:val="clear" w:color="auto" w:fill="auto"/>
            <w:tcMar>
              <w:top w:w="100" w:type="dxa"/>
              <w:left w:w="100" w:type="dxa"/>
              <w:bottom w:w="100" w:type="dxa"/>
              <w:right w:w="100" w:type="dxa"/>
            </w:tcMar>
          </w:tcPr>
          <w:p w:rsidR="00CB60FC" w:rsidRPr="00873649" w:rsidRDefault="003175F3">
            <w:pPr>
              <w:pStyle w:val="normal"/>
              <w:widowControl w:val="0"/>
              <w:spacing w:line="360" w:lineRule="auto"/>
              <w:jc w:val="both"/>
              <w:rPr>
                <w:sz w:val="24"/>
                <w:szCs w:val="24"/>
              </w:rPr>
            </w:pPr>
            <w:r w:rsidRPr="00873649">
              <w:rPr>
                <w:b/>
                <w:sz w:val="24"/>
                <w:szCs w:val="24"/>
              </w:rPr>
              <w:t>Postup:</w:t>
            </w:r>
          </w:p>
          <w:p w:rsidR="00CB60FC" w:rsidRPr="00873649" w:rsidRDefault="003175F3">
            <w:pPr>
              <w:pStyle w:val="normal"/>
              <w:widowControl w:val="0"/>
              <w:spacing w:line="360" w:lineRule="auto"/>
              <w:jc w:val="both"/>
              <w:rPr>
                <w:sz w:val="24"/>
                <w:szCs w:val="24"/>
              </w:rPr>
            </w:pPr>
            <w:r w:rsidRPr="00873649">
              <w:rPr>
                <w:sz w:val="24"/>
                <w:szCs w:val="24"/>
              </w:rPr>
              <w:t xml:space="preserve">Aktivitu začíname krátkou prednáškou o téme voľného času použitím internetového zdroja, ktorého obsahom sú informácie týkajúce sa vysvetlenia problematiky voľného času a jeho efektívneho  trávenia. Po krátkej prednáške sa s deťmi presunieme do </w:t>
            </w:r>
            <w:proofErr w:type="spellStart"/>
            <w:r w:rsidRPr="00873649">
              <w:rPr>
                <w:sz w:val="24"/>
                <w:szCs w:val="24"/>
              </w:rPr>
              <w:t>komunitného</w:t>
            </w:r>
            <w:proofErr w:type="spellEnd"/>
            <w:r w:rsidRPr="00873649">
              <w:rPr>
                <w:sz w:val="24"/>
                <w:szCs w:val="24"/>
              </w:rPr>
              <w:t xml:space="preserve"> kruhu, v rámci ktorého sa spoločne zamyslíme nad danou témou a vytvoríme si pojmovú mapu, ktorej obsahom budú rôzne nápady, návrhy k tráveniu voľného času, ale aj skutočnosti, ktoré naň zásadne vplývajú a obmedzujú ho. Deti pod vedením koordinátora sa zamyslia aj nad rizikami neefektívneho trávenia voľného času.</w:t>
            </w:r>
          </w:p>
        </w:tc>
      </w:tr>
    </w:tbl>
    <w:p w:rsidR="00CB60FC" w:rsidRPr="00873649" w:rsidRDefault="00CB60FC">
      <w:pPr>
        <w:pStyle w:val="normal"/>
        <w:widowControl w:val="0"/>
        <w:spacing w:line="360" w:lineRule="auto"/>
        <w:jc w:val="both"/>
        <w:rPr>
          <w:sz w:val="24"/>
          <w:szCs w:val="24"/>
        </w:rPr>
      </w:pPr>
    </w:p>
    <w:sectPr w:rsidR="00CB60FC" w:rsidRPr="00873649" w:rsidSect="00CB60FC">
      <w:footerReference w:type="default" r:id="rId100"/>
      <w:pgSz w:w="11906" w:h="16838"/>
      <w:pgMar w:top="1418" w:right="1701" w:bottom="1418"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196" w:rsidRDefault="00DE0196" w:rsidP="003A7DA7">
      <w:pPr>
        <w:spacing w:line="240" w:lineRule="auto"/>
        <w:ind w:left="0" w:hanging="2"/>
      </w:pPr>
      <w:r>
        <w:separator/>
      </w:r>
    </w:p>
  </w:endnote>
  <w:endnote w:type="continuationSeparator" w:id="0">
    <w:p w:rsidR="00DE0196" w:rsidRDefault="00DE0196" w:rsidP="003A7DA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CB60FC">
    <w:pPr>
      <w:pStyle w:val="norma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CB60FC">
    <w:pPr>
      <w:pStyle w:val="normal"/>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CB60FC">
    <w:pPr>
      <w:pStyle w:val="norma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D73357">
    <w:pPr>
      <w:pStyle w:val="normal"/>
      <w:jc w:val="right"/>
    </w:pPr>
    <w:r>
      <w:fldChar w:fldCharType="begin"/>
    </w:r>
    <w:r w:rsidR="003175F3">
      <w:instrText>PAGE</w:instrText>
    </w:r>
    <w:r>
      <w:fldChar w:fldCharType="separate"/>
    </w:r>
    <w:r w:rsidR="00BF6BC3">
      <w:rPr>
        <w:noProof/>
      </w:rPr>
      <w:t>13</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CB60FC">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196" w:rsidRDefault="00DE0196" w:rsidP="003A7DA7">
      <w:pPr>
        <w:spacing w:line="240" w:lineRule="auto"/>
        <w:ind w:left="0" w:hanging="2"/>
      </w:pPr>
      <w:r>
        <w:separator/>
      </w:r>
    </w:p>
  </w:footnote>
  <w:footnote w:type="continuationSeparator" w:id="0">
    <w:p w:rsidR="00DE0196" w:rsidRDefault="00DE0196" w:rsidP="003A7DA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CB60FC">
    <w:pPr>
      <w:pStyle w:val="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CB60FC">
    <w:pPr>
      <w:pStyle w:val="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3175F3">
    <w:pPr>
      <w:pStyle w:val="normal"/>
      <w:pBdr>
        <w:bottom w:val="single" w:sz="12" w:space="1" w:color="000000"/>
      </w:pBdr>
      <w:spacing w:line="276" w:lineRule="auto"/>
      <w:ind w:left="-360"/>
      <w:jc w:val="center"/>
      <w:rPr>
        <w:b/>
      </w:rPr>
    </w:pPr>
    <w:r>
      <w:rPr>
        <w:b/>
        <w:noProof/>
      </w:rPr>
      <w:drawing>
        <wp:anchor distT="0" distB="0" distL="114300" distR="114300" simplePos="0" relativeHeight="251658240" behindDoc="0" locked="0" layoutInCell="1" allowOverlap="1">
          <wp:simplePos x="0" y="0"/>
          <wp:positionH relativeFrom="page">
            <wp:posOffset>2062800</wp:posOffset>
          </wp:positionH>
          <wp:positionV relativeFrom="page">
            <wp:posOffset>198600</wp:posOffset>
          </wp:positionV>
          <wp:extent cx="548005" cy="5905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005" cy="590550"/>
                  </a:xfrm>
                  <a:prstGeom prst="rect">
                    <a:avLst/>
                  </a:prstGeom>
                  <a:ln/>
                </pic:spPr>
              </pic:pic>
            </a:graphicData>
          </a:graphic>
        </wp:anchor>
      </w:drawing>
    </w:r>
    <w:r>
      <w:rPr>
        <w:b/>
      </w:rPr>
      <w:t>SÚKROMNÁ ZÁKLADNÁ ŠKOLA</w:t>
    </w:r>
  </w:p>
  <w:p w:rsidR="00CB60FC" w:rsidRDefault="003175F3">
    <w:pPr>
      <w:pStyle w:val="normal"/>
      <w:pBdr>
        <w:bottom w:val="single" w:sz="12" w:space="1" w:color="000000"/>
      </w:pBdr>
      <w:spacing w:line="276" w:lineRule="auto"/>
      <w:ind w:left="-360"/>
      <w:jc w:val="center"/>
      <w:rPr>
        <w:b/>
      </w:rPr>
    </w:pPr>
    <w:r>
      <w:rPr>
        <w:b/>
      </w:rPr>
      <w:t>Oravská cesta 11, 010 01 Žilina</w:t>
    </w:r>
  </w:p>
  <w:p w:rsidR="00CB60FC" w:rsidRDefault="00D73357">
    <w:pPr>
      <w:pStyle w:val="normal"/>
      <w:pBdr>
        <w:bottom w:val="single" w:sz="12" w:space="1" w:color="000000"/>
      </w:pBdr>
      <w:spacing w:line="276" w:lineRule="auto"/>
      <w:ind w:left="-360"/>
      <w:jc w:val="center"/>
    </w:pPr>
    <w:hyperlink r:id="rId2">
      <w:r w:rsidR="003175F3">
        <w:rPr>
          <w:b/>
          <w:color w:val="1155CC"/>
          <w:u w:val="single"/>
        </w:rPr>
        <w:t>oravskaszs@gmail.com</w:t>
      </w:r>
    </w:hyperlink>
    <w:r w:rsidR="003175F3">
      <w:rPr>
        <w:b/>
      </w:rPr>
      <w:t xml:space="preserve">, </w:t>
    </w:r>
    <w:hyperlink r:id="rId3">
      <w:r w:rsidR="003175F3">
        <w:rPr>
          <w:b/>
          <w:color w:val="1155CC"/>
          <w:u w:val="single"/>
        </w:rPr>
        <w:t>www.sukrzsza.sk</w:t>
      </w:r>
    </w:hyperlink>
    <w:r w:rsidR="003175F3">
      <w:rPr>
        <w:b/>
      </w:rPr>
      <w:t xml:space="preserve">, </w:t>
    </w:r>
    <w:proofErr w:type="spellStart"/>
    <w:r w:rsidR="003175F3">
      <w:rPr>
        <w:b/>
      </w:rPr>
      <w:t>č.t</w:t>
    </w:r>
    <w:proofErr w:type="spellEnd"/>
    <w:r w:rsidR="003175F3">
      <w:rPr>
        <w:b/>
      </w:rPr>
      <w:t>. 041/5683006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FC" w:rsidRDefault="00CB60FC">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239F"/>
    <w:multiLevelType w:val="multilevel"/>
    <w:tmpl w:val="A456F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E0385C"/>
    <w:multiLevelType w:val="multilevel"/>
    <w:tmpl w:val="635AF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74D67FF"/>
    <w:multiLevelType w:val="multilevel"/>
    <w:tmpl w:val="D2FA5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733C3E"/>
    <w:multiLevelType w:val="multilevel"/>
    <w:tmpl w:val="A7029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1E505C"/>
    <w:multiLevelType w:val="multilevel"/>
    <w:tmpl w:val="1BFAA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31E739E"/>
    <w:multiLevelType w:val="multilevel"/>
    <w:tmpl w:val="68F85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0A96E4B"/>
    <w:multiLevelType w:val="multilevel"/>
    <w:tmpl w:val="EF68F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1EB3F6C"/>
    <w:multiLevelType w:val="multilevel"/>
    <w:tmpl w:val="A9BC2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62A1D93"/>
    <w:multiLevelType w:val="multilevel"/>
    <w:tmpl w:val="766C7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C896420"/>
    <w:multiLevelType w:val="multilevel"/>
    <w:tmpl w:val="E8A48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3"/>
  </w:num>
  <w:num w:numId="4">
    <w:abstractNumId w:val="9"/>
  </w:num>
  <w:num w:numId="5">
    <w:abstractNumId w:val="8"/>
  </w:num>
  <w:num w:numId="6">
    <w:abstractNumId w:val="5"/>
  </w:num>
  <w:num w:numId="7">
    <w:abstractNumId w:val="2"/>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characterSpacingControl w:val="doNotCompress"/>
  <w:footnotePr>
    <w:footnote w:id="-1"/>
    <w:footnote w:id="0"/>
  </w:footnotePr>
  <w:endnotePr>
    <w:endnote w:id="-1"/>
    <w:endnote w:id="0"/>
  </w:endnotePr>
  <w:compat/>
  <w:rsids>
    <w:rsidRoot w:val="00CB60FC"/>
    <w:rsid w:val="003175F3"/>
    <w:rsid w:val="003A7DA7"/>
    <w:rsid w:val="00873649"/>
    <w:rsid w:val="00BF6BC3"/>
    <w:rsid w:val="00CB60FC"/>
    <w:rsid w:val="00D73357"/>
    <w:rsid w:val="00DE019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B60FC"/>
    <w:pPr>
      <w:suppressAutoHyphens/>
      <w:spacing w:line="1" w:lineRule="atLeast"/>
      <w:ind w:leftChars="-1" w:left="-1" w:hangingChars="1" w:hanging="1"/>
      <w:textDirection w:val="btLr"/>
      <w:textAlignment w:val="top"/>
      <w:outlineLvl w:val="0"/>
    </w:pPr>
    <w:rPr>
      <w:position w:val="-1"/>
      <w:lang w:val="cs-CZ" w:eastAsia="cs-CZ"/>
    </w:rPr>
  </w:style>
  <w:style w:type="paragraph" w:styleId="Nadpis1">
    <w:name w:val="heading 1"/>
    <w:basedOn w:val="normal"/>
    <w:next w:val="normal"/>
    <w:rsid w:val="00CB60FC"/>
    <w:pPr>
      <w:keepNext/>
      <w:keepLines/>
      <w:spacing w:before="480" w:after="120"/>
      <w:outlineLvl w:val="0"/>
    </w:pPr>
    <w:rPr>
      <w:b/>
      <w:sz w:val="48"/>
      <w:szCs w:val="48"/>
    </w:rPr>
  </w:style>
  <w:style w:type="paragraph" w:styleId="Nadpis2">
    <w:name w:val="heading 2"/>
    <w:basedOn w:val="normal"/>
    <w:next w:val="normal"/>
    <w:rsid w:val="00CB60FC"/>
    <w:pPr>
      <w:keepNext/>
      <w:keepLines/>
      <w:spacing w:before="360" w:after="80"/>
      <w:outlineLvl w:val="1"/>
    </w:pPr>
    <w:rPr>
      <w:b/>
      <w:sz w:val="36"/>
      <w:szCs w:val="36"/>
    </w:rPr>
  </w:style>
  <w:style w:type="paragraph" w:styleId="Nadpis3">
    <w:name w:val="heading 3"/>
    <w:basedOn w:val="normal"/>
    <w:next w:val="normal"/>
    <w:rsid w:val="00CB60FC"/>
    <w:pPr>
      <w:keepNext/>
      <w:keepLines/>
      <w:spacing w:before="280" w:after="80"/>
      <w:outlineLvl w:val="2"/>
    </w:pPr>
    <w:rPr>
      <w:b/>
      <w:sz w:val="28"/>
      <w:szCs w:val="28"/>
    </w:rPr>
  </w:style>
  <w:style w:type="paragraph" w:styleId="Nadpis4">
    <w:name w:val="heading 4"/>
    <w:basedOn w:val="normal"/>
    <w:next w:val="normal"/>
    <w:rsid w:val="00CB60FC"/>
    <w:pPr>
      <w:keepNext/>
      <w:keepLines/>
      <w:spacing w:before="240" w:after="40"/>
      <w:outlineLvl w:val="3"/>
    </w:pPr>
    <w:rPr>
      <w:b/>
      <w:sz w:val="24"/>
      <w:szCs w:val="24"/>
    </w:rPr>
  </w:style>
  <w:style w:type="paragraph" w:styleId="Nadpis5">
    <w:name w:val="heading 5"/>
    <w:basedOn w:val="normal"/>
    <w:next w:val="normal"/>
    <w:rsid w:val="00CB60FC"/>
    <w:pPr>
      <w:keepNext/>
      <w:keepLines/>
      <w:spacing w:before="220" w:after="40"/>
      <w:outlineLvl w:val="4"/>
    </w:pPr>
    <w:rPr>
      <w:b/>
      <w:sz w:val="22"/>
      <w:szCs w:val="22"/>
    </w:rPr>
  </w:style>
  <w:style w:type="paragraph" w:styleId="Nadpis6">
    <w:name w:val="heading 6"/>
    <w:basedOn w:val="normal"/>
    <w:next w:val="normal"/>
    <w:rsid w:val="00CB60FC"/>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al0">
    <w:name w:val="normal"/>
    <w:rsid w:val="00CB60FC"/>
  </w:style>
  <w:style w:type="table" w:customStyle="1" w:styleId="TableNormal">
    <w:name w:val="Table Normal"/>
    <w:rsid w:val="00CB60FC"/>
    <w:tblPr>
      <w:tblCellMar>
        <w:top w:w="0" w:type="dxa"/>
        <w:left w:w="0" w:type="dxa"/>
        <w:bottom w:w="0" w:type="dxa"/>
        <w:right w:w="0" w:type="dxa"/>
      </w:tblCellMar>
    </w:tblPr>
  </w:style>
  <w:style w:type="paragraph" w:styleId="Nzov">
    <w:name w:val="Title"/>
    <w:basedOn w:val="normal"/>
    <w:next w:val="normal"/>
    <w:rsid w:val="00CB60FC"/>
    <w:pPr>
      <w:keepNext/>
      <w:keepLines/>
      <w:spacing w:before="480" w:after="120"/>
    </w:pPr>
    <w:rPr>
      <w:b/>
      <w:sz w:val="72"/>
      <w:szCs w:val="72"/>
    </w:rPr>
  </w:style>
  <w:style w:type="paragraph" w:customStyle="1" w:styleId="normal">
    <w:name w:val="normal"/>
    <w:rsid w:val="00CB60FC"/>
  </w:style>
  <w:style w:type="table" w:customStyle="1" w:styleId="TableNormal0">
    <w:name w:val="Table Normal"/>
    <w:rsid w:val="00CB60FC"/>
    <w:tblPr>
      <w:tblCellMar>
        <w:top w:w="0" w:type="dxa"/>
        <w:left w:w="0" w:type="dxa"/>
        <w:bottom w:w="0" w:type="dxa"/>
        <w:right w:w="0" w:type="dxa"/>
      </w:tblCellMar>
    </w:tblPr>
  </w:style>
  <w:style w:type="character" w:styleId="Hypertextovprepojenie">
    <w:name w:val="Hyperlink"/>
    <w:rsid w:val="00CB60FC"/>
    <w:rPr>
      <w:color w:val="0000FF"/>
      <w:w w:val="100"/>
      <w:position w:val="-1"/>
      <w:u w:val="single"/>
      <w:effect w:val="none"/>
      <w:vertAlign w:val="baseline"/>
      <w:cs w:val="0"/>
      <w:em w:val="none"/>
    </w:rPr>
  </w:style>
  <w:style w:type="paragraph" w:styleId="Textbubliny">
    <w:name w:val="Balloon Text"/>
    <w:basedOn w:val="Normlny"/>
    <w:rsid w:val="00CB60FC"/>
    <w:rPr>
      <w:rFonts w:ascii="Tahoma" w:hAnsi="Tahoma" w:cs="Tahoma"/>
      <w:sz w:val="16"/>
      <w:szCs w:val="16"/>
    </w:rPr>
  </w:style>
  <w:style w:type="paragraph" w:styleId="Podtitul">
    <w:name w:val="Subtitle"/>
    <w:basedOn w:val="normal"/>
    <w:next w:val="normal"/>
    <w:rsid w:val="00CB60FC"/>
    <w:pPr>
      <w:keepNext/>
      <w:keepLines/>
      <w:spacing w:before="360" w:after="80"/>
    </w:pPr>
    <w:rPr>
      <w:rFonts w:ascii="Georgia" w:eastAsia="Georgia" w:hAnsi="Georgia" w:cs="Georgia"/>
      <w:i/>
      <w:color w:val="666666"/>
      <w:sz w:val="48"/>
      <w:szCs w:val="48"/>
    </w:rPr>
  </w:style>
  <w:style w:type="table" w:customStyle="1" w:styleId="a">
    <w:basedOn w:val="TableNormal0"/>
    <w:rsid w:val="00CB60FC"/>
    <w:tblPr>
      <w:tblStyleRowBandSize w:val="1"/>
      <w:tblStyleColBandSize w:val="1"/>
      <w:tblCellMar>
        <w:top w:w="100" w:type="dxa"/>
        <w:left w:w="100" w:type="dxa"/>
        <w:bottom w:w="100" w:type="dxa"/>
        <w:right w:w="100" w:type="dxa"/>
      </w:tblCellMar>
    </w:tblPr>
  </w:style>
  <w:style w:type="table" w:customStyle="1" w:styleId="a0">
    <w:basedOn w:val="TableNormal0"/>
    <w:rsid w:val="00CB60FC"/>
    <w:tblPr>
      <w:tblStyleRowBandSize w:val="1"/>
      <w:tblStyleColBandSize w:val="1"/>
      <w:tblCellMar>
        <w:top w:w="100" w:type="dxa"/>
        <w:left w:w="100" w:type="dxa"/>
        <w:bottom w:w="100" w:type="dxa"/>
        <w:right w:w="100" w:type="dxa"/>
      </w:tblCellMar>
    </w:tblPr>
  </w:style>
  <w:style w:type="table" w:customStyle="1" w:styleId="a1">
    <w:basedOn w:val="TableNormal0"/>
    <w:rsid w:val="00CB60FC"/>
    <w:tblPr>
      <w:tblStyleRowBandSize w:val="1"/>
      <w:tblStyleColBandSize w:val="1"/>
      <w:tblCellMar>
        <w:top w:w="100" w:type="dxa"/>
        <w:left w:w="100" w:type="dxa"/>
        <w:bottom w:w="100" w:type="dxa"/>
        <w:right w:w="100" w:type="dxa"/>
      </w:tblCellMar>
    </w:tblPr>
  </w:style>
  <w:style w:type="table" w:customStyle="1" w:styleId="a2">
    <w:basedOn w:val="TableNormal0"/>
    <w:rsid w:val="00CB60FC"/>
    <w:tblPr>
      <w:tblStyleRowBandSize w:val="1"/>
      <w:tblStyleColBandSize w:val="1"/>
      <w:tblCellMar>
        <w:top w:w="100" w:type="dxa"/>
        <w:left w:w="100" w:type="dxa"/>
        <w:bottom w:w="100" w:type="dxa"/>
        <w:right w:w="100" w:type="dxa"/>
      </w:tblCellMar>
    </w:tblPr>
  </w:style>
  <w:style w:type="table" w:customStyle="1" w:styleId="a3">
    <w:basedOn w:val="TableNormal0"/>
    <w:rsid w:val="00CB60FC"/>
    <w:tblPr>
      <w:tblStyleRowBandSize w:val="1"/>
      <w:tblStyleColBandSize w:val="1"/>
      <w:tblCellMar>
        <w:top w:w="100" w:type="dxa"/>
        <w:left w:w="100" w:type="dxa"/>
        <w:bottom w:w="100" w:type="dxa"/>
        <w:right w:w="100" w:type="dxa"/>
      </w:tblCellMar>
    </w:tblPr>
  </w:style>
  <w:style w:type="table" w:customStyle="1" w:styleId="a4">
    <w:basedOn w:val="TableNormal0"/>
    <w:rsid w:val="00CB60FC"/>
    <w:tblPr>
      <w:tblStyleRowBandSize w:val="1"/>
      <w:tblStyleColBandSize w:val="1"/>
      <w:tblCellMar>
        <w:top w:w="100" w:type="dxa"/>
        <w:left w:w="100" w:type="dxa"/>
        <w:bottom w:w="100" w:type="dxa"/>
        <w:right w:w="100" w:type="dxa"/>
      </w:tblCellMar>
    </w:tblPr>
  </w:style>
  <w:style w:type="table" w:customStyle="1" w:styleId="a5">
    <w:basedOn w:val="TableNormal0"/>
    <w:rsid w:val="00CB60FC"/>
    <w:tblPr>
      <w:tblStyleRowBandSize w:val="1"/>
      <w:tblStyleColBandSize w:val="1"/>
      <w:tblCellMar>
        <w:top w:w="100" w:type="dxa"/>
        <w:left w:w="100" w:type="dxa"/>
        <w:bottom w:w="100" w:type="dxa"/>
        <w:right w:w="100" w:type="dxa"/>
      </w:tblCellMar>
    </w:tblPr>
  </w:style>
  <w:style w:type="table" w:customStyle="1" w:styleId="a6">
    <w:basedOn w:val="TableNormal0"/>
    <w:rsid w:val="00CB60FC"/>
    <w:tblPr>
      <w:tblStyleRowBandSize w:val="1"/>
      <w:tblStyleColBandSize w:val="1"/>
      <w:tblCellMar>
        <w:top w:w="100" w:type="dxa"/>
        <w:left w:w="100" w:type="dxa"/>
        <w:bottom w:w="100" w:type="dxa"/>
        <w:right w:w="100" w:type="dxa"/>
      </w:tblCellMar>
    </w:tblPr>
  </w:style>
  <w:style w:type="table" w:customStyle="1" w:styleId="a7">
    <w:basedOn w:val="TableNormal0"/>
    <w:rsid w:val="00CB60FC"/>
    <w:tblPr>
      <w:tblStyleRowBandSize w:val="1"/>
      <w:tblStyleColBandSize w:val="1"/>
      <w:tblCellMar>
        <w:top w:w="100" w:type="dxa"/>
        <w:left w:w="100" w:type="dxa"/>
        <w:bottom w:w="100" w:type="dxa"/>
        <w:right w:w="100" w:type="dxa"/>
      </w:tblCellMar>
    </w:tblPr>
  </w:style>
  <w:style w:type="table" w:customStyle="1" w:styleId="a8">
    <w:basedOn w:val="TableNormal0"/>
    <w:rsid w:val="00CB60FC"/>
    <w:tblPr>
      <w:tblStyleRowBandSize w:val="1"/>
      <w:tblStyleColBandSize w:val="1"/>
      <w:tblCellMar>
        <w:top w:w="100" w:type="dxa"/>
        <w:left w:w="100" w:type="dxa"/>
        <w:bottom w:w="100" w:type="dxa"/>
        <w:right w:w="100" w:type="dxa"/>
      </w:tblCellMar>
    </w:tblPr>
  </w:style>
  <w:style w:type="table" w:customStyle="1" w:styleId="a9">
    <w:basedOn w:val="TableNormal0"/>
    <w:rsid w:val="00CB60FC"/>
    <w:tblPr>
      <w:tblStyleRowBandSize w:val="1"/>
      <w:tblStyleColBandSize w:val="1"/>
      <w:tblCellMar>
        <w:top w:w="100" w:type="dxa"/>
        <w:left w:w="100" w:type="dxa"/>
        <w:bottom w:w="100" w:type="dxa"/>
        <w:right w:w="100" w:type="dxa"/>
      </w:tblCellMar>
    </w:tblPr>
  </w:style>
  <w:style w:type="table" w:customStyle="1" w:styleId="aa">
    <w:basedOn w:val="TableNormal0"/>
    <w:rsid w:val="00CB60FC"/>
    <w:tblPr>
      <w:tblStyleRowBandSize w:val="1"/>
      <w:tblStyleColBandSize w:val="1"/>
      <w:tblCellMar>
        <w:top w:w="100" w:type="dxa"/>
        <w:left w:w="100" w:type="dxa"/>
        <w:bottom w:w="100" w:type="dxa"/>
        <w:right w:w="100" w:type="dxa"/>
      </w:tblCellMar>
    </w:tblPr>
  </w:style>
  <w:style w:type="table" w:customStyle="1" w:styleId="ab">
    <w:basedOn w:val="TableNormal0"/>
    <w:rsid w:val="00CB60FC"/>
    <w:tblPr>
      <w:tblStyleRowBandSize w:val="1"/>
      <w:tblStyleColBandSize w:val="1"/>
      <w:tblCellMar>
        <w:top w:w="100" w:type="dxa"/>
        <w:left w:w="100" w:type="dxa"/>
        <w:bottom w:w="100" w:type="dxa"/>
        <w:right w:w="100" w:type="dxa"/>
      </w:tblCellMar>
    </w:tblPr>
  </w:style>
  <w:style w:type="table" w:customStyle="1" w:styleId="ac">
    <w:basedOn w:val="TableNormal0"/>
    <w:rsid w:val="00CB60FC"/>
    <w:tblPr>
      <w:tblStyleRowBandSize w:val="1"/>
      <w:tblStyleColBandSize w:val="1"/>
      <w:tblCellMar>
        <w:top w:w="100" w:type="dxa"/>
        <w:left w:w="100" w:type="dxa"/>
        <w:bottom w:w="100" w:type="dxa"/>
        <w:right w:w="100" w:type="dxa"/>
      </w:tblCellMar>
    </w:tblPr>
  </w:style>
  <w:style w:type="table" w:customStyle="1" w:styleId="ad">
    <w:basedOn w:val="TableNormal0"/>
    <w:rsid w:val="00CB60FC"/>
    <w:tblPr>
      <w:tblStyleRowBandSize w:val="1"/>
      <w:tblStyleColBandSize w:val="1"/>
      <w:tblCellMar>
        <w:top w:w="100" w:type="dxa"/>
        <w:left w:w="100" w:type="dxa"/>
        <w:bottom w:w="100" w:type="dxa"/>
        <w:right w:w="100" w:type="dxa"/>
      </w:tblCellMar>
    </w:tblPr>
  </w:style>
  <w:style w:type="table" w:customStyle="1" w:styleId="ae">
    <w:basedOn w:val="TableNormal0"/>
    <w:rsid w:val="00CB60FC"/>
    <w:tblPr>
      <w:tblStyleRowBandSize w:val="1"/>
      <w:tblStyleColBandSize w:val="1"/>
      <w:tblCellMar>
        <w:top w:w="100" w:type="dxa"/>
        <w:left w:w="100" w:type="dxa"/>
        <w:bottom w:w="100" w:type="dxa"/>
        <w:right w:w="100" w:type="dxa"/>
      </w:tblCellMar>
    </w:tblPr>
  </w:style>
  <w:style w:type="table" w:customStyle="1" w:styleId="af">
    <w:basedOn w:val="TableNormal0"/>
    <w:rsid w:val="00CB60FC"/>
    <w:tblPr>
      <w:tblStyleRowBandSize w:val="1"/>
      <w:tblStyleColBandSize w:val="1"/>
      <w:tblCellMar>
        <w:top w:w="100" w:type="dxa"/>
        <w:left w:w="100" w:type="dxa"/>
        <w:bottom w:w="100" w:type="dxa"/>
        <w:right w:w="100" w:type="dxa"/>
      </w:tblCellMar>
    </w:tblPr>
  </w:style>
  <w:style w:type="table" w:customStyle="1" w:styleId="af0">
    <w:basedOn w:val="TableNormal0"/>
    <w:rsid w:val="00CB60FC"/>
    <w:tblPr>
      <w:tblStyleRowBandSize w:val="1"/>
      <w:tblStyleColBandSize w:val="1"/>
      <w:tblCellMar>
        <w:top w:w="100" w:type="dxa"/>
        <w:left w:w="100" w:type="dxa"/>
        <w:bottom w:w="100" w:type="dxa"/>
        <w:right w:w="100" w:type="dxa"/>
      </w:tblCellMar>
    </w:tblPr>
  </w:style>
  <w:style w:type="table" w:customStyle="1" w:styleId="af1">
    <w:basedOn w:val="TableNormal0"/>
    <w:rsid w:val="00CB60FC"/>
    <w:tblPr>
      <w:tblStyleRowBandSize w:val="1"/>
      <w:tblStyleColBandSize w:val="1"/>
      <w:tblCellMar>
        <w:top w:w="100" w:type="dxa"/>
        <w:left w:w="100" w:type="dxa"/>
        <w:bottom w:w="100" w:type="dxa"/>
        <w:right w:w="100" w:type="dxa"/>
      </w:tblCellMar>
    </w:tblPr>
  </w:style>
  <w:style w:type="table" w:customStyle="1" w:styleId="af2">
    <w:basedOn w:val="TableNormal0"/>
    <w:rsid w:val="00CB60FC"/>
    <w:tblPr>
      <w:tblStyleRowBandSize w:val="1"/>
      <w:tblStyleColBandSize w:val="1"/>
      <w:tblCellMar>
        <w:top w:w="100" w:type="dxa"/>
        <w:left w:w="100" w:type="dxa"/>
        <w:bottom w:w="100" w:type="dxa"/>
        <w:right w:w="100" w:type="dxa"/>
      </w:tblCellMar>
    </w:tblPr>
  </w:style>
  <w:style w:type="table" w:customStyle="1" w:styleId="af3">
    <w:basedOn w:val="TableNormal0"/>
    <w:rsid w:val="00CB60FC"/>
    <w:tblPr>
      <w:tblStyleRowBandSize w:val="1"/>
      <w:tblStyleColBandSize w:val="1"/>
      <w:tblCellMar>
        <w:top w:w="100" w:type="dxa"/>
        <w:left w:w="100" w:type="dxa"/>
        <w:bottom w:w="100" w:type="dxa"/>
        <w:right w:w="100" w:type="dxa"/>
      </w:tblCellMar>
    </w:tblPr>
  </w:style>
  <w:style w:type="table" w:customStyle="1" w:styleId="af4">
    <w:basedOn w:val="TableNormal0"/>
    <w:rsid w:val="00CB60FC"/>
    <w:tblPr>
      <w:tblStyleRowBandSize w:val="1"/>
      <w:tblStyleColBandSize w:val="1"/>
      <w:tblCellMar>
        <w:top w:w="100" w:type="dxa"/>
        <w:left w:w="100" w:type="dxa"/>
        <w:bottom w:w="100" w:type="dxa"/>
        <w:right w:w="100" w:type="dxa"/>
      </w:tblCellMar>
    </w:tblPr>
  </w:style>
  <w:style w:type="table" w:customStyle="1" w:styleId="af5">
    <w:basedOn w:val="TableNormal0"/>
    <w:rsid w:val="00CB60FC"/>
    <w:tblPr>
      <w:tblStyleRowBandSize w:val="1"/>
      <w:tblStyleColBandSize w:val="1"/>
      <w:tblCellMar>
        <w:top w:w="100" w:type="dxa"/>
        <w:left w:w="100" w:type="dxa"/>
        <w:bottom w:w="100" w:type="dxa"/>
        <w:right w:w="100" w:type="dxa"/>
      </w:tblCellMar>
    </w:tblPr>
  </w:style>
  <w:style w:type="table" w:customStyle="1" w:styleId="af6">
    <w:basedOn w:val="TableNormal0"/>
    <w:rsid w:val="00CB60FC"/>
    <w:tblPr>
      <w:tblStyleRowBandSize w:val="1"/>
      <w:tblStyleColBandSize w:val="1"/>
      <w:tblCellMar>
        <w:top w:w="100" w:type="dxa"/>
        <w:left w:w="100" w:type="dxa"/>
        <w:bottom w:w="100" w:type="dxa"/>
        <w:right w:w="100" w:type="dxa"/>
      </w:tblCellMar>
    </w:tblPr>
  </w:style>
  <w:style w:type="table" w:customStyle="1" w:styleId="af7">
    <w:basedOn w:val="TableNormal0"/>
    <w:rsid w:val="00CB60FC"/>
    <w:tblPr>
      <w:tblStyleRowBandSize w:val="1"/>
      <w:tblStyleColBandSize w:val="1"/>
      <w:tblCellMar>
        <w:top w:w="100" w:type="dxa"/>
        <w:left w:w="100" w:type="dxa"/>
        <w:bottom w:w="100" w:type="dxa"/>
        <w:right w:w="100" w:type="dxa"/>
      </w:tblCellMar>
    </w:tblPr>
  </w:style>
  <w:style w:type="table" w:customStyle="1" w:styleId="af8">
    <w:basedOn w:val="TableNormal0"/>
    <w:rsid w:val="00CB60FC"/>
    <w:tblPr>
      <w:tblStyleRowBandSize w:val="1"/>
      <w:tblStyleColBandSize w:val="1"/>
      <w:tblCellMar>
        <w:top w:w="100" w:type="dxa"/>
        <w:left w:w="100" w:type="dxa"/>
        <w:bottom w:w="100" w:type="dxa"/>
        <w:right w:w="100" w:type="dxa"/>
      </w:tblCellMar>
    </w:tblPr>
  </w:style>
  <w:style w:type="table" w:customStyle="1" w:styleId="af9">
    <w:basedOn w:val="TableNormal0"/>
    <w:rsid w:val="00CB60FC"/>
    <w:tblPr>
      <w:tblStyleRowBandSize w:val="1"/>
      <w:tblStyleColBandSize w:val="1"/>
      <w:tblCellMar>
        <w:top w:w="100" w:type="dxa"/>
        <w:left w:w="100" w:type="dxa"/>
        <w:bottom w:w="100" w:type="dxa"/>
        <w:right w:w="100" w:type="dxa"/>
      </w:tblCellMar>
    </w:tblPr>
  </w:style>
  <w:style w:type="table" w:customStyle="1" w:styleId="afa">
    <w:basedOn w:val="TableNormal0"/>
    <w:rsid w:val="00CB60FC"/>
    <w:tblPr>
      <w:tblStyleRowBandSize w:val="1"/>
      <w:tblStyleColBandSize w:val="1"/>
      <w:tblCellMar>
        <w:top w:w="100" w:type="dxa"/>
        <w:left w:w="100" w:type="dxa"/>
        <w:bottom w:w="100" w:type="dxa"/>
        <w:right w:w="100" w:type="dxa"/>
      </w:tblCellMar>
    </w:tblPr>
  </w:style>
  <w:style w:type="table" w:customStyle="1" w:styleId="afb">
    <w:basedOn w:val="TableNormal0"/>
    <w:rsid w:val="00CB60FC"/>
    <w:tblPr>
      <w:tblStyleRowBandSize w:val="1"/>
      <w:tblStyleColBandSize w:val="1"/>
      <w:tblCellMar>
        <w:top w:w="100" w:type="dxa"/>
        <w:left w:w="100" w:type="dxa"/>
        <w:bottom w:w="100" w:type="dxa"/>
        <w:right w:w="100" w:type="dxa"/>
      </w:tblCellMar>
    </w:tblPr>
  </w:style>
  <w:style w:type="table" w:customStyle="1" w:styleId="afc">
    <w:basedOn w:val="TableNormal0"/>
    <w:rsid w:val="00CB60FC"/>
    <w:tblPr>
      <w:tblStyleRowBandSize w:val="1"/>
      <w:tblStyleColBandSize w:val="1"/>
      <w:tblCellMar>
        <w:top w:w="100" w:type="dxa"/>
        <w:left w:w="100" w:type="dxa"/>
        <w:bottom w:w="100" w:type="dxa"/>
        <w:right w:w="100" w:type="dxa"/>
      </w:tblCellMar>
    </w:tblPr>
  </w:style>
  <w:style w:type="table" w:customStyle="1" w:styleId="afd">
    <w:basedOn w:val="TableNormal0"/>
    <w:rsid w:val="00CB60FC"/>
    <w:tblPr>
      <w:tblStyleRowBandSize w:val="1"/>
      <w:tblStyleColBandSize w:val="1"/>
      <w:tblCellMar>
        <w:top w:w="100" w:type="dxa"/>
        <w:left w:w="100" w:type="dxa"/>
        <w:bottom w:w="100" w:type="dxa"/>
        <w:right w:w="100" w:type="dxa"/>
      </w:tblCellMar>
    </w:tblPr>
  </w:style>
  <w:style w:type="table" w:customStyle="1" w:styleId="afe">
    <w:basedOn w:val="TableNormal0"/>
    <w:rsid w:val="00CB60FC"/>
    <w:tblPr>
      <w:tblStyleRowBandSize w:val="1"/>
      <w:tblStyleColBandSize w:val="1"/>
      <w:tblCellMar>
        <w:top w:w="100" w:type="dxa"/>
        <w:left w:w="100" w:type="dxa"/>
        <w:bottom w:w="100" w:type="dxa"/>
        <w:right w:w="100" w:type="dxa"/>
      </w:tblCellMar>
    </w:tblPr>
  </w:style>
  <w:style w:type="table" w:customStyle="1" w:styleId="aff">
    <w:basedOn w:val="TableNormal0"/>
    <w:rsid w:val="00CB60FC"/>
    <w:tblPr>
      <w:tblStyleRowBandSize w:val="1"/>
      <w:tblStyleColBandSize w:val="1"/>
      <w:tblCellMar>
        <w:top w:w="100" w:type="dxa"/>
        <w:left w:w="100" w:type="dxa"/>
        <w:bottom w:w="100" w:type="dxa"/>
        <w:right w:w="100" w:type="dxa"/>
      </w:tblCellMar>
    </w:tblPr>
  </w:style>
  <w:style w:type="table" w:customStyle="1" w:styleId="aff0">
    <w:basedOn w:val="TableNormal0"/>
    <w:rsid w:val="00CB60FC"/>
    <w:tblPr>
      <w:tblStyleRowBandSize w:val="1"/>
      <w:tblStyleColBandSize w:val="1"/>
      <w:tblCellMar>
        <w:top w:w="100" w:type="dxa"/>
        <w:left w:w="100" w:type="dxa"/>
        <w:bottom w:w="100" w:type="dxa"/>
        <w:right w:w="100" w:type="dxa"/>
      </w:tblCellMar>
    </w:tblPr>
  </w:style>
  <w:style w:type="table" w:customStyle="1" w:styleId="aff1">
    <w:basedOn w:val="TableNormal0"/>
    <w:rsid w:val="00CB60FC"/>
    <w:tblPr>
      <w:tblStyleRowBandSize w:val="1"/>
      <w:tblStyleColBandSize w:val="1"/>
      <w:tblCellMar>
        <w:top w:w="100" w:type="dxa"/>
        <w:left w:w="100" w:type="dxa"/>
        <w:bottom w:w="100" w:type="dxa"/>
        <w:right w:w="100" w:type="dxa"/>
      </w:tblCellMar>
    </w:tblPr>
  </w:style>
  <w:style w:type="table" w:customStyle="1" w:styleId="aff2">
    <w:basedOn w:val="TableNormal0"/>
    <w:rsid w:val="00CB60FC"/>
    <w:tblPr>
      <w:tblStyleRowBandSize w:val="1"/>
      <w:tblStyleColBandSize w:val="1"/>
      <w:tblCellMar>
        <w:top w:w="100" w:type="dxa"/>
        <w:left w:w="100" w:type="dxa"/>
        <w:bottom w:w="100" w:type="dxa"/>
        <w:right w:w="100" w:type="dxa"/>
      </w:tblCellMar>
    </w:tblPr>
  </w:style>
  <w:style w:type="table" w:customStyle="1" w:styleId="aff3">
    <w:basedOn w:val="TableNormal0"/>
    <w:rsid w:val="00CB60FC"/>
    <w:tblPr>
      <w:tblStyleRowBandSize w:val="1"/>
      <w:tblStyleColBandSize w:val="1"/>
      <w:tblCellMar>
        <w:top w:w="100" w:type="dxa"/>
        <w:left w:w="100" w:type="dxa"/>
        <w:bottom w:w="100" w:type="dxa"/>
        <w:right w:w="100" w:type="dxa"/>
      </w:tblCellMar>
    </w:tblPr>
  </w:style>
  <w:style w:type="table" w:customStyle="1" w:styleId="aff4">
    <w:basedOn w:val="TableNormal0"/>
    <w:rsid w:val="00CB60FC"/>
    <w:tblPr>
      <w:tblStyleRowBandSize w:val="1"/>
      <w:tblStyleColBandSize w:val="1"/>
      <w:tblCellMar>
        <w:top w:w="100" w:type="dxa"/>
        <w:left w:w="100" w:type="dxa"/>
        <w:bottom w:w="100" w:type="dxa"/>
        <w:right w:w="100" w:type="dxa"/>
      </w:tblCellMar>
    </w:tblPr>
  </w:style>
  <w:style w:type="table" w:customStyle="1" w:styleId="aff5">
    <w:basedOn w:val="TableNormal0"/>
    <w:rsid w:val="00CB60FC"/>
    <w:tblPr>
      <w:tblStyleRowBandSize w:val="1"/>
      <w:tblStyleColBandSize w:val="1"/>
      <w:tblCellMar>
        <w:top w:w="100" w:type="dxa"/>
        <w:left w:w="100" w:type="dxa"/>
        <w:bottom w:w="100" w:type="dxa"/>
        <w:right w:w="100" w:type="dxa"/>
      </w:tblCellMar>
    </w:tblPr>
  </w:style>
  <w:style w:type="table" w:customStyle="1" w:styleId="aff6">
    <w:basedOn w:val="TableNormal0"/>
    <w:rsid w:val="00CB60FC"/>
    <w:tblPr>
      <w:tblStyleRowBandSize w:val="1"/>
      <w:tblStyleColBandSize w:val="1"/>
      <w:tblCellMar>
        <w:top w:w="100" w:type="dxa"/>
        <w:left w:w="100" w:type="dxa"/>
        <w:bottom w:w="100" w:type="dxa"/>
        <w:right w:w="100" w:type="dxa"/>
      </w:tblCellMar>
    </w:tblPr>
  </w:style>
  <w:style w:type="table" w:customStyle="1" w:styleId="aff7">
    <w:basedOn w:val="TableNormal0"/>
    <w:rsid w:val="00CB60FC"/>
    <w:tblPr>
      <w:tblStyleRowBandSize w:val="1"/>
      <w:tblStyleColBandSize w:val="1"/>
      <w:tblCellMar>
        <w:top w:w="100" w:type="dxa"/>
        <w:left w:w="100" w:type="dxa"/>
        <w:bottom w:w="100" w:type="dxa"/>
        <w:right w:w="100" w:type="dxa"/>
      </w:tblCellMar>
    </w:tblPr>
  </w:style>
  <w:style w:type="table" w:customStyle="1" w:styleId="aff8">
    <w:basedOn w:val="TableNormal0"/>
    <w:rsid w:val="00CB60FC"/>
    <w:tblPr>
      <w:tblStyleRowBandSize w:val="1"/>
      <w:tblStyleColBandSize w:val="1"/>
      <w:tblCellMar>
        <w:top w:w="100" w:type="dxa"/>
        <w:left w:w="100" w:type="dxa"/>
        <w:bottom w:w="100" w:type="dxa"/>
        <w:right w:w="100" w:type="dxa"/>
      </w:tblCellMar>
    </w:tblPr>
  </w:style>
  <w:style w:type="table" w:customStyle="1" w:styleId="aff9">
    <w:basedOn w:val="TableNormal0"/>
    <w:rsid w:val="00CB60FC"/>
    <w:tblPr>
      <w:tblStyleRowBandSize w:val="1"/>
      <w:tblStyleColBandSize w:val="1"/>
      <w:tblCellMar>
        <w:top w:w="100" w:type="dxa"/>
        <w:left w:w="100" w:type="dxa"/>
        <w:bottom w:w="100" w:type="dxa"/>
        <w:right w:w="100" w:type="dxa"/>
      </w:tblCellMar>
    </w:tblPr>
  </w:style>
  <w:style w:type="table" w:customStyle="1" w:styleId="affa">
    <w:basedOn w:val="TableNormal0"/>
    <w:rsid w:val="00CB60FC"/>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youtu.be/zgtV4Qh2xis" TargetMode="External"/><Relationship Id="rId21" Type="http://schemas.openxmlformats.org/officeDocument/2006/relationships/hyperlink" Target="https://bezpecnenanete.eset.com/" TargetMode="External"/><Relationship Id="rId34" Type="http://schemas.openxmlformats.org/officeDocument/2006/relationships/hyperlink" Target="https://linkanezabudka.sk/" TargetMode="External"/><Relationship Id="rId42" Type="http://schemas.openxmlformats.org/officeDocument/2006/relationships/hyperlink" Target="http://icm.sk/zipcem" TargetMode="External"/><Relationship Id="rId47" Type="http://schemas.openxmlformats.org/officeDocument/2006/relationships/hyperlink" Target="https://zvolsi.info/sk/fantomas/" TargetMode="External"/><Relationship Id="rId50" Type="http://schemas.openxmlformats.org/officeDocument/2006/relationships/hyperlink" Target="https://www.pisrozumom.sk/" TargetMode="External"/><Relationship Id="rId55" Type="http://schemas.openxmlformats.org/officeDocument/2006/relationships/hyperlink" Target="https://hbscslovakia.com/" TargetMode="External"/><Relationship Id="rId63" Type="http://schemas.openxmlformats.org/officeDocument/2006/relationships/hyperlink" Target="https://www.onlinezivakniznica.sk/" TargetMode="External"/><Relationship Id="rId68" Type="http://schemas.openxmlformats.org/officeDocument/2006/relationships/hyperlink" Target="https://youth.europa.eu/solidarity_sk" TargetMode="External"/><Relationship Id="rId76" Type="http://schemas.openxmlformats.org/officeDocument/2006/relationships/hyperlink" Target="http://www.statpedu.sk/sk/metodicky-portal/metodicke-podnety/vsetci-robia-k-prevencii-skole.html" TargetMode="External"/><Relationship Id="rId84" Type="http://schemas.openxmlformats.org/officeDocument/2006/relationships/hyperlink" Target="https://kalendar.aktuality.sk/medzinarodne/mesiac/2023-9/" TargetMode="External"/><Relationship Id="rId89" Type="http://schemas.openxmlformats.org/officeDocument/2006/relationships/hyperlink" Target="https://kalendar.aktuality.sk/medzinarodne/mesiac/2024-1/" TargetMode="External"/><Relationship Id="rId97" Type="http://schemas.openxmlformats.org/officeDocument/2006/relationships/hyperlink" Target="https://kalendar.aktuality.sk/medzinarodne/mesiac/2024-6/" TargetMode="External"/><Relationship Id="rId7" Type="http://schemas.openxmlformats.org/officeDocument/2006/relationships/endnotes" Target="endnotes.xml"/><Relationship Id="rId71" Type="http://schemas.openxmlformats.org/officeDocument/2006/relationships/hyperlink" Target="https://nivam.sk/" TargetMode="External"/><Relationship Id="rId92" Type="http://schemas.openxmlformats.org/officeDocument/2006/relationships/hyperlink" Target="https://kalendar.aktuality.sk/medzinarodne/mesiac/2024-3/" TargetMode="External"/><Relationship Id="rId2" Type="http://schemas.openxmlformats.org/officeDocument/2006/relationships/numbering" Target="numbering.xml"/><Relationship Id="rId16" Type="http://schemas.openxmlformats.org/officeDocument/2006/relationships/hyperlink" Target="https://www.zodpovedne.sk/" TargetMode="External"/><Relationship Id="rId29" Type="http://schemas.openxmlformats.org/officeDocument/2006/relationships/hyperlink" Target="https://youtu.be/fAZ8rl-5TfU" TargetMode="External"/><Relationship Id="rId11" Type="http://schemas.openxmlformats.org/officeDocument/2006/relationships/footer" Target="footer2.xml"/><Relationship Id="rId24" Type="http://schemas.openxmlformats.org/officeDocument/2006/relationships/hyperlink" Target="https://youtu.be/zl3qoDRWjyg" TargetMode="External"/><Relationship Id="rId32" Type="http://schemas.openxmlformats.org/officeDocument/2006/relationships/hyperlink" Target="http://uk.sheeplive.eu/fairytales/opposite-bank-subtitles" TargetMode="External"/><Relationship Id="rId37" Type="http://schemas.openxmlformats.org/officeDocument/2006/relationships/hyperlink" Target="https://www.stalosato.sk/" TargetMode="External"/><Relationship Id="rId40" Type="http://schemas.openxmlformats.org/officeDocument/2006/relationships/hyperlink" Target="https://www.krizovalinkapomoci.sk/" TargetMode="External"/><Relationship Id="rId45" Type="http://schemas.openxmlformats.org/officeDocument/2006/relationships/hyperlink" Target="https://www.statpedu.sk/sk/metodicky-portal/metodicke-podnety/medialna-vychova.html" TargetMode="External"/><Relationship Id="rId53" Type="http://schemas.openxmlformats.org/officeDocument/2006/relationships/hyperlink" Target="https://slovenskobezdrog.sk/" TargetMode="External"/><Relationship Id="rId58" Type="http://schemas.openxmlformats.org/officeDocument/2006/relationships/hyperlink" Target="https://www.dennarcisov.sk/" TargetMode="External"/><Relationship Id="rId66" Type="http://schemas.openxmlformats.org/officeDocument/2006/relationships/hyperlink" Target="https://eudialogsmladezou.sk" TargetMode="External"/><Relationship Id="rId74" Type="http://schemas.openxmlformats.org/officeDocument/2006/relationships/hyperlink" Target="http://www.statpedu.sk/sk/metodicky-portal/metodicke-podnety/vychodiska-k-tvorbe-strategie-skoly-prevencii-rizikoveho-spravania-deti-ziakov.html" TargetMode="External"/><Relationship Id="rId79" Type="http://schemas.openxmlformats.org/officeDocument/2006/relationships/hyperlink" Target="https://www.statpedu.sk/sk/vzdelavanie/vzdelavanie-deti-cudzincov/" TargetMode="External"/><Relationship Id="rId87" Type="http://schemas.openxmlformats.org/officeDocument/2006/relationships/hyperlink" Target="https://kalendar.aktuality.sk/medzinarodne/mesiac/2023-11/"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unicef.sk/" TargetMode="External"/><Relationship Id="rId82" Type="http://schemas.openxmlformats.org/officeDocument/2006/relationships/hyperlink" Target="https://www.cvtisr.sk/cvti-sr-vedecka-kniznica/informacie-o-skolstve/vyskumy-a-prevencia/vyskum-v-oblasti-prevencie.html?page_id=10278" TargetMode="External"/><Relationship Id="rId90" Type="http://schemas.openxmlformats.org/officeDocument/2006/relationships/hyperlink" Target="https://kalendar.aktuality.sk/medzinarodne/mesiac/2024-2/" TargetMode="External"/><Relationship Id="rId95" Type="http://schemas.openxmlformats.org/officeDocument/2006/relationships/hyperlink" Target="https://kalendar.aktuality.sk/medzinarodne/mesiac/2024-5/" TargetMode="External"/><Relationship Id="rId19" Type="http://schemas.openxmlformats.org/officeDocument/2006/relationships/hyperlink" Target="https://www.pomoc.sk/" TargetMode="External"/><Relationship Id="rId14" Type="http://schemas.openxmlformats.org/officeDocument/2006/relationships/header" Target="header4.xml"/><Relationship Id="rId22" Type="http://schemas.openxmlformats.org/officeDocument/2006/relationships/hyperlink" Target="https://bezpecnenanete.eset.com/sk/wp-content/uploads/2021/10/Aktivity-k-Prirucke-digitalnej-bezpecnosti-pre-ucitelov.pdf" TargetMode="External"/><Relationship Id="rId27" Type="http://schemas.openxmlformats.org/officeDocument/2006/relationships/hyperlink" Target="https://youtu.be/ZLJ52LYzLzs" TargetMode="External"/><Relationship Id="rId30" Type="http://schemas.openxmlformats.org/officeDocument/2006/relationships/hyperlink" Target="https://youtu.be/Vi_74Nn6JYg" TargetMode="External"/><Relationship Id="rId35" Type="http://schemas.openxmlformats.org/officeDocument/2006/relationships/hyperlink" Target="http://nenormalne.sk/" TargetMode="External"/><Relationship Id="rId43" Type="http://schemas.openxmlformats.org/officeDocument/2006/relationships/hyperlink" Target="https://www.minv.sk/?kontakty-na-krajskych-koordinatorov-prevencie-kriminality" TargetMode="External"/><Relationship Id="rId48" Type="http://schemas.openxmlformats.org/officeDocument/2006/relationships/hyperlink" Target="https://prevenciakriminality.sk/" TargetMode="External"/><Relationship Id="rId56" Type="http://schemas.openxmlformats.org/officeDocument/2006/relationships/hyperlink" Target="https://www.tyzdensportu.sk/" TargetMode="External"/><Relationship Id="rId64" Type="http://schemas.openxmlformats.org/officeDocument/2006/relationships/hyperlink" Target="https://www.storiesthatmove.org/" TargetMode="External"/><Relationship Id="rId69" Type="http://schemas.openxmlformats.org/officeDocument/2006/relationships/hyperlink" Target="https://www.minedu.sk/" TargetMode="External"/><Relationship Id="rId77" Type="http://schemas.openxmlformats.org/officeDocument/2006/relationships/hyperlink" Target="https://www.statpedu.sk/files/sk/metodicky-portal/metodicke-podnety/k-prevencii-skole.pdf" TargetMode="External"/><Relationship Id="rId100"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menejalkoholizmu.dusevnezdravie.sk/" TargetMode="External"/><Relationship Id="rId72" Type="http://schemas.openxmlformats.org/officeDocument/2006/relationships/hyperlink" Target="https://mpc-edu.sk/sk" TargetMode="External"/><Relationship Id="rId80" Type="http://schemas.openxmlformats.org/officeDocument/2006/relationships/hyperlink" Target="https://www.minedu.sk/ucebne-materialy-pre-ucitelov-a-ziakov-od-unhcr-learning-materials-for-teachers-and-learners-from-the-unhcr/" TargetMode="External"/><Relationship Id="rId85" Type="http://schemas.openxmlformats.org/officeDocument/2006/relationships/hyperlink" Target="https://kalendar.aktuality.sk/medzinarodne/mesiac/2023-10/" TargetMode="External"/><Relationship Id="rId93" Type="http://schemas.openxmlformats.org/officeDocument/2006/relationships/hyperlink" Target="https://kalendar.aktuality.sk/medzinarodne/mesiac/2024-4/" TargetMode="External"/><Relationship Id="rId98" Type="http://schemas.openxmlformats.org/officeDocument/2006/relationships/hyperlink" Target="https://zvolsi.info/sk/fantoma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reventista.sk/" TargetMode="External"/><Relationship Id="rId25" Type="http://schemas.openxmlformats.org/officeDocument/2006/relationships/hyperlink" Target="https://youtu.be/VXbdscP9X1A" TargetMode="External"/><Relationship Id="rId33" Type="http://schemas.openxmlformats.org/officeDocument/2006/relationships/hyperlink" Target="https://www.linkadeti.sk/domov" TargetMode="External"/><Relationship Id="rId38" Type="http://schemas.openxmlformats.org/officeDocument/2006/relationships/hyperlink" Target="https://ipcko.sk" TargetMode="External"/><Relationship Id="rId46" Type="http://schemas.openxmlformats.org/officeDocument/2006/relationships/hyperlink" Target="https://zvolsi.info/" TargetMode="External"/><Relationship Id="rId59" Type="http://schemas.openxmlformats.org/officeDocument/2006/relationships/hyperlink" Target="https://bielapastelka.sk/" TargetMode="External"/><Relationship Id="rId67" Type="http://schemas.openxmlformats.org/officeDocument/2006/relationships/hyperlink" Target="https://eurodesk.sk/" TargetMode="External"/><Relationship Id="rId20" Type="http://schemas.openxmlformats.org/officeDocument/2006/relationships/hyperlink" Target="http://www.ovce.sk" TargetMode="External"/><Relationship Id="rId41" Type="http://schemas.openxmlformats.org/officeDocument/2006/relationships/hyperlink" Target="https://chcemsazabit.sk/" TargetMode="External"/><Relationship Id="rId54" Type="http://schemas.openxmlformats.org/officeDocument/2006/relationships/hyperlink" Target="http://www.nefajcite.sk/index.htm" TargetMode="External"/><Relationship Id="rId62" Type="http://schemas.openxmlformats.org/officeDocument/2006/relationships/hyperlink" Target="https://eduma.sk/" TargetMode="External"/><Relationship Id="rId70" Type="http://schemas.openxmlformats.org/officeDocument/2006/relationships/hyperlink" Target="http://www.statpedu.sk" TargetMode="External"/><Relationship Id="rId75" Type="http://schemas.openxmlformats.org/officeDocument/2006/relationships/hyperlink" Target="http://www.statpedu.sk/files/sk/publikacna-cinnost/metodiky/skolska-socializacia-nove-vyzvy-prevencii.pdf" TargetMode="External"/><Relationship Id="rId83" Type="http://schemas.openxmlformats.org/officeDocument/2006/relationships/hyperlink" Target="https://www.cvtisr.sk/cvti-sr-vedecka-kniznica/informacie-o-skolstve/vyskumy-a-prevencia/casopis-prevencia.html?page_id=10276" TargetMode="External"/><Relationship Id="rId88" Type="http://schemas.openxmlformats.org/officeDocument/2006/relationships/hyperlink" Target="https://kalendar.aktuality.sk/medzinarodne/mesiac/2023-12/" TargetMode="External"/><Relationship Id="rId91" Type="http://schemas.openxmlformats.org/officeDocument/2006/relationships/hyperlink" Target="https://kalendar.aktuality.sk/medzinarodne/mesiac/2024-2/" TargetMode="External"/><Relationship Id="rId96" Type="http://schemas.openxmlformats.org/officeDocument/2006/relationships/hyperlink" Target="https://kalendar.aktuality.sk/medzinarodne/mesiac/2024-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bezpecnenanete.eset.com/sk/tag/animalia-8/" TargetMode="External"/><Relationship Id="rId28" Type="http://schemas.openxmlformats.org/officeDocument/2006/relationships/hyperlink" Target="https://youtu.be/MOD8UkoZLaE" TargetMode="External"/><Relationship Id="rId36" Type="http://schemas.openxmlformats.org/officeDocument/2006/relationships/hyperlink" Target="http://www.ldi.sk" TargetMode="External"/><Relationship Id="rId49" Type="http://schemas.openxmlformats.org/officeDocument/2006/relationships/hyperlink" Target="http://www.obchodsludmi.sk" TargetMode="External"/><Relationship Id="rId57" Type="http://schemas.openxmlformats.org/officeDocument/2006/relationships/hyperlink" Target="http://www.cervenestuzky.sk" TargetMode="External"/><Relationship Id="rId10" Type="http://schemas.openxmlformats.org/officeDocument/2006/relationships/footer" Target="footer1.xml"/><Relationship Id="rId31" Type="http://schemas.openxmlformats.org/officeDocument/2006/relationships/hyperlink" Target="https://youtu.be/KwLBWZFkVmE" TargetMode="External"/><Relationship Id="rId44" Type="http://schemas.openxmlformats.org/officeDocument/2006/relationships/hyperlink" Target="https://cpppapzilina.sk/" TargetMode="External"/><Relationship Id="rId52" Type="http://schemas.openxmlformats.org/officeDocument/2006/relationships/hyperlink" Target="https://dusevnezdravie.sk/alkoholizmus-alkoholova-zavislost/" TargetMode="External"/><Relationship Id="rId60" Type="http://schemas.openxmlformats.org/officeDocument/2006/relationships/hyperlink" Target="https://dusevnezdravie.sk/" TargetMode="External"/><Relationship Id="rId65" Type="http://schemas.openxmlformats.org/officeDocument/2006/relationships/hyperlink" Target="https://www.ktochyba.sk/" TargetMode="External"/><Relationship Id="rId73" Type="http://schemas.openxmlformats.org/officeDocument/2006/relationships/hyperlink" Target="http://www.iuventa.sk/" TargetMode="External"/><Relationship Id="rId78" Type="http://schemas.openxmlformats.org/officeDocument/2006/relationships/hyperlink" Target="https://www.minedu.sk/data/att/16075.pdf" TargetMode="External"/><Relationship Id="rId81" Type="http://schemas.openxmlformats.org/officeDocument/2006/relationships/hyperlink" Target="https://www.unhcr.org/sk/3043-vzdelavanie-o-utecencov.html" TargetMode="External"/><Relationship Id="rId86" Type="http://schemas.openxmlformats.org/officeDocument/2006/relationships/hyperlink" Target="https://kalendar.aktuality.sk/medzinarodne/mesiac/2023-10/" TargetMode="External"/><Relationship Id="rId94" Type="http://schemas.openxmlformats.org/officeDocument/2006/relationships/hyperlink" Target="https://kalendar.aktuality.sk/medzinarodne/mesiac/2024-4/" TargetMode="External"/><Relationship Id="rId99" Type="http://schemas.openxmlformats.org/officeDocument/2006/relationships/hyperlink" Target="https://www.edubuddie.sk/l/nemam-cas-ale-ano-mas/"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stopline.sk/" TargetMode="External"/><Relationship Id="rId39" Type="http://schemas.openxmlformats.org/officeDocument/2006/relationships/hyperlink" Target="https://ipcko.sk/kacko/"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sukrzsza.sk" TargetMode="External"/><Relationship Id="rId2" Type="http://schemas.openxmlformats.org/officeDocument/2006/relationships/hyperlink" Target="mailto:oravskasz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lP9di3BZTI8Gg1oAt5Yn1lXr1g==">CgMxLjA4AHIhMTJLTGhzYTBtR0s3ZFJ0QmJrdG05X24tV1MteFZ2RW9C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9772</Words>
  <Characters>55707</Characters>
  <Application>Microsoft Office Word</Application>
  <DocSecurity>0</DocSecurity>
  <Lines>464</Lines>
  <Paragraphs>130</Paragraphs>
  <ScaleCrop>false</ScaleCrop>
  <Company/>
  <LinksUpToDate>false</LinksUpToDate>
  <CharactersWithSpaces>65349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SZS_Assistant</dc:creator>
  <cp:lastModifiedBy>PCZ</cp:lastModifiedBy>
  <cp:revision>4</cp:revision>
  <dcterms:created xsi:type="dcterms:W3CDTF">2021-08-24T08:31:00Z</dcterms:created>
  <dcterms:modified xsi:type="dcterms:W3CDTF">2023-08-31T07:24:00Z</dcterms:modified>
</cp:coreProperties>
</file>