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AF" w:rsidRPr="000B3382" w:rsidRDefault="009E17AF" w:rsidP="009E17AF">
      <w:pPr>
        <w:ind w:left="-360"/>
        <w:rPr>
          <w:b/>
          <w:sz w:val="28"/>
        </w:rPr>
      </w:pPr>
      <w:r w:rsidRPr="000B3382"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252730</wp:posOffset>
            </wp:positionH>
            <wp:positionV relativeFrom="paragraph">
              <wp:posOffset>-204470</wp:posOffset>
            </wp:positionV>
            <wp:extent cx="590550" cy="638175"/>
            <wp:effectExtent l="19050" t="0" r="0" b="0"/>
            <wp:wrapNone/>
            <wp:docPr id="2" name="Obrázo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3382">
        <w:tab/>
        <w:t xml:space="preserve">                                    </w:t>
      </w:r>
      <w:r w:rsidRPr="000B3382">
        <w:rPr>
          <w:b/>
          <w:sz w:val="28"/>
        </w:rPr>
        <w:t xml:space="preserve">SÚKROMNÁ  ZÁKLADNÁ  ŠKOLA </w:t>
      </w:r>
    </w:p>
    <w:p w:rsidR="009E17AF" w:rsidRPr="000B3382" w:rsidRDefault="009E17AF" w:rsidP="009E17AF">
      <w:pPr>
        <w:pBdr>
          <w:bottom w:val="single" w:sz="12" w:space="1" w:color="auto"/>
        </w:pBdr>
        <w:ind w:left="-360"/>
        <w:jc w:val="center"/>
        <w:rPr>
          <w:b/>
          <w:bCs/>
        </w:rPr>
      </w:pPr>
      <w:r w:rsidRPr="000B3382">
        <w:rPr>
          <w:b/>
          <w:bCs/>
        </w:rPr>
        <w:t xml:space="preserve">                   Oravská cesta 11, Žilina, </w:t>
      </w:r>
      <w:hyperlink r:id="rId8" w:history="1">
        <w:r w:rsidRPr="000B3382">
          <w:rPr>
            <w:rStyle w:val="Hypertextovprepojenie"/>
            <w:b/>
            <w:bCs/>
          </w:rPr>
          <w:t>oravskaszs@gmail.com</w:t>
        </w:r>
      </w:hyperlink>
      <w:r w:rsidRPr="000B3382">
        <w:rPr>
          <w:b/>
          <w:bCs/>
        </w:rPr>
        <w:t xml:space="preserve">, </w:t>
      </w:r>
      <w:hyperlink r:id="rId9" w:history="1">
        <w:r w:rsidRPr="000B3382">
          <w:rPr>
            <w:rStyle w:val="Hypertextovprepojenie"/>
            <w:b/>
            <w:bCs/>
          </w:rPr>
          <w:t>www.sukrzsza.sk</w:t>
        </w:r>
      </w:hyperlink>
    </w:p>
    <w:p w:rsidR="009E17AF" w:rsidRPr="000B3382" w:rsidRDefault="009E17AF" w:rsidP="009E17AF">
      <w:pPr>
        <w:pBdr>
          <w:bottom w:val="single" w:sz="12" w:space="1" w:color="auto"/>
        </w:pBdr>
        <w:ind w:left="-360"/>
        <w:jc w:val="center"/>
        <w:rPr>
          <w:bCs/>
        </w:rPr>
      </w:pPr>
      <w:r w:rsidRPr="000B3382">
        <w:rPr>
          <w:bCs/>
        </w:rPr>
        <w:t xml:space="preserve">        č.t. 041/5683006</w:t>
      </w:r>
    </w:p>
    <w:p w:rsidR="009E17AF" w:rsidRPr="000B3382" w:rsidRDefault="009E17AF" w:rsidP="009E17AF">
      <w:pPr>
        <w:jc w:val="center"/>
        <w:rPr>
          <w:b/>
          <w:sz w:val="40"/>
          <w:szCs w:val="40"/>
        </w:rPr>
      </w:pPr>
    </w:p>
    <w:p w:rsidR="009E17AF" w:rsidRPr="000B3382" w:rsidRDefault="009E17AF" w:rsidP="009E17AF">
      <w:pPr>
        <w:jc w:val="center"/>
        <w:rPr>
          <w:b/>
          <w:sz w:val="40"/>
          <w:szCs w:val="40"/>
        </w:rPr>
      </w:pPr>
    </w:p>
    <w:p w:rsidR="009E17AF" w:rsidRPr="000B3382" w:rsidRDefault="009E17AF" w:rsidP="009E17AF">
      <w:pPr>
        <w:jc w:val="center"/>
        <w:rPr>
          <w:b/>
          <w:sz w:val="40"/>
          <w:szCs w:val="40"/>
        </w:rPr>
      </w:pPr>
    </w:p>
    <w:p w:rsidR="009E17AF" w:rsidRPr="000B3382" w:rsidRDefault="009E17AF" w:rsidP="009E17AF">
      <w:pPr>
        <w:pStyle w:val="Nadpis1"/>
        <w:rPr>
          <w:rFonts w:ascii="Times New Roman" w:hAnsi="Times New Roman" w:cs="Times New Roman"/>
        </w:rPr>
      </w:pPr>
    </w:p>
    <w:p w:rsidR="009E17AF" w:rsidRPr="000B3382" w:rsidRDefault="009E17AF" w:rsidP="009E17AF">
      <w:pPr>
        <w:jc w:val="center"/>
        <w:rPr>
          <w:b/>
          <w:sz w:val="40"/>
          <w:szCs w:val="40"/>
        </w:rPr>
      </w:pPr>
    </w:p>
    <w:p w:rsidR="009E17AF" w:rsidRPr="000B3382" w:rsidRDefault="009E17AF" w:rsidP="009E17AF">
      <w:pPr>
        <w:jc w:val="center"/>
        <w:rPr>
          <w:b/>
          <w:sz w:val="40"/>
          <w:szCs w:val="40"/>
        </w:rPr>
      </w:pPr>
    </w:p>
    <w:p w:rsidR="009E17AF" w:rsidRPr="000B3382" w:rsidRDefault="009E17AF" w:rsidP="009E17AF">
      <w:pPr>
        <w:jc w:val="center"/>
        <w:rPr>
          <w:b/>
          <w:sz w:val="40"/>
          <w:szCs w:val="40"/>
        </w:rPr>
      </w:pPr>
    </w:p>
    <w:p w:rsidR="009E17AF" w:rsidRPr="000B3382" w:rsidRDefault="009E17AF" w:rsidP="009E17AF">
      <w:pPr>
        <w:jc w:val="center"/>
        <w:rPr>
          <w:b/>
          <w:sz w:val="40"/>
          <w:szCs w:val="40"/>
        </w:rPr>
      </w:pPr>
    </w:p>
    <w:p w:rsidR="009E17AF" w:rsidRPr="000B3382" w:rsidRDefault="009E17AF" w:rsidP="009E17AF">
      <w:pPr>
        <w:jc w:val="center"/>
        <w:rPr>
          <w:b/>
          <w:sz w:val="40"/>
          <w:szCs w:val="40"/>
        </w:rPr>
      </w:pPr>
    </w:p>
    <w:p w:rsidR="009E17AF" w:rsidRPr="000B3382" w:rsidRDefault="009E17AF" w:rsidP="009E17AF">
      <w:pPr>
        <w:jc w:val="center"/>
        <w:rPr>
          <w:b/>
          <w:sz w:val="40"/>
          <w:szCs w:val="40"/>
        </w:rPr>
      </w:pPr>
    </w:p>
    <w:p w:rsidR="009E17AF" w:rsidRPr="000B3382" w:rsidRDefault="008E6CCF" w:rsidP="008E6CCF">
      <w:pPr>
        <w:jc w:val="center"/>
        <w:rPr>
          <w:b/>
          <w:sz w:val="40"/>
          <w:szCs w:val="40"/>
        </w:rPr>
      </w:pPr>
      <w:r w:rsidRPr="000B3382">
        <w:rPr>
          <w:b/>
          <w:sz w:val="40"/>
          <w:szCs w:val="40"/>
        </w:rPr>
        <w:t>Plán práce</w:t>
      </w:r>
      <w:r w:rsidR="009E17AF" w:rsidRPr="000B3382">
        <w:rPr>
          <w:b/>
          <w:sz w:val="40"/>
          <w:szCs w:val="40"/>
        </w:rPr>
        <w:t xml:space="preserve"> koordinátora environmentálnej výchovy</w:t>
      </w:r>
    </w:p>
    <w:p w:rsidR="009E17AF" w:rsidRPr="000B3382" w:rsidRDefault="008E6CCF" w:rsidP="009E17AF">
      <w:pPr>
        <w:jc w:val="center"/>
        <w:rPr>
          <w:b/>
          <w:sz w:val="28"/>
          <w:szCs w:val="28"/>
        </w:rPr>
      </w:pPr>
      <w:r w:rsidRPr="000B3382">
        <w:rPr>
          <w:b/>
          <w:sz w:val="28"/>
          <w:szCs w:val="28"/>
        </w:rPr>
        <w:t>pre školský rok 2023/ 2024</w:t>
      </w:r>
    </w:p>
    <w:p w:rsidR="009E17AF" w:rsidRPr="000B3382" w:rsidRDefault="009E17AF" w:rsidP="009E17AF">
      <w:pPr>
        <w:jc w:val="both"/>
      </w:pPr>
    </w:p>
    <w:p w:rsidR="009E17AF" w:rsidRPr="000B3382" w:rsidRDefault="009E17AF" w:rsidP="009E17AF">
      <w:pPr>
        <w:jc w:val="both"/>
      </w:pPr>
    </w:p>
    <w:p w:rsidR="009E17AF" w:rsidRPr="000B3382" w:rsidRDefault="009E17AF" w:rsidP="009E17AF">
      <w:pPr>
        <w:jc w:val="both"/>
      </w:pPr>
    </w:p>
    <w:p w:rsidR="009E17AF" w:rsidRPr="000B3382" w:rsidRDefault="009E17AF" w:rsidP="009E17AF">
      <w:pPr>
        <w:jc w:val="both"/>
      </w:pPr>
    </w:p>
    <w:p w:rsidR="009E17AF" w:rsidRPr="000B3382" w:rsidRDefault="009E17AF" w:rsidP="009E17AF">
      <w:pPr>
        <w:jc w:val="both"/>
      </w:pPr>
    </w:p>
    <w:p w:rsidR="009E17AF" w:rsidRPr="000B3382" w:rsidRDefault="009E17AF" w:rsidP="009E17AF">
      <w:pPr>
        <w:jc w:val="both"/>
      </w:pPr>
    </w:p>
    <w:p w:rsidR="009E17AF" w:rsidRPr="000B3382" w:rsidRDefault="009E17AF" w:rsidP="009E17AF">
      <w:pPr>
        <w:jc w:val="both"/>
      </w:pPr>
    </w:p>
    <w:p w:rsidR="009E17AF" w:rsidRPr="000B3382" w:rsidRDefault="009E17AF" w:rsidP="009E17AF">
      <w:pPr>
        <w:jc w:val="both"/>
      </w:pPr>
    </w:p>
    <w:p w:rsidR="009E17AF" w:rsidRPr="000B3382" w:rsidRDefault="009E17AF" w:rsidP="009E17AF">
      <w:pPr>
        <w:jc w:val="both"/>
      </w:pPr>
    </w:p>
    <w:p w:rsidR="009E17AF" w:rsidRPr="000B3382" w:rsidRDefault="009E17AF" w:rsidP="009E17AF">
      <w:pPr>
        <w:jc w:val="both"/>
      </w:pPr>
    </w:p>
    <w:p w:rsidR="009E17AF" w:rsidRPr="000B3382" w:rsidRDefault="009E17AF" w:rsidP="009E17AF">
      <w:pPr>
        <w:jc w:val="both"/>
      </w:pPr>
    </w:p>
    <w:p w:rsidR="009E17AF" w:rsidRPr="000B3382" w:rsidRDefault="009E17AF" w:rsidP="009E17AF">
      <w:pPr>
        <w:jc w:val="both"/>
      </w:pPr>
    </w:p>
    <w:p w:rsidR="009E17AF" w:rsidRPr="000B3382" w:rsidRDefault="009E17AF" w:rsidP="009E17AF">
      <w:pPr>
        <w:jc w:val="both"/>
      </w:pPr>
    </w:p>
    <w:p w:rsidR="009E17AF" w:rsidRPr="000B3382" w:rsidRDefault="009E17AF" w:rsidP="009E17AF">
      <w:pPr>
        <w:jc w:val="both"/>
      </w:pPr>
    </w:p>
    <w:p w:rsidR="009E17AF" w:rsidRPr="000B3382" w:rsidRDefault="009E17AF" w:rsidP="009E17AF">
      <w:pPr>
        <w:jc w:val="both"/>
      </w:pPr>
    </w:p>
    <w:p w:rsidR="005C41BA" w:rsidRPr="005C41BA" w:rsidRDefault="005C41BA" w:rsidP="005C41BA">
      <w:pPr>
        <w:rPr>
          <w:sz w:val="28"/>
          <w:szCs w:val="28"/>
        </w:rPr>
      </w:pPr>
      <w:r w:rsidRPr="005C41BA">
        <w:rPr>
          <w:sz w:val="28"/>
          <w:szCs w:val="28"/>
        </w:rPr>
        <w:t xml:space="preserve">Vypracovala koordinátorka ENV:  Mgr. Michaela </w:t>
      </w:r>
      <w:proofErr w:type="spellStart"/>
      <w:r w:rsidRPr="005C41BA">
        <w:rPr>
          <w:sz w:val="28"/>
          <w:szCs w:val="28"/>
        </w:rPr>
        <w:t>Sabelová</w:t>
      </w:r>
      <w:proofErr w:type="spellEnd"/>
      <w:r>
        <w:rPr>
          <w:sz w:val="28"/>
          <w:szCs w:val="28"/>
        </w:rPr>
        <w:t xml:space="preserve">  ..............................</w:t>
      </w:r>
    </w:p>
    <w:p w:rsidR="008E6CCF" w:rsidRPr="005C41BA" w:rsidRDefault="008E6CCF" w:rsidP="009E17AF">
      <w:pPr>
        <w:jc w:val="both"/>
        <w:rPr>
          <w:sz w:val="28"/>
          <w:szCs w:val="28"/>
        </w:rPr>
      </w:pPr>
    </w:p>
    <w:p w:rsidR="005C41BA" w:rsidRPr="005C41BA" w:rsidRDefault="005C41BA" w:rsidP="005C41BA">
      <w:pPr>
        <w:spacing w:line="360" w:lineRule="auto"/>
        <w:rPr>
          <w:sz w:val="28"/>
          <w:szCs w:val="28"/>
        </w:rPr>
      </w:pPr>
      <w:r w:rsidRPr="005C41BA">
        <w:rPr>
          <w:sz w:val="28"/>
          <w:szCs w:val="28"/>
        </w:rPr>
        <w:t>Schválila</w:t>
      </w:r>
      <w:r>
        <w:rPr>
          <w:sz w:val="28"/>
          <w:szCs w:val="28"/>
        </w:rPr>
        <w:t xml:space="preserve"> riaditeľka školy</w:t>
      </w:r>
      <w:r w:rsidRPr="005C41BA">
        <w:rPr>
          <w:sz w:val="28"/>
          <w:szCs w:val="28"/>
        </w:rPr>
        <w:t>: Mgr. Zuzana Gašparíková</w:t>
      </w:r>
      <w:r>
        <w:rPr>
          <w:sz w:val="28"/>
          <w:szCs w:val="28"/>
        </w:rPr>
        <w:t xml:space="preserve">     ...........</w:t>
      </w:r>
      <w:r w:rsidRPr="005C41BA">
        <w:rPr>
          <w:sz w:val="28"/>
          <w:szCs w:val="28"/>
        </w:rPr>
        <w:t>....................</w:t>
      </w:r>
      <w:r>
        <w:rPr>
          <w:sz w:val="28"/>
          <w:szCs w:val="28"/>
        </w:rPr>
        <w:t>.......</w:t>
      </w:r>
    </w:p>
    <w:p w:rsidR="005C41BA" w:rsidRDefault="005C41BA" w:rsidP="005C41BA">
      <w:pPr>
        <w:spacing w:line="360" w:lineRule="auto"/>
        <w:rPr>
          <w:sz w:val="28"/>
          <w:szCs w:val="28"/>
        </w:rPr>
      </w:pPr>
    </w:p>
    <w:p w:rsidR="005C41BA" w:rsidRDefault="005C41BA" w:rsidP="005C41BA">
      <w:pPr>
        <w:spacing w:line="360" w:lineRule="auto"/>
        <w:rPr>
          <w:sz w:val="28"/>
          <w:szCs w:val="28"/>
        </w:rPr>
      </w:pPr>
    </w:p>
    <w:p w:rsidR="005C41BA" w:rsidRPr="005C41BA" w:rsidRDefault="005C41BA" w:rsidP="005C41BA">
      <w:pPr>
        <w:spacing w:line="360" w:lineRule="auto"/>
        <w:rPr>
          <w:sz w:val="28"/>
          <w:szCs w:val="28"/>
        </w:rPr>
      </w:pPr>
      <w:r w:rsidRPr="005C41BA">
        <w:rPr>
          <w:sz w:val="28"/>
          <w:szCs w:val="28"/>
        </w:rPr>
        <w:t>Platnosť: od 4. septembra 2023</w:t>
      </w:r>
    </w:p>
    <w:p w:rsidR="008E6CCF" w:rsidRPr="000B3382" w:rsidRDefault="008E6CCF" w:rsidP="009E17AF">
      <w:pPr>
        <w:jc w:val="both"/>
      </w:pPr>
    </w:p>
    <w:p w:rsidR="008E6CCF" w:rsidRPr="000B3382" w:rsidRDefault="008E6CCF" w:rsidP="009E17AF">
      <w:pPr>
        <w:jc w:val="both"/>
      </w:pPr>
    </w:p>
    <w:p w:rsidR="000B3382" w:rsidRPr="000B3382" w:rsidRDefault="000B3382" w:rsidP="000B3382">
      <w:pPr>
        <w:pBdr>
          <w:bottom w:val="single" w:sz="4" w:space="1" w:color="auto"/>
        </w:pBdr>
        <w:shd w:val="clear" w:color="auto" w:fill="FFFFFF" w:themeFill="background1"/>
        <w:tabs>
          <w:tab w:val="left" w:pos="1985"/>
        </w:tabs>
        <w:spacing w:line="360" w:lineRule="auto"/>
        <w:rPr>
          <w:b/>
        </w:rPr>
      </w:pPr>
      <w:r w:rsidRPr="000B3382">
        <w:rPr>
          <w:b/>
        </w:rPr>
        <w:lastRenderedPageBreak/>
        <w:t xml:space="preserve">Plán práce koordinátora environmentálnej výchovy vychádza z: </w:t>
      </w:r>
    </w:p>
    <w:p w:rsidR="000B3382" w:rsidRPr="000B3382" w:rsidRDefault="000B3382" w:rsidP="000B3382">
      <w:pPr>
        <w:spacing w:line="360" w:lineRule="auto"/>
      </w:pPr>
      <w:r w:rsidRPr="000B3382">
        <w:t xml:space="preserve">a) </w:t>
      </w:r>
      <w:r w:rsidR="00867073" w:rsidRPr="000B3382">
        <w:rPr>
          <w:shd w:val="clear" w:color="auto" w:fill="FFFFFF"/>
        </w:rPr>
        <w:t>Sprievodc</w:t>
      </w:r>
      <w:r w:rsidR="00867073">
        <w:rPr>
          <w:shd w:val="clear" w:color="auto" w:fill="FFFFFF"/>
        </w:rPr>
        <w:t>u</w:t>
      </w:r>
      <w:r w:rsidR="00867073" w:rsidRPr="000B3382">
        <w:rPr>
          <w:shd w:val="clear" w:color="auto" w:fill="FFFFFF"/>
        </w:rPr>
        <w:t xml:space="preserve"> školským rokom </w:t>
      </w:r>
      <w:r w:rsidR="00867073">
        <w:t>2023/2024</w:t>
      </w:r>
      <w:r w:rsidRPr="000B3382">
        <w:t>, v súlade s odporúčaniami,</w:t>
      </w:r>
    </w:p>
    <w:p w:rsidR="000B3382" w:rsidRPr="000B3382" w:rsidRDefault="000B3382" w:rsidP="000B3382">
      <w:pPr>
        <w:spacing w:line="360" w:lineRule="auto"/>
      </w:pPr>
      <w:r w:rsidRPr="000B3382">
        <w:t xml:space="preserve">b) Štátneho vzdelávacieho programu, </w:t>
      </w:r>
    </w:p>
    <w:p w:rsidR="000B3382" w:rsidRPr="000B3382" w:rsidRDefault="000B3382" w:rsidP="000B3382">
      <w:pPr>
        <w:spacing w:line="360" w:lineRule="auto"/>
      </w:pPr>
      <w:r w:rsidRPr="000B3382">
        <w:t>c) Šk</w:t>
      </w:r>
      <w:r w:rsidR="00867073">
        <w:t>olského vzdelávacieho programu.</w:t>
      </w:r>
    </w:p>
    <w:p w:rsidR="008E20AE" w:rsidRPr="000B3382" w:rsidRDefault="008E20AE" w:rsidP="008E20AE">
      <w:pPr>
        <w:spacing w:line="360" w:lineRule="auto"/>
        <w:rPr>
          <w:rStyle w:val="Siln"/>
          <w:bdr w:val="none" w:sz="0" w:space="0" w:color="auto" w:frame="1"/>
          <w:shd w:val="clear" w:color="auto" w:fill="FFFFFF"/>
        </w:rPr>
      </w:pPr>
    </w:p>
    <w:p w:rsidR="000B3382" w:rsidRDefault="000B3382" w:rsidP="000B3382">
      <w:pPr>
        <w:spacing w:line="360" w:lineRule="auto"/>
        <w:jc w:val="both"/>
        <w:rPr>
          <w:b/>
          <w:i/>
        </w:rPr>
      </w:pPr>
      <w:r w:rsidRPr="000B3382">
        <w:rPr>
          <w:b/>
          <w:i/>
        </w:rPr>
        <w:t xml:space="preserve">Hlavným cieľom tohto plánu je zvýšiť environmentálne povedomie učiteľov a žiakov, vychovávať a vzdelávať žiakov citlivých a vnímavých k problémom životného prostredia, vytvárať a rozvíjať praktické zručnosti žiakov v ochrane a zveľaďovaní životného prostredia. </w:t>
      </w:r>
    </w:p>
    <w:p w:rsidR="008E20AE" w:rsidRPr="008E20AE" w:rsidRDefault="008E20AE" w:rsidP="000B3382">
      <w:pPr>
        <w:spacing w:line="360" w:lineRule="auto"/>
        <w:jc w:val="both"/>
        <w:rPr>
          <w:i/>
        </w:rPr>
      </w:pPr>
    </w:p>
    <w:p w:rsidR="000B3382" w:rsidRPr="000B3382" w:rsidRDefault="000B3382" w:rsidP="000B3382">
      <w:pPr>
        <w:spacing w:line="360" w:lineRule="auto"/>
        <w:jc w:val="both"/>
      </w:pPr>
      <w:r w:rsidRPr="000B3382">
        <w:t xml:space="preserve">Úlohy sú zacielené na základné súčasti rozvoja osobnosti žiakov: </w:t>
      </w:r>
    </w:p>
    <w:p w:rsidR="000B3382" w:rsidRPr="000B3382" w:rsidRDefault="000B3382" w:rsidP="000B3382">
      <w:pPr>
        <w:spacing w:line="360" w:lineRule="auto"/>
        <w:jc w:val="both"/>
      </w:pPr>
      <w:r w:rsidRPr="000B3382">
        <w:t xml:space="preserve">1. Úroveň vedomostí </w:t>
      </w:r>
    </w:p>
    <w:p w:rsidR="000B3382" w:rsidRPr="000B3382" w:rsidRDefault="000B3382" w:rsidP="000B3382">
      <w:pPr>
        <w:spacing w:line="360" w:lineRule="auto"/>
        <w:jc w:val="both"/>
      </w:pPr>
      <w:r w:rsidRPr="000B3382">
        <w:t xml:space="preserve">2. Rozvoj zručností </w:t>
      </w:r>
    </w:p>
    <w:p w:rsidR="000B3382" w:rsidRDefault="000B3382" w:rsidP="008E20AE">
      <w:pPr>
        <w:spacing w:line="360" w:lineRule="auto"/>
        <w:jc w:val="both"/>
      </w:pPr>
      <w:r w:rsidRPr="000B3382">
        <w:t>3. Utváranie postojov</w:t>
      </w:r>
    </w:p>
    <w:p w:rsidR="008E20AE" w:rsidRPr="000B3382" w:rsidRDefault="008E20AE" w:rsidP="008E20AE">
      <w:pPr>
        <w:spacing w:line="360" w:lineRule="auto"/>
        <w:jc w:val="both"/>
        <w:rPr>
          <w:rStyle w:val="Siln"/>
          <w:bdr w:val="none" w:sz="0" w:space="0" w:color="auto" w:frame="1"/>
          <w:shd w:val="clear" w:color="auto" w:fill="FFFFFF"/>
        </w:rPr>
      </w:pPr>
    </w:p>
    <w:p w:rsidR="000B3382" w:rsidRPr="000B3382" w:rsidRDefault="000B3382" w:rsidP="000B3382">
      <w:pPr>
        <w:spacing w:line="360" w:lineRule="auto"/>
      </w:pPr>
      <w:r w:rsidRPr="000B3382">
        <w:t xml:space="preserve">Procesy utvárania osobnosti žiakov sa opierajú o tieto základné princípy: </w:t>
      </w:r>
    </w:p>
    <w:p w:rsidR="000B3382" w:rsidRPr="000B3382" w:rsidRDefault="000B3382" w:rsidP="000B3382">
      <w:pPr>
        <w:spacing w:line="360" w:lineRule="auto"/>
      </w:pPr>
      <w:r w:rsidRPr="000B3382">
        <w:t xml:space="preserve">1. Učenie o životnom prostredí </w:t>
      </w:r>
    </w:p>
    <w:p w:rsidR="000B3382" w:rsidRPr="000B3382" w:rsidRDefault="000B3382" w:rsidP="000B3382">
      <w:pPr>
        <w:spacing w:line="360" w:lineRule="auto"/>
      </w:pPr>
      <w:r w:rsidRPr="000B3382">
        <w:t xml:space="preserve">2. Vychovávanie prostredníctvom životného prostredia </w:t>
      </w:r>
    </w:p>
    <w:p w:rsidR="000B3382" w:rsidRPr="000B3382" w:rsidRDefault="000B3382" w:rsidP="000B3382">
      <w:pPr>
        <w:spacing w:line="360" w:lineRule="auto"/>
        <w:rPr>
          <w:rStyle w:val="Siln"/>
          <w:bdr w:val="none" w:sz="0" w:space="0" w:color="auto" w:frame="1"/>
          <w:shd w:val="clear" w:color="auto" w:fill="FFFFFF"/>
        </w:rPr>
      </w:pPr>
      <w:r w:rsidRPr="000B3382">
        <w:t>3. Výchova pre životné prostredie</w:t>
      </w:r>
    </w:p>
    <w:p w:rsidR="000B3382" w:rsidRPr="000B3382" w:rsidRDefault="000B3382" w:rsidP="008E20AE">
      <w:pPr>
        <w:spacing w:line="360" w:lineRule="auto"/>
      </w:pPr>
    </w:p>
    <w:p w:rsidR="000B3382" w:rsidRPr="000B3382" w:rsidRDefault="000B3382" w:rsidP="000B3382">
      <w:pPr>
        <w:pBdr>
          <w:bottom w:val="single" w:sz="4" w:space="1" w:color="auto"/>
        </w:pBdr>
        <w:shd w:val="clear" w:color="auto" w:fill="FFFFFF" w:themeFill="background1"/>
        <w:tabs>
          <w:tab w:val="left" w:pos="7740"/>
        </w:tabs>
        <w:spacing w:after="240" w:line="360" w:lineRule="auto"/>
        <w:rPr>
          <w:b/>
        </w:rPr>
      </w:pPr>
      <w:r w:rsidRPr="000B3382">
        <w:rPr>
          <w:b/>
        </w:rPr>
        <w:t>Úlohy vyplývajúce zo základných princípov environmentálnej výchovy:</w:t>
      </w:r>
      <w:r w:rsidRPr="000B3382">
        <w:rPr>
          <w:b/>
        </w:rPr>
        <w:tab/>
      </w:r>
    </w:p>
    <w:p w:rsidR="000B3382" w:rsidRPr="000B3382" w:rsidRDefault="000B3382" w:rsidP="000B3382">
      <w:pPr>
        <w:pStyle w:val="Odsekzoznamu"/>
        <w:numPr>
          <w:ilvl w:val="0"/>
          <w:numId w:val="8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Zapracovať environmentálnu výchovu do tematických výchovno-vzdelávacích plánov.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Zodpovední: všetci vyučujúci, koordinátor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Termín: úloha trvalá </w:t>
      </w:r>
    </w:p>
    <w:p w:rsidR="000B3382" w:rsidRPr="000B3382" w:rsidRDefault="000B3382" w:rsidP="000B3382">
      <w:pPr>
        <w:spacing w:line="360" w:lineRule="auto"/>
        <w:ind w:left="284"/>
        <w:jc w:val="both"/>
      </w:pPr>
    </w:p>
    <w:p w:rsidR="000B3382" w:rsidRPr="000B3382" w:rsidRDefault="000B3382" w:rsidP="000B3382">
      <w:pPr>
        <w:pStyle w:val="Odsekzoznamu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Motivovať a podporovať žiakov k zapájaniu sa do environmentálnych súťaží, olympiád a projektov (Projekty v spolupráci SAŽP: Slovenská agentúra životného prostredia: </w:t>
      </w:r>
      <w:proofErr w:type="spellStart"/>
      <w:r w:rsidRPr="000B3382">
        <w:rPr>
          <w:rFonts w:ascii="Times New Roman" w:hAnsi="Times New Roman" w:cs="Times New Roman"/>
          <w:sz w:val="24"/>
          <w:szCs w:val="24"/>
        </w:rPr>
        <w:t>klimaTYzuj</w:t>
      </w:r>
      <w:proofErr w:type="spellEnd"/>
      <w:r w:rsidRPr="000B3382">
        <w:rPr>
          <w:rFonts w:ascii="Times New Roman" w:hAnsi="Times New Roman" w:cs="Times New Roman"/>
          <w:sz w:val="24"/>
          <w:szCs w:val="24"/>
        </w:rPr>
        <w:t xml:space="preserve"> sa, Výzva s </w:t>
      </w:r>
      <w:proofErr w:type="spellStart"/>
      <w:r w:rsidRPr="000B3382">
        <w:rPr>
          <w:rFonts w:ascii="Times New Roman" w:hAnsi="Times New Roman" w:cs="Times New Roman"/>
          <w:sz w:val="24"/>
          <w:szCs w:val="24"/>
        </w:rPr>
        <w:t>Maxom</w:t>
      </w:r>
      <w:proofErr w:type="spellEnd"/>
      <w:r w:rsidRPr="000B3382">
        <w:rPr>
          <w:rFonts w:ascii="Times New Roman" w:hAnsi="Times New Roman" w:cs="Times New Roman"/>
          <w:sz w:val="24"/>
          <w:szCs w:val="24"/>
        </w:rPr>
        <w:t>, Festival Zeme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Envirootázniky</w:t>
      </w:r>
      <w:proofErr w:type="spellEnd"/>
      <w:r w:rsidRPr="000B3382">
        <w:rPr>
          <w:rFonts w:ascii="Times New Roman" w:hAnsi="Times New Roman" w:cs="Times New Roman"/>
          <w:sz w:val="24"/>
          <w:szCs w:val="24"/>
        </w:rPr>
        <w:t xml:space="preserve">; Živica: Učíme sa vonku).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Zodpovední: vyučujúci prírodovedných predmetov, koordinátor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Termín: priebežne podľa aktuálnosti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3382" w:rsidRPr="000B3382" w:rsidRDefault="000B3382" w:rsidP="000B3382">
      <w:pPr>
        <w:pStyle w:val="Odsekzoznamu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Motivovať žiakov k zapájaniu sa do výtvarných súťaží s environmentálnou tematikou.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Zodpovední: vyučujúci VYV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lastRenderedPageBreak/>
        <w:t xml:space="preserve">Termín: priebežne </w:t>
      </w:r>
    </w:p>
    <w:p w:rsidR="000B3382" w:rsidRPr="000B3382" w:rsidRDefault="000B3382" w:rsidP="000B3382">
      <w:pPr>
        <w:spacing w:line="360" w:lineRule="auto"/>
        <w:ind w:left="284"/>
        <w:jc w:val="both"/>
      </w:pPr>
    </w:p>
    <w:p w:rsidR="000B3382" w:rsidRPr="000B3382" w:rsidRDefault="000B3382" w:rsidP="000B3382">
      <w:pPr>
        <w:pStyle w:val="Odsekzoznamu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Viesť žiakov k šetreniu elektrickej a tepelnej energie, uvedomeniu si nevyhnutnosti znižovania spotreby vody, viesť ich k šetrnému zaobchádzaniu so školskými potrebami a školským majetkom.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Zodpovední: všetci vyučujúci, koordinátor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Termín: úloha trvalá </w:t>
      </w:r>
    </w:p>
    <w:p w:rsidR="000B3382" w:rsidRPr="000B3382" w:rsidRDefault="000B3382" w:rsidP="000B3382">
      <w:pPr>
        <w:spacing w:line="360" w:lineRule="auto"/>
        <w:ind w:left="284"/>
        <w:jc w:val="both"/>
      </w:pPr>
    </w:p>
    <w:p w:rsidR="000B3382" w:rsidRPr="000B3382" w:rsidRDefault="000B3382" w:rsidP="000B3382">
      <w:pPr>
        <w:pStyle w:val="Odsekzoznamu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Propagovať environmentálne témy na školských nástenkách, v školskom </w:t>
      </w:r>
      <w:proofErr w:type="spellStart"/>
      <w:r w:rsidRPr="000B338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B3382">
        <w:rPr>
          <w:rFonts w:ascii="Times New Roman" w:hAnsi="Times New Roman" w:cs="Times New Roman"/>
          <w:sz w:val="24"/>
          <w:szCs w:val="24"/>
        </w:rPr>
        <w:t xml:space="preserve"> časopise </w:t>
      </w:r>
      <w:proofErr w:type="spellStart"/>
      <w:r w:rsidRPr="000B338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B3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382">
        <w:rPr>
          <w:rFonts w:ascii="Times New Roman" w:hAnsi="Times New Roman" w:cs="Times New Roman"/>
          <w:sz w:val="24"/>
          <w:szCs w:val="24"/>
        </w:rPr>
        <w:t>Econews</w:t>
      </w:r>
      <w:proofErr w:type="spellEnd"/>
      <w:r w:rsidRPr="000B3382">
        <w:rPr>
          <w:rFonts w:ascii="Times New Roman" w:hAnsi="Times New Roman" w:cs="Times New Roman"/>
          <w:sz w:val="24"/>
          <w:szCs w:val="24"/>
        </w:rPr>
        <w:t xml:space="preserve"> a pravidelne ich aktualizovať.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Zodpovední: triedni učitelia, koordinátor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Termín: priebežne </w:t>
      </w:r>
    </w:p>
    <w:p w:rsidR="000B3382" w:rsidRPr="000B3382" w:rsidRDefault="000B3382" w:rsidP="000B3382">
      <w:pPr>
        <w:spacing w:line="360" w:lineRule="auto"/>
        <w:ind w:left="284"/>
        <w:jc w:val="both"/>
      </w:pPr>
    </w:p>
    <w:p w:rsidR="000B3382" w:rsidRPr="000B3382" w:rsidRDefault="000B3382" w:rsidP="000B3382">
      <w:pPr>
        <w:pStyle w:val="Odsekzoznamu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>Naďalej organizovať školu v prírode, výlety a exkurzie s prihliadnutím na aktuálne okolnosti.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Zodpovední: koordinátor, vedúci MZ a PK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Termín: priebežne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3382" w:rsidRPr="000B3382" w:rsidRDefault="000B3382" w:rsidP="000B3382">
      <w:pPr>
        <w:pStyle w:val="Odsekzoznamu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Podpora environmentálnych a humanitných finančných zbierok na pôde školy (Deň narcisov, UNICEF – Týždeň modrého gombíka)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Zodpovední: koordinátor, triedni učitelia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>Termín: priebežne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3382" w:rsidRPr="000B3382" w:rsidRDefault="000B3382" w:rsidP="000B3382">
      <w:pPr>
        <w:pStyle w:val="Odsekzoznamu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Upozorniť žiakov v rámci triednických hodín a vyučovacích hodín biológie, chémie na niektoré významné dátumy z environmentálneho kalendára a diskutovať o ich dôležitosti, potrebe a význame z celospoločenského hľadiska.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(22.3. – Svetový deň vody, 1.4. – Svetový deň vtáctva, 7.4. Svetový deň zdravia, </w:t>
      </w:r>
      <w:r w:rsidR="00D3577F">
        <w:rPr>
          <w:rFonts w:ascii="Times New Roman" w:hAnsi="Times New Roman" w:cs="Times New Roman"/>
          <w:sz w:val="24"/>
          <w:szCs w:val="24"/>
        </w:rPr>
        <w:t xml:space="preserve">22.3. Deň vody, </w:t>
      </w:r>
      <w:r w:rsidRPr="000B3382">
        <w:rPr>
          <w:rFonts w:ascii="Times New Roman" w:hAnsi="Times New Roman" w:cs="Times New Roman"/>
          <w:sz w:val="24"/>
          <w:szCs w:val="24"/>
        </w:rPr>
        <w:t>22.4. Deň Zeme, 5.6. – Svetový deň životné</w:t>
      </w:r>
      <w:r w:rsidR="00867073">
        <w:rPr>
          <w:rFonts w:ascii="Times New Roman" w:hAnsi="Times New Roman" w:cs="Times New Roman"/>
          <w:sz w:val="24"/>
          <w:szCs w:val="24"/>
        </w:rPr>
        <w:t>ho</w:t>
      </w:r>
      <w:r w:rsidRPr="000B3382">
        <w:rPr>
          <w:rFonts w:ascii="Times New Roman" w:hAnsi="Times New Roman" w:cs="Times New Roman"/>
          <w:sz w:val="24"/>
          <w:szCs w:val="24"/>
        </w:rPr>
        <w:t xml:space="preserve"> prostredia, 29.12. – Svetový deň biodiverzity…)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Zodpovední: koordinátor, triedni učitelia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Termín: priebežne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3382" w:rsidRPr="000B3382" w:rsidRDefault="000B3382" w:rsidP="000B3382">
      <w:pPr>
        <w:pStyle w:val="Odsekzoznamu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 xml:space="preserve">Viesť žiakov k ochrane životného prostredia prostredníctvom separácie druhotných odpadov: zber papiera, zber použitých batérií, tonerov, využitie </w:t>
      </w:r>
      <w:proofErr w:type="spellStart"/>
      <w:r w:rsidRPr="000B3382">
        <w:rPr>
          <w:rFonts w:ascii="Times New Roman" w:hAnsi="Times New Roman" w:cs="Times New Roman"/>
          <w:sz w:val="24"/>
          <w:szCs w:val="24"/>
        </w:rPr>
        <w:t>biodpadu</w:t>
      </w:r>
      <w:proofErr w:type="spellEnd"/>
      <w:r w:rsidRPr="000B33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382" w:rsidRP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lastRenderedPageBreak/>
        <w:t xml:space="preserve">Zodpovední: všetci vyučujúci </w:t>
      </w:r>
    </w:p>
    <w:p w:rsidR="000B3382" w:rsidRDefault="000B3382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3382">
        <w:rPr>
          <w:rFonts w:ascii="Times New Roman" w:hAnsi="Times New Roman" w:cs="Times New Roman"/>
          <w:sz w:val="24"/>
          <w:szCs w:val="24"/>
        </w:rPr>
        <w:t>Termín: úloha trvalá</w:t>
      </w:r>
    </w:p>
    <w:p w:rsidR="00D3577F" w:rsidRDefault="00D3577F" w:rsidP="000B3382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577F" w:rsidRPr="00DC54E9" w:rsidRDefault="00D3577F" w:rsidP="00DC54E9">
      <w:pPr>
        <w:spacing w:line="360" w:lineRule="auto"/>
        <w:ind w:left="284" w:hanging="284"/>
        <w:jc w:val="both"/>
        <w:rPr>
          <w:rStyle w:val="Siln"/>
          <w:b w:val="0"/>
          <w:bCs w:val="0"/>
        </w:rPr>
      </w:pPr>
      <w:r>
        <w:t>j.)</w:t>
      </w:r>
      <w:r w:rsidRPr="00D3577F">
        <w:rPr>
          <w:b/>
        </w:rPr>
        <w:t xml:space="preserve"> </w:t>
      </w:r>
      <w:r w:rsidRPr="009B0593">
        <w:rPr>
          <w:rStyle w:val="iadne"/>
        </w:rPr>
        <w:t>Počas školského roka</w:t>
      </w:r>
      <w:r>
        <w:rPr>
          <w:rStyle w:val="iadne"/>
        </w:rPr>
        <w:t>, v prípade priaznivého počasia aktívne využívať v procese vyučovania priestor školského arboréta</w:t>
      </w:r>
      <w:r w:rsidRPr="009B0593">
        <w:rPr>
          <w:rStyle w:val="iadne"/>
        </w:rPr>
        <w:t xml:space="preserve">, </w:t>
      </w:r>
      <w:r>
        <w:rPr>
          <w:rStyle w:val="iadne"/>
        </w:rPr>
        <w:t>organizovať</w:t>
      </w:r>
      <w:r w:rsidRPr="009B0593">
        <w:rPr>
          <w:rStyle w:val="iadne"/>
        </w:rPr>
        <w:t xml:space="preserve"> pre žiakov vychádzky do blízkeho okolia školy, mestských parkov</w:t>
      </w:r>
      <w:r>
        <w:rPr>
          <w:rStyle w:val="iadne"/>
        </w:rPr>
        <w:t xml:space="preserve"> za účelom vytvárania si pozitívneho vzťahu k</w:t>
      </w:r>
      <w:r w:rsidRPr="009B0593">
        <w:rPr>
          <w:rStyle w:val="iadne"/>
        </w:rPr>
        <w:t> ochrane životného prostredia</w:t>
      </w:r>
      <w:r>
        <w:rPr>
          <w:rStyle w:val="iadne"/>
        </w:rPr>
        <w:t>.</w:t>
      </w:r>
    </w:p>
    <w:p w:rsidR="000B3382" w:rsidRPr="000B3382" w:rsidRDefault="000B3382" w:rsidP="009E17AF"/>
    <w:p w:rsidR="009E17AF" w:rsidRPr="000B3382" w:rsidRDefault="009E17AF" w:rsidP="000B3382">
      <w:pPr>
        <w:shd w:val="clear" w:color="auto" w:fill="FFFFFF" w:themeFill="background1"/>
      </w:pPr>
    </w:p>
    <w:p w:rsidR="008E6CCF" w:rsidRPr="000B3382" w:rsidRDefault="008E6CCF" w:rsidP="000B3382">
      <w:pPr>
        <w:pBdr>
          <w:bottom w:val="single" w:sz="4" w:space="1" w:color="auto"/>
        </w:pBdr>
        <w:shd w:val="clear" w:color="auto" w:fill="FFFFFF" w:themeFill="background1"/>
        <w:tabs>
          <w:tab w:val="center" w:pos="4536"/>
          <w:tab w:val="right" w:pos="9072"/>
        </w:tabs>
        <w:rPr>
          <w:rStyle w:val="Siln"/>
          <w:sz w:val="28"/>
          <w:szCs w:val="22"/>
          <w:bdr w:val="none" w:sz="0" w:space="0" w:color="auto" w:frame="1"/>
          <w:shd w:val="clear" w:color="auto" w:fill="FFFFFF"/>
        </w:rPr>
      </w:pPr>
      <w:r w:rsidRPr="000B3382">
        <w:rPr>
          <w:rStyle w:val="Siln"/>
          <w:sz w:val="28"/>
          <w:bdr w:val="none" w:sz="0" w:space="0" w:color="auto" w:frame="1"/>
          <w:shd w:val="clear" w:color="auto" w:fill="FFFFFF" w:themeFill="background1"/>
        </w:rPr>
        <w:tab/>
        <w:t>PLÁN PRÁCE ENVIRONMENTÁLNEJ VÝCHOVY</w:t>
      </w:r>
      <w:r w:rsidRPr="000B3382">
        <w:rPr>
          <w:rStyle w:val="Siln"/>
          <w:sz w:val="28"/>
          <w:bdr w:val="none" w:sz="0" w:space="0" w:color="auto" w:frame="1"/>
          <w:shd w:val="clear" w:color="auto" w:fill="FFFFFF" w:themeFill="background1"/>
        </w:rPr>
        <w:tab/>
      </w:r>
    </w:p>
    <w:p w:rsidR="008E6CCF" w:rsidRDefault="008E6CCF" w:rsidP="008E6CCF">
      <w:pPr>
        <w:jc w:val="center"/>
        <w:rPr>
          <w:rStyle w:val="Siln"/>
          <w:color w:val="333333"/>
          <w:sz w:val="22"/>
          <w:bdr w:val="none" w:sz="0" w:space="0" w:color="auto" w:frame="1"/>
          <w:shd w:val="clear" w:color="auto" w:fill="FFFFFF"/>
        </w:rPr>
      </w:pPr>
    </w:p>
    <w:p w:rsidR="00DC54E9" w:rsidRPr="000B3382" w:rsidRDefault="00DC54E9" w:rsidP="008E6CCF">
      <w:pPr>
        <w:jc w:val="center"/>
        <w:rPr>
          <w:rStyle w:val="Siln"/>
          <w:color w:val="333333"/>
          <w:sz w:val="22"/>
          <w:bdr w:val="none" w:sz="0" w:space="0" w:color="auto" w:frame="1"/>
          <w:shd w:val="clear" w:color="auto" w:fill="FFFFFF"/>
        </w:rPr>
      </w:pPr>
    </w:p>
    <w:tbl>
      <w:tblPr>
        <w:tblStyle w:val="GridTableLight"/>
        <w:tblW w:w="9322" w:type="dxa"/>
        <w:tblLook w:val="04A0"/>
      </w:tblPr>
      <w:tblGrid>
        <w:gridCol w:w="1962"/>
        <w:gridCol w:w="7360"/>
      </w:tblGrid>
      <w:tr w:rsidR="008E6CCF" w:rsidRPr="000B3382" w:rsidTr="00D3577F">
        <w:trPr>
          <w:trHeight w:val="649"/>
        </w:trPr>
        <w:tc>
          <w:tcPr>
            <w:tcW w:w="1962" w:type="dxa"/>
            <w:shd w:val="clear" w:color="auto" w:fill="FFFFFF" w:themeFill="background1"/>
          </w:tcPr>
          <w:p w:rsidR="008E6CCF" w:rsidRPr="00D3577F" w:rsidRDefault="008E6CCF" w:rsidP="0099366B">
            <w:pPr>
              <w:spacing w:line="360" w:lineRule="auto"/>
              <w:jc w:val="both"/>
              <w:rPr>
                <w:bCs/>
              </w:rPr>
            </w:pPr>
            <w:r w:rsidRPr="00D3577F">
              <w:t xml:space="preserve">September </w:t>
            </w:r>
          </w:p>
          <w:p w:rsidR="008E6CCF" w:rsidRPr="00D3577F" w:rsidRDefault="008E6CCF" w:rsidP="0099366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360" w:type="dxa"/>
            <w:shd w:val="clear" w:color="auto" w:fill="FFFFFF" w:themeFill="background1"/>
          </w:tcPr>
          <w:p w:rsidR="008E6CCF" w:rsidRPr="007C2637" w:rsidRDefault="008E6CCF" w:rsidP="007C2637">
            <w:pPr>
              <w:spacing w:line="360" w:lineRule="auto"/>
              <w:jc w:val="both"/>
              <w:rPr>
                <w:b/>
                <w:bCs/>
              </w:rPr>
            </w:pPr>
            <w:r w:rsidRPr="007C2637">
              <w:rPr>
                <w:b/>
              </w:rPr>
              <w:t>ZBER PAPIERA</w:t>
            </w:r>
          </w:p>
          <w:p w:rsidR="009F5A10" w:rsidRPr="007C2637" w:rsidRDefault="0099366B" w:rsidP="007C2637">
            <w:pPr>
              <w:spacing w:line="360" w:lineRule="auto"/>
              <w:jc w:val="both"/>
              <w:rPr>
                <w:bCs/>
                <w:i/>
              </w:rPr>
            </w:pPr>
            <w:r w:rsidRPr="007C2637">
              <w:rPr>
                <w:bCs/>
                <w:i/>
              </w:rPr>
              <w:t>-ka</w:t>
            </w:r>
            <w:r w:rsidR="008E6CCF" w:rsidRPr="007C2637">
              <w:rPr>
                <w:bCs/>
                <w:i/>
              </w:rPr>
              <w:t>ždoročná organizácia zberu papiera</w:t>
            </w:r>
          </w:p>
          <w:p w:rsidR="00D3577F" w:rsidRPr="007C2637" w:rsidRDefault="00D3577F" w:rsidP="007C2637">
            <w:pPr>
              <w:spacing w:line="360" w:lineRule="auto"/>
              <w:jc w:val="both"/>
              <w:rPr>
                <w:bCs/>
                <w:i/>
              </w:rPr>
            </w:pPr>
          </w:p>
          <w:p w:rsidR="008E6CCF" w:rsidRPr="007C2637" w:rsidRDefault="00D3577F" w:rsidP="007C2637">
            <w:pPr>
              <w:spacing w:line="360" w:lineRule="auto"/>
              <w:jc w:val="both"/>
              <w:rPr>
                <w:b/>
                <w:bCs/>
              </w:rPr>
            </w:pPr>
            <w:bookmarkStart w:id="0" w:name="_GoBack"/>
            <w:r w:rsidRPr="007C2637">
              <w:rPr>
                <w:b/>
                <w:bCs/>
              </w:rPr>
              <w:t>FESTIVAL ENVIRONMENTÁLNYCH VÝUČBOVÝCH PROGRAMOV ŠIŠKA</w:t>
            </w:r>
            <w:r w:rsidR="008E20AE">
              <w:rPr>
                <w:b/>
                <w:bCs/>
              </w:rPr>
              <w:t xml:space="preserve"> </w:t>
            </w:r>
            <w:r w:rsidR="008E20AE" w:rsidRPr="008E20AE">
              <w:rPr>
                <w:bCs/>
              </w:rPr>
              <w:t>(pre učiteľov)</w:t>
            </w:r>
          </w:p>
          <w:bookmarkEnd w:id="0"/>
          <w:p w:rsidR="009F5A10" w:rsidRPr="007C2637" w:rsidRDefault="00D3577F" w:rsidP="007C2637">
            <w:pPr>
              <w:pStyle w:val="Odsekzoznamu"/>
              <w:spacing w:line="360" w:lineRule="auto"/>
              <w:ind w:left="5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263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="00535331">
              <w:t xml:space="preserve"> </w:t>
            </w:r>
            <w:r w:rsidR="00535331" w:rsidRPr="005353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poslaním „ŠIŠKY“ je na jeseň každého roku rozsievať poznatky, nápady a materiály na poli environmentálnej výchovy, a to prostredníctvom aktívnej výmeny skúseností. Je určená pre učiteľov, koordinátorov, odborníkov a všetkých priaznivcov environmentálnej výchovy. </w:t>
            </w:r>
          </w:p>
          <w:p w:rsidR="008E6CCF" w:rsidRPr="007C2637" w:rsidRDefault="008E6CCF" w:rsidP="007C2637">
            <w:pPr>
              <w:spacing w:line="360" w:lineRule="auto"/>
              <w:rPr>
                <w:b/>
                <w:i/>
              </w:rPr>
            </w:pPr>
            <w:r w:rsidRPr="007C2637">
              <w:rPr>
                <w:b/>
                <w:bCs/>
              </w:rPr>
              <w:t xml:space="preserve">AKTÍVNE LETO </w:t>
            </w:r>
          </w:p>
          <w:p w:rsidR="008E6CCF" w:rsidRPr="007C2637" w:rsidRDefault="0099366B" w:rsidP="007C2637">
            <w:pPr>
              <w:spacing w:line="360" w:lineRule="auto"/>
              <w:rPr>
                <w:i/>
              </w:rPr>
            </w:pPr>
            <w:r w:rsidRPr="007C2637">
              <w:rPr>
                <w:i/>
              </w:rPr>
              <w:t>-z</w:t>
            </w:r>
            <w:r w:rsidR="008E6CCF" w:rsidRPr="007C2637">
              <w:rPr>
                <w:i/>
              </w:rPr>
              <w:t xml:space="preserve">ozbieranie turistických aktivít našich žiakov počas prázdnin a oboznámenie ostatných čitateľov </w:t>
            </w:r>
            <w:proofErr w:type="spellStart"/>
            <w:r w:rsidR="008E6CCF" w:rsidRPr="007C2637">
              <w:rPr>
                <w:i/>
              </w:rPr>
              <w:t>The</w:t>
            </w:r>
            <w:proofErr w:type="spellEnd"/>
            <w:r w:rsidR="008E6CCF" w:rsidRPr="007C2637">
              <w:rPr>
                <w:i/>
              </w:rPr>
              <w:t xml:space="preserve"> </w:t>
            </w:r>
            <w:proofErr w:type="spellStart"/>
            <w:r w:rsidR="008E6CCF" w:rsidRPr="007C2637">
              <w:rPr>
                <w:i/>
              </w:rPr>
              <w:t>Econews</w:t>
            </w:r>
            <w:proofErr w:type="spellEnd"/>
            <w:r w:rsidR="008E6CCF" w:rsidRPr="007C2637">
              <w:rPr>
                <w:i/>
              </w:rPr>
              <w:t xml:space="preserve"> so zaujímavými miestami na Slove</w:t>
            </w:r>
            <w:r w:rsidRPr="007C2637">
              <w:rPr>
                <w:i/>
              </w:rPr>
              <w:t>nsk</w:t>
            </w:r>
            <w:r w:rsidR="00D3577F" w:rsidRPr="007C2637">
              <w:rPr>
                <w:i/>
              </w:rPr>
              <w:t>u</w:t>
            </w:r>
          </w:p>
        </w:tc>
      </w:tr>
      <w:tr w:rsidR="008E6CCF" w:rsidRPr="000B3382" w:rsidTr="008E6CCF">
        <w:trPr>
          <w:trHeight w:val="649"/>
        </w:trPr>
        <w:tc>
          <w:tcPr>
            <w:tcW w:w="1962" w:type="dxa"/>
          </w:tcPr>
          <w:p w:rsidR="008E6CCF" w:rsidRPr="00D3577F" w:rsidRDefault="008E6CCF" w:rsidP="0099366B">
            <w:pPr>
              <w:spacing w:line="360" w:lineRule="auto"/>
              <w:jc w:val="both"/>
            </w:pPr>
            <w:r w:rsidRPr="00D3577F">
              <w:t>Október</w:t>
            </w:r>
          </w:p>
          <w:p w:rsidR="008E6CCF" w:rsidRPr="00D3577F" w:rsidRDefault="008E6CCF" w:rsidP="0099366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360" w:type="dxa"/>
          </w:tcPr>
          <w:p w:rsidR="008E6CCF" w:rsidRPr="007C2637" w:rsidRDefault="008E6CCF" w:rsidP="007C2637">
            <w:pPr>
              <w:spacing w:line="360" w:lineRule="auto"/>
              <w:jc w:val="both"/>
              <w:rPr>
                <w:b/>
              </w:rPr>
            </w:pPr>
            <w:r w:rsidRPr="007C2637">
              <w:rPr>
                <w:b/>
              </w:rPr>
              <w:t>TRIEDIŠ</w:t>
            </w:r>
            <w:r w:rsidR="00867073">
              <w:rPr>
                <w:b/>
              </w:rPr>
              <w:t>,</w:t>
            </w:r>
            <w:r w:rsidRPr="007C2637">
              <w:rPr>
                <w:b/>
              </w:rPr>
              <w:t xml:space="preserve"> TRIEDIM</w:t>
            </w:r>
            <w:r w:rsidR="00867073">
              <w:rPr>
                <w:b/>
              </w:rPr>
              <w:t>,</w:t>
            </w:r>
            <w:r w:rsidRPr="007C2637">
              <w:rPr>
                <w:b/>
              </w:rPr>
              <w:t xml:space="preserve"> TRIEDIME</w:t>
            </w:r>
          </w:p>
          <w:p w:rsidR="008E6CCF" w:rsidRPr="007C2637" w:rsidRDefault="008E6CCF" w:rsidP="007C2637">
            <w:pPr>
              <w:spacing w:line="360" w:lineRule="auto"/>
              <w:jc w:val="both"/>
              <w:rPr>
                <w:bCs/>
                <w:i/>
              </w:rPr>
            </w:pPr>
            <w:r w:rsidRPr="007C2637">
              <w:rPr>
                <w:b/>
                <w:i/>
              </w:rPr>
              <w:t>-</w:t>
            </w:r>
            <w:r w:rsidR="0099366B" w:rsidRPr="007C2637">
              <w:rPr>
                <w:bCs/>
                <w:i/>
              </w:rPr>
              <w:t xml:space="preserve"> </w:t>
            </w:r>
            <w:proofErr w:type="spellStart"/>
            <w:r w:rsidR="0099366B" w:rsidRPr="007C2637">
              <w:rPr>
                <w:bCs/>
                <w:i/>
              </w:rPr>
              <w:t>ekohliadky</w:t>
            </w:r>
            <w:proofErr w:type="spellEnd"/>
            <w:r w:rsidR="0099366B" w:rsidRPr="007C2637">
              <w:rPr>
                <w:bCs/>
                <w:i/>
              </w:rPr>
              <w:t xml:space="preserve"> </w:t>
            </w:r>
          </w:p>
          <w:p w:rsidR="0099366B" w:rsidRPr="007C2637" w:rsidRDefault="0099366B" w:rsidP="007C2637">
            <w:pPr>
              <w:spacing w:line="360" w:lineRule="auto"/>
              <w:jc w:val="both"/>
              <w:rPr>
                <w:bCs/>
                <w:i/>
              </w:rPr>
            </w:pPr>
            <w:r w:rsidRPr="007C2637">
              <w:rPr>
                <w:bCs/>
                <w:i/>
              </w:rPr>
              <w:t>- kontrola triedenia separovaného odpadu papier/ plasty na škole</w:t>
            </w:r>
          </w:p>
          <w:p w:rsidR="008E6CCF" w:rsidRPr="007C2637" w:rsidRDefault="008E6CCF" w:rsidP="007C2637">
            <w:pPr>
              <w:spacing w:line="360" w:lineRule="auto"/>
              <w:jc w:val="both"/>
              <w:rPr>
                <w:rStyle w:val="Siln"/>
                <w:bCs w:val="0"/>
              </w:rPr>
            </w:pPr>
          </w:p>
          <w:p w:rsidR="008E6CCF" w:rsidRPr="007C2637" w:rsidRDefault="008E6CCF" w:rsidP="007C2637">
            <w:pPr>
              <w:spacing w:line="360" w:lineRule="auto"/>
              <w:jc w:val="both"/>
              <w:rPr>
                <w:rStyle w:val="Siln"/>
                <w:bCs w:val="0"/>
              </w:rPr>
            </w:pPr>
            <w:r w:rsidRPr="007C2637">
              <w:rPr>
                <w:rStyle w:val="Siln"/>
                <w:bCs w:val="0"/>
              </w:rPr>
              <w:t xml:space="preserve"> </w:t>
            </w:r>
            <w:r w:rsidR="00D3577F" w:rsidRPr="007C2637">
              <w:rPr>
                <w:rStyle w:val="Siln"/>
                <w:bCs w:val="0"/>
              </w:rPr>
              <w:t>ČINNOSŤ NÁRODNÉHO PARKU MALÁ FATRA</w:t>
            </w:r>
          </w:p>
          <w:p w:rsidR="0099366B" w:rsidRPr="007C2637" w:rsidRDefault="0099366B" w:rsidP="00D55E71">
            <w:pPr>
              <w:spacing w:line="360" w:lineRule="auto"/>
              <w:jc w:val="both"/>
              <w:rPr>
                <w:bCs/>
                <w:i/>
              </w:rPr>
            </w:pPr>
            <w:r w:rsidRPr="007C2637">
              <w:rPr>
                <w:bCs/>
                <w:i/>
              </w:rPr>
              <w:t xml:space="preserve">- </w:t>
            </w:r>
            <w:r w:rsidR="00D55E71">
              <w:rPr>
                <w:bCs/>
                <w:i/>
              </w:rPr>
              <w:t>tajomstvo lesa,</w:t>
            </w:r>
          </w:p>
          <w:p w:rsidR="008E6CCF" w:rsidRPr="007C2637" w:rsidRDefault="0099366B" w:rsidP="00D55E71">
            <w:pPr>
              <w:spacing w:line="360" w:lineRule="auto"/>
              <w:jc w:val="both"/>
              <w:rPr>
                <w:bCs/>
                <w:i/>
              </w:rPr>
            </w:pPr>
            <w:r w:rsidRPr="007C2637">
              <w:rPr>
                <w:bCs/>
                <w:i/>
              </w:rPr>
              <w:t xml:space="preserve">- </w:t>
            </w:r>
            <w:r w:rsidR="00D55E71">
              <w:rPr>
                <w:bCs/>
                <w:i/>
              </w:rPr>
              <w:t xml:space="preserve">aktivita NP Malá Fatra: </w:t>
            </w:r>
            <w:r w:rsidRPr="007C2637">
              <w:rPr>
                <w:bCs/>
                <w:i/>
              </w:rPr>
              <w:t>krúžkovanie mláďat bociana bieleho v</w:t>
            </w:r>
            <w:r w:rsidR="00D55E71">
              <w:rPr>
                <w:bCs/>
                <w:i/>
              </w:rPr>
              <w:t> </w:t>
            </w:r>
            <w:r w:rsidRPr="007C2637">
              <w:rPr>
                <w:bCs/>
                <w:i/>
              </w:rPr>
              <w:t>Mojši</w:t>
            </w:r>
            <w:r w:rsidR="00D55E71">
              <w:rPr>
                <w:bCs/>
                <w:i/>
              </w:rPr>
              <w:t xml:space="preserve">, </w:t>
            </w:r>
            <w:r w:rsidR="00D55E71" w:rsidRPr="00D55E71">
              <w:rPr>
                <w:bCs/>
                <w:i/>
              </w:rPr>
              <w:t>18. ročník letného monitoringu medveďa hnedého</w:t>
            </w:r>
            <w:r w:rsidR="00D55E71">
              <w:rPr>
                <w:bCs/>
                <w:i/>
              </w:rPr>
              <w:t>...</w:t>
            </w:r>
            <w:r w:rsidR="00B34A85">
              <w:rPr>
                <w:bCs/>
                <w:i/>
              </w:rPr>
              <w:t xml:space="preserve"> </w:t>
            </w:r>
          </w:p>
        </w:tc>
      </w:tr>
      <w:tr w:rsidR="008E6CCF" w:rsidRPr="000B3382" w:rsidTr="008E6CCF">
        <w:trPr>
          <w:trHeight w:val="649"/>
        </w:trPr>
        <w:tc>
          <w:tcPr>
            <w:tcW w:w="1962" w:type="dxa"/>
          </w:tcPr>
          <w:p w:rsidR="008E6CCF" w:rsidRPr="000B3382" w:rsidRDefault="008E6CCF" w:rsidP="0099366B">
            <w:pPr>
              <w:spacing w:line="360" w:lineRule="auto"/>
              <w:jc w:val="both"/>
            </w:pPr>
            <w:r w:rsidRPr="000B3382">
              <w:t>November</w:t>
            </w:r>
          </w:p>
          <w:p w:rsidR="008E6CCF" w:rsidRPr="000B3382" w:rsidRDefault="008E6CCF" w:rsidP="0099366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360" w:type="dxa"/>
          </w:tcPr>
          <w:p w:rsidR="00C872B6" w:rsidRPr="007C2637" w:rsidRDefault="00C872B6" w:rsidP="007C2637">
            <w:pPr>
              <w:spacing w:line="360" w:lineRule="auto"/>
              <w:jc w:val="both"/>
              <w:rPr>
                <w:b/>
              </w:rPr>
            </w:pPr>
            <w:r w:rsidRPr="007C2637">
              <w:rPr>
                <w:b/>
              </w:rPr>
              <w:lastRenderedPageBreak/>
              <w:t>TRIEDIŠ</w:t>
            </w:r>
            <w:r w:rsidR="00867073">
              <w:rPr>
                <w:b/>
              </w:rPr>
              <w:t>,</w:t>
            </w:r>
            <w:r w:rsidRPr="007C2637">
              <w:rPr>
                <w:b/>
              </w:rPr>
              <w:t xml:space="preserve"> TRIEDIM</w:t>
            </w:r>
            <w:r w:rsidR="00867073">
              <w:rPr>
                <w:b/>
              </w:rPr>
              <w:t>,</w:t>
            </w:r>
            <w:r w:rsidRPr="007C2637">
              <w:rPr>
                <w:b/>
              </w:rPr>
              <w:t xml:space="preserve"> TRIEDIME</w:t>
            </w:r>
          </w:p>
          <w:p w:rsidR="00C872B6" w:rsidRPr="007C2637" w:rsidRDefault="00C872B6" w:rsidP="007C2637">
            <w:pPr>
              <w:spacing w:line="360" w:lineRule="auto"/>
              <w:jc w:val="both"/>
              <w:rPr>
                <w:bCs/>
                <w:i/>
              </w:rPr>
            </w:pPr>
            <w:r w:rsidRPr="007C2637">
              <w:rPr>
                <w:b/>
                <w:i/>
              </w:rPr>
              <w:lastRenderedPageBreak/>
              <w:t>-</w:t>
            </w:r>
            <w:r w:rsidRPr="007C2637">
              <w:rPr>
                <w:bCs/>
                <w:i/>
              </w:rPr>
              <w:t xml:space="preserve"> </w:t>
            </w:r>
            <w:proofErr w:type="spellStart"/>
            <w:r w:rsidRPr="007C2637">
              <w:rPr>
                <w:bCs/>
                <w:i/>
              </w:rPr>
              <w:t>ekohliadky</w:t>
            </w:r>
            <w:proofErr w:type="spellEnd"/>
            <w:r w:rsidRPr="007C2637">
              <w:rPr>
                <w:bCs/>
                <w:i/>
              </w:rPr>
              <w:t xml:space="preserve"> </w:t>
            </w:r>
          </w:p>
          <w:p w:rsidR="00C872B6" w:rsidRPr="007C2637" w:rsidRDefault="00C872B6" w:rsidP="007C2637">
            <w:pPr>
              <w:spacing w:line="360" w:lineRule="auto"/>
              <w:jc w:val="both"/>
              <w:rPr>
                <w:bCs/>
                <w:i/>
              </w:rPr>
            </w:pPr>
            <w:r w:rsidRPr="007C2637">
              <w:rPr>
                <w:bCs/>
                <w:i/>
              </w:rPr>
              <w:t>- kontrola triedenia separovaného odpadu papier/ plasty na škole</w:t>
            </w:r>
          </w:p>
          <w:p w:rsidR="0099366B" w:rsidRPr="007C2637" w:rsidRDefault="0099366B" w:rsidP="007C2637">
            <w:pPr>
              <w:spacing w:line="360" w:lineRule="auto"/>
              <w:jc w:val="both"/>
              <w:rPr>
                <w:b/>
              </w:rPr>
            </w:pPr>
          </w:p>
          <w:p w:rsidR="00275568" w:rsidRPr="007C2637" w:rsidRDefault="00C872B6" w:rsidP="007C2637">
            <w:pPr>
              <w:spacing w:line="360" w:lineRule="auto"/>
              <w:jc w:val="both"/>
              <w:rPr>
                <w:rStyle w:val="Zvraznenie"/>
                <w:b/>
                <w:bCs/>
                <w:i w:val="0"/>
                <w:iCs w:val="0"/>
                <w:shd w:val="clear" w:color="auto" w:fill="FFFFFF"/>
              </w:rPr>
            </w:pPr>
            <w:r w:rsidRPr="007C2637">
              <w:rPr>
                <w:color w:val="4D5156"/>
                <w:shd w:val="clear" w:color="auto" w:fill="FFFFFF"/>
              </w:rPr>
              <w:t> </w:t>
            </w:r>
            <w:r w:rsidR="000F4C1D" w:rsidRPr="007C2637">
              <w:rPr>
                <w:rStyle w:val="Zvraznenie"/>
                <w:b/>
                <w:bCs/>
                <w:i w:val="0"/>
                <w:iCs w:val="0"/>
                <w:shd w:val="clear" w:color="auto" w:fill="FFFFFF"/>
              </w:rPr>
              <w:t>ORGANIZÁCIA SÚŤAŽE: BIOLOGICKÁ OLYMPIÁDA</w:t>
            </w:r>
          </w:p>
          <w:p w:rsidR="000F4C1D" w:rsidRPr="007C2637" w:rsidRDefault="000F4C1D" w:rsidP="007C2637">
            <w:pPr>
              <w:spacing w:line="360" w:lineRule="auto"/>
              <w:jc w:val="both"/>
              <w:rPr>
                <w:i/>
              </w:rPr>
            </w:pPr>
            <w:r w:rsidRPr="007C2637">
              <w:rPr>
                <w:i/>
              </w:rPr>
              <w:t>-obsah súťaže, okruhy a obsahové zameranie pre žiakov</w:t>
            </w:r>
          </w:p>
          <w:p w:rsidR="000F4C1D" w:rsidRPr="007C2637" w:rsidRDefault="000F4C1D" w:rsidP="007C2637">
            <w:pPr>
              <w:spacing w:line="360" w:lineRule="auto"/>
              <w:jc w:val="both"/>
              <w:rPr>
                <w:i/>
              </w:rPr>
            </w:pPr>
            <w:r w:rsidRPr="007C2637">
              <w:rPr>
                <w:i/>
              </w:rPr>
              <w:t>-zdieľanie dokumentácie v odbornosti: botanika, zoológia, geológia</w:t>
            </w:r>
          </w:p>
          <w:p w:rsidR="000F4C1D" w:rsidRPr="007C2637" w:rsidRDefault="000F4C1D" w:rsidP="007C2637">
            <w:pPr>
              <w:spacing w:line="360" w:lineRule="auto"/>
              <w:jc w:val="both"/>
              <w:rPr>
                <w:i/>
              </w:rPr>
            </w:pPr>
            <w:r w:rsidRPr="007C2637">
              <w:rPr>
                <w:i/>
              </w:rPr>
              <w:t>-príprave podkladov, prezentácií</w:t>
            </w:r>
          </w:p>
        </w:tc>
      </w:tr>
      <w:tr w:rsidR="008E6CCF" w:rsidRPr="000B3382" w:rsidTr="000F4C1D">
        <w:trPr>
          <w:trHeight w:val="649"/>
        </w:trPr>
        <w:tc>
          <w:tcPr>
            <w:tcW w:w="1962" w:type="dxa"/>
            <w:shd w:val="clear" w:color="auto" w:fill="FFFFFF" w:themeFill="background1"/>
          </w:tcPr>
          <w:p w:rsidR="008E6CCF" w:rsidRPr="000F4C1D" w:rsidRDefault="008E6CCF" w:rsidP="0099366B">
            <w:pPr>
              <w:spacing w:line="360" w:lineRule="auto"/>
              <w:jc w:val="both"/>
            </w:pPr>
            <w:r w:rsidRPr="000F4C1D">
              <w:lastRenderedPageBreak/>
              <w:t>December</w:t>
            </w:r>
          </w:p>
          <w:p w:rsidR="008E6CCF" w:rsidRPr="000F4C1D" w:rsidRDefault="008E6CCF" w:rsidP="0099366B">
            <w:pPr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360" w:type="dxa"/>
            <w:shd w:val="clear" w:color="auto" w:fill="FFFFFF" w:themeFill="background1"/>
          </w:tcPr>
          <w:p w:rsidR="0099366B" w:rsidRPr="007C2637" w:rsidRDefault="0099366B" w:rsidP="007C2637">
            <w:pPr>
              <w:spacing w:line="360" w:lineRule="auto"/>
              <w:jc w:val="both"/>
              <w:rPr>
                <w:b/>
              </w:rPr>
            </w:pPr>
            <w:r w:rsidRPr="007C2637">
              <w:rPr>
                <w:b/>
              </w:rPr>
              <w:t>MEDZINÁRODNÝ DEŇ HÔR</w:t>
            </w:r>
          </w:p>
          <w:p w:rsidR="0099366B" w:rsidRPr="007C2637" w:rsidRDefault="0099366B" w:rsidP="007C2637">
            <w:pPr>
              <w:spacing w:line="360" w:lineRule="auto"/>
              <w:jc w:val="both"/>
              <w:rPr>
                <w:i/>
              </w:rPr>
            </w:pPr>
            <w:r w:rsidRPr="007C2637">
              <w:rPr>
                <w:i/>
              </w:rPr>
              <w:t>- ako vznikajú hory a pohoria,</w:t>
            </w:r>
          </w:p>
          <w:p w:rsidR="0099366B" w:rsidRPr="007C2637" w:rsidRDefault="0099366B" w:rsidP="007C2637">
            <w:pPr>
              <w:spacing w:line="360" w:lineRule="auto"/>
              <w:jc w:val="both"/>
              <w:rPr>
                <w:i/>
              </w:rPr>
            </w:pPr>
            <w:r w:rsidRPr="007C2637">
              <w:rPr>
                <w:i/>
              </w:rPr>
              <w:t>- zoznam pohorí na Slovensku, ich najvyššie vrchy a rozmiestnenie, spracovanie v </w:t>
            </w:r>
            <w:proofErr w:type="spellStart"/>
            <w:r w:rsidRPr="007C2637">
              <w:rPr>
                <w:i/>
              </w:rPr>
              <w:t>The</w:t>
            </w:r>
            <w:proofErr w:type="spellEnd"/>
            <w:r w:rsidRPr="007C2637">
              <w:rPr>
                <w:i/>
              </w:rPr>
              <w:t xml:space="preserve"> </w:t>
            </w:r>
            <w:proofErr w:type="spellStart"/>
            <w:r w:rsidRPr="007C2637">
              <w:rPr>
                <w:i/>
              </w:rPr>
              <w:t>Econews</w:t>
            </w:r>
            <w:proofErr w:type="spellEnd"/>
            <w:r w:rsidRPr="007C2637">
              <w:rPr>
                <w:i/>
              </w:rPr>
              <w:t xml:space="preserve"> v rámci krúžkovej činnosti</w:t>
            </w:r>
          </w:p>
          <w:p w:rsidR="0099366B" w:rsidRPr="007C2637" w:rsidRDefault="0099366B" w:rsidP="007C2637">
            <w:pPr>
              <w:spacing w:line="360" w:lineRule="auto"/>
              <w:jc w:val="both"/>
              <w:rPr>
                <w:b/>
                <w:bCs/>
              </w:rPr>
            </w:pPr>
          </w:p>
          <w:p w:rsidR="008E6CCF" w:rsidRPr="007C2637" w:rsidRDefault="00C872B6" w:rsidP="007C2637">
            <w:pPr>
              <w:spacing w:line="360" w:lineRule="auto"/>
              <w:jc w:val="both"/>
              <w:rPr>
                <w:b/>
                <w:bCs/>
              </w:rPr>
            </w:pPr>
            <w:r w:rsidRPr="007C2637">
              <w:rPr>
                <w:b/>
                <w:bCs/>
              </w:rPr>
              <w:t xml:space="preserve">VÝZVA </w:t>
            </w:r>
            <w:r w:rsidR="008E6CCF" w:rsidRPr="007C2637">
              <w:rPr>
                <w:b/>
                <w:bCs/>
              </w:rPr>
              <w:t>VIANOČNÝ STROMČEK PRE ZVIERATKÁ</w:t>
            </w:r>
            <w:r w:rsidR="008E6CCF" w:rsidRPr="007C2637">
              <w:rPr>
                <w:bCs/>
              </w:rPr>
              <w:t xml:space="preserve"> </w:t>
            </w:r>
          </w:p>
          <w:p w:rsidR="008E6CCF" w:rsidRPr="007C2637" w:rsidRDefault="008E6CCF" w:rsidP="007C2637">
            <w:pPr>
              <w:spacing w:line="360" w:lineRule="auto"/>
              <w:jc w:val="both"/>
            </w:pPr>
            <w:r w:rsidRPr="007C2637">
              <w:t xml:space="preserve">- </w:t>
            </w:r>
            <w:r w:rsidRPr="007C2637">
              <w:rPr>
                <w:i/>
              </w:rPr>
              <w:t>nápad vytvoriť prostredníctvom ozdobených vianočných stromčekov vianočnú atmosféru pre zvieratá</w:t>
            </w:r>
            <w:r w:rsidR="007C2637">
              <w:rPr>
                <w:i/>
              </w:rPr>
              <w:t>, tvorba lojových gulí</w:t>
            </w:r>
            <w:r w:rsidRPr="007C2637">
              <w:t xml:space="preserve"> </w:t>
            </w:r>
          </w:p>
        </w:tc>
      </w:tr>
      <w:tr w:rsidR="008E6CCF" w:rsidRPr="000B3382" w:rsidTr="008E6CCF">
        <w:trPr>
          <w:trHeight w:val="649"/>
        </w:trPr>
        <w:tc>
          <w:tcPr>
            <w:tcW w:w="1962" w:type="dxa"/>
            <w:hideMark/>
          </w:tcPr>
          <w:p w:rsidR="008E6CCF" w:rsidRPr="000B3382" w:rsidRDefault="008E6CCF" w:rsidP="0099366B">
            <w:pPr>
              <w:spacing w:line="360" w:lineRule="auto"/>
              <w:jc w:val="both"/>
            </w:pPr>
            <w:r w:rsidRPr="000B3382">
              <w:t>Január</w:t>
            </w:r>
          </w:p>
        </w:tc>
        <w:tc>
          <w:tcPr>
            <w:tcW w:w="7360" w:type="dxa"/>
          </w:tcPr>
          <w:p w:rsidR="00275568" w:rsidRPr="007C2637" w:rsidRDefault="00564B5A" w:rsidP="007C2637">
            <w:pPr>
              <w:spacing w:line="360" w:lineRule="auto"/>
              <w:rPr>
                <w:b/>
              </w:rPr>
            </w:pPr>
            <w:r w:rsidRPr="007C2637">
              <w:fldChar w:fldCharType="begin"/>
            </w:r>
            <w:r w:rsidR="00275568" w:rsidRPr="007C2637">
              <w:instrText xml:space="preserve"> HYPERLINK "http://www.europarl.europa.eu/news/sk/headlines/society/20181116STO19217/mikroplasty-odkial-sa-beru-co-sposobuju-a-ako-sa-ich-zbavit" </w:instrText>
            </w:r>
            <w:r w:rsidRPr="007C2637">
              <w:fldChar w:fldCharType="separate"/>
            </w:r>
            <w:r w:rsidR="00275568" w:rsidRPr="007C2637">
              <w:rPr>
                <w:b/>
              </w:rPr>
              <w:t xml:space="preserve">„POMOC A OCHRANA ŽIVOČÍCHOV“ </w:t>
            </w:r>
          </w:p>
          <w:p w:rsidR="00275568" w:rsidRPr="007C2637" w:rsidRDefault="007C2637" w:rsidP="007C2637">
            <w:pPr>
              <w:pStyle w:val="Odsekzoznamu"/>
              <w:numPr>
                <w:ilvl w:val="0"/>
                <w:numId w:val="7"/>
              </w:numPr>
              <w:spacing w:after="0" w:line="360" w:lineRule="auto"/>
              <w:ind w:left="142" w:hanging="142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kontrola kŕmidiel pre vtáčiky</w:t>
            </w:r>
          </w:p>
          <w:p w:rsidR="00275568" w:rsidRPr="007C2637" w:rsidRDefault="00275568" w:rsidP="007C2637">
            <w:pPr>
              <w:pStyle w:val="Odsekzoznamu"/>
              <w:numPr>
                <w:ilvl w:val="0"/>
                <w:numId w:val="7"/>
              </w:numPr>
              <w:spacing w:after="0" w:line="36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C26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prikrmovanie vtákov alebo </w:t>
            </w:r>
            <w:r w:rsidRPr="007C2637">
              <w:rPr>
                <w:rStyle w:val="Zvrazneni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lesnej zveri</w:t>
            </w:r>
            <w:r w:rsidRPr="007C263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64B5A" w:rsidRPr="007C263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 w:rsidR="008E6CCF" w:rsidRPr="007C2637" w:rsidRDefault="008E6CCF" w:rsidP="007C2637">
            <w:pPr>
              <w:spacing w:line="360" w:lineRule="auto"/>
              <w:jc w:val="both"/>
            </w:pPr>
          </w:p>
          <w:p w:rsidR="00275568" w:rsidRPr="007C2637" w:rsidRDefault="00275568" w:rsidP="007C2637">
            <w:pPr>
              <w:spacing w:line="360" w:lineRule="auto"/>
              <w:jc w:val="both"/>
            </w:pPr>
            <w:proofErr w:type="spellStart"/>
            <w:r w:rsidRPr="007C2637">
              <w:rPr>
                <w:b/>
              </w:rPr>
              <w:t>Ekohliadky</w:t>
            </w:r>
            <w:proofErr w:type="spellEnd"/>
            <w:r w:rsidRPr="007C2637">
              <w:rPr>
                <w:b/>
              </w:rPr>
              <w:t>- TRIEDENIE ODPADOV (papier, plasty)</w:t>
            </w:r>
          </w:p>
          <w:p w:rsidR="00275568" w:rsidRPr="00B34A85" w:rsidRDefault="007C2637" w:rsidP="007C2637">
            <w:pPr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  <w:r w:rsidRPr="007C2637">
              <w:rPr>
                <w:bCs/>
                <w:i/>
              </w:rPr>
              <w:t>kontrola triedenia separovaného odpadu papier/ plasty na škole</w:t>
            </w:r>
          </w:p>
        </w:tc>
      </w:tr>
      <w:tr w:rsidR="008E6CCF" w:rsidRPr="000B3382" w:rsidTr="008E6CCF">
        <w:trPr>
          <w:trHeight w:val="649"/>
        </w:trPr>
        <w:tc>
          <w:tcPr>
            <w:tcW w:w="1962" w:type="dxa"/>
          </w:tcPr>
          <w:p w:rsidR="008E6CCF" w:rsidRPr="000B3382" w:rsidRDefault="008E6CCF" w:rsidP="0099366B">
            <w:pPr>
              <w:spacing w:line="360" w:lineRule="auto"/>
              <w:jc w:val="both"/>
            </w:pPr>
            <w:r w:rsidRPr="000B3382">
              <w:t xml:space="preserve">Február </w:t>
            </w:r>
          </w:p>
          <w:p w:rsidR="008E6CCF" w:rsidRPr="000B3382" w:rsidRDefault="008E6CCF" w:rsidP="0099366B">
            <w:pPr>
              <w:spacing w:line="360" w:lineRule="auto"/>
              <w:jc w:val="both"/>
              <w:rPr>
                <w:b/>
              </w:rPr>
            </w:pPr>
          </w:p>
          <w:p w:rsidR="008E6CCF" w:rsidRPr="000B3382" w:rsidRDefault="008E6CCF" w:rsidP="0099366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360" w:type="dxa"/>
          </w:tcPr>
          <w:p w:rsidR="000F4C1D" w:rsidRPr="007C2637" w:rsidRDefault="000F4C1D" w:rsidP="007C2637">
            <w:pPr>
              <w:spacing w:line="360" w:lineRule="auto"/>
              <w:jc w:val="both"/>
              <w:rPr>
                <w:b/>
              </w:rPr>
            </w:pPr>
            <w:r w:rsidRPr="007C2637">
              <w:rPr>
                <w:b/>
              </w:rPr>
              <w:t>TRIEDIŠ</w:t>
            </w:r>
            <w:r w:rsidR="00867073">
              <w:rPr>
                <w:b/>
              </w:rPr>
              <w:t>,</w:t>
            </w:r>
            <w:r w:rsidRPr="007C2637">
              <w:rPr>
                <w:b/>
              </w:rPr>
              <w:t xml:space="preserve"> TRIEDIM</w:t>
            </w:r>
            <w:r w:rsidR="00867073">
              <w:rPr>
                <w:b/>
              </w:rPr>
              <w:t>,</w:t>
            </w:r>
            <w:r w:rsidRPr="007C2637">
              <w:rPr>
                <w:b/>
              </w:rPr>
              <w:t xml:space="preserve"> TRIEDIME</w:t>
            </w:r>
          </w:p>
          <w:p w:rsidR="000F4C1D" w:rsidRPr="007C2637" w:rsidRDefault="000F4C1D" w:rsidP="007C2637">
            <w:pPr>
              <w:spacing w:line="360" w:lineRule="auto"/>
              <w:jc w:val="both"/>
              <w:rPr>
                <w:bCs/>
                <w:i/>
              </w:rPr>
            </w:pPr>
            <w:r w:rsidRPr="007C2637">
              <w:rPr>
                <w:b/>
                <w:i/>
              </w:rPr>
              <w:t>-</w:t>
            </w:r>
            <w:r w:rsidRPr="007C2637">
              <w:rPr>
                <w:bCs/>
                <w:i/>
              </w:rPr>
              <w:t xml:space="preserve"> </w:t>
            </w:r>
            <w:proofErr w:type="spellStart"/>
            <w:r w:rsidRPr="007C2637">
              <w:rPr>
                <w:bCs/>
                <w:i/>
              </w:rPr>
              <w:t>ekohliadky</w:t>
            </w:r>
            <w:proofErr w:type="spellEnd"/>
            <w:r w:rsidRPr="007C2637">
              <w:rPr>
                <w:bCs/>
                <w:i/>
              </w:rPr>
              <w:t xml:space="preserve"> </w:t>
            </w:r>
          </w:p>
          <w:p w:rsidR="000F4C1D" w:rsidRPr="007C2637" w:rsidRDefault="000F4C1D" w:rsidP="007C2637">
            <w:pPr>
              <w:spacing w:line="360" w:lineRule="auto"/>
              <w:jc w:val="both"/>
              <w:rPr>
                <w:bCs/>
                <w:i/>
              </w:rPr>
            </w:pPr>
            <w:r w:rsidRPr="007C2637">
              <w:rPr>
                <w:bCs/>
                <w:i/>
              </w:rPr>
              <w:t>- kontrola triedenia separovaného odpadu papier/ plasty na škole</w:t>
            </w:r>
          </w:p>
          <w:p w:rsidR="008E6CCF" w:rsidRPr="007C2637" w:rsidRDefault="008E6CCF" w:rsidP="007C2637">
            <w:pPr>
              <w:pStyle w:val="Odsekzoznamu"/>
              <w:spacing w:after="0"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37" w:rsidRPr="007C2637" w:rsidRDefault="007C2637" w:rsidP="007C2637">
            <w:pPr>
              <w:spacing w:line="360" w:lineRule="auto"/>
              <w:jc w:val="both"/>
              <w:rPr>
                <w:b/>
              </w:rPr>
            </w:pPr>
            <w:r w:rsidRPr="007C2637">
              <w:rPr>
                <w:b/>
              </w:rPr>
              <w:t>NAŠA BYLINKÁREŇ</w:t>
            </w:r>
          </w:p>
          <w:p w:rsidR="007C2637" w:rsidRPr="007C2637" w:rsidRDefault="007C2637" w:rsidP="007C2637">
            <w:pPr>
              <w:spacing w:line="360" w:lineRule="auto"/>
              <w:jc w:val="both"/>
            </w:pPr>
            <w:r w:rsidRPr="007C2637">
              <w:t>-</w:t>
            </w:r>
            <w:r w:rsidRPr="007C2637">
              <w:rPr>
                <w:i/>
              </w:rPr>
              <w:t xml:space="preserve">výsadba bylín z projektu </w:t>
            </w:r>
            <w:proofErr w:type="spellStart"/>
            <w:r w:rsidRPr="007C2637">
              <w:rPr>
                <w:i/>
              </w:rPr>
              <w:t>Mother</w:t>
            </w:r>
            <w:proofErr w:type="spellEnd"/>
            <w:r w:rsidRPr="007C2637">
              <w:rPr>
                <w:i/>
              </w:rPr>
              <w:t xml:space="preserve"> </w:t>
            </w:r>
            <w:proofErr w:type="spellStart"/>
            <w:r w:rsidRPr="007C2637">
              <w:rPr>
                <w:i/>
              </w:rPr>
              <w:t>Flower</w:t>
            </w:r>
            <w:proofErr w:type="spellEnd"/>
          </w:p>
        </w:tc>
      </w:tr>
      <w:tr w:rsidR="008E6CCF" w:rsidRPr="000B3382" w:rsidTr="008E6CCF">
        <w:trPr>
          <w:trHeight w:val="649"/>
        </w:trPr>
        <w:tc>
          <w:tcPr>
            <w:tcW w:w="1962" w:type="dxa"/>
          </w:tcPr>
          <w:p w:rsidR="008E6CCF" w:rsidRPr="000B3382" w:rsidRDefault="008E6CCF" w:rsidP="0099366B">
            <w:pPr>
              <w:spacing w:line="360" w:lineRule="auto"/>
              <w:jc w:val="both"/>
            </w:pPr>
            <w:r w:rsidRPr="000B3382">
              <w:t>Marec</w:t>
            </w:r>
          </w:p>
          <w:p w:rsidR="008E6CCF" w:rsidRPr="000B3382" w:rsidRDefault="008E6CCF" w:rsidP="0099366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360" w:type="dxa"/>
          </w:tcPr>
          <w:p w:rsidR="008E6CCF" w:rsidRPr="007C2637" w:rsidRDefault="008E6CCF" w:rsidP="007C2637">
            <w:pPr>
              <w:spacing w:line="360" w:lineRule="auto"/>
              <w:jc w:val="both"/>
              <w:outlineLvl w:val="2"/>
              <w:rPr>
                <w:b/>
              </w:rPr>
            </w:pPr>
            <w:r w:rsidRPr="007C2637">
              <w:rPr>
                <w:b/>
              </w:rPr>
              <w:t>22.03</w:t>
            </w:r>
            <w:r w:rsidR="00867073">
              <w:rPr>
                <w:b/>
              </w:rPr>
              <w:t>.</w:t>
            </w:r>
            <w:r w:rsidRPr="007C2637">
              <w:rPr>
                <w:b/>
              </w:rPr>
              <w:t xml:space="preserve"> VODA NAD </w:t>
            </w:r>
            <w:r w:rsidR="007C2637" w:rsidRPr="007C2637">
              <w:rPr>
                <w:b/>
              </w:rPr>
              <w:t>ZLATO/DEŇ VODY</w:t>
            </w:r>
          </w:p>
          <w:p w:rsidR="008E6CCF" w:rsidRPr="007C2637" w:rsidRDefault="007C2637" w:rsidP="007C2637">
            <w:pPr>
              <w:spacing w:line="360" w:lineRule="auto"/>
              <w:outlineLvl w:val="2"/>
              <w:rPr>
                <w:i/>
              </w:rPr>
            </w:pPr>
            <w:r>
              <w:rPr>
                <w:bCs/>
                <w:i/>
              </w:rPr>
              <w:t>-</w:t>
            </w:r>
            <w:r w:rsidR="008E6CCF" w:rsidRPr="007C2637">
              <w:rPr>
                <w:bCs/>
                <w:i/>
              </w:rPr>
              <w:t>svetový deň vody</w:t>
            </w:r>
            <w:r w:rsidR="000F4C1D" w:rsidRPr="007C2637">
              <w:rPr>
                <w:bCs/>
                <w:i/>
              </w:rPr>
              <w:t>, rovesnícke vzdelávanie: Starší učia mladších</w:t>
            </w:r>
          </w:p>
          <w:p w:rsidR="008E6CCF" w:rsidRPr="007C2637" w:rsidRDefault="008E6CCF" w:rsidP="007C2637">
            <w:pPr>
              <w:spacing w:line="360" w:lineRule="auto"/>
              <w:jc w:val="both"/>
            </w:pPr>
          </w:p>
          <w:p w:rsidR="008E6CCF" w:rsidRPr="00B34A85" w:rsidRDefault="000F4C1D" w:rsidP="007C2637">
            <w:pPr>
              <w:spacing w:line="360" w:lineRule="auto"/>
              <w:jc w:val="both"/>
              <w:rPr>
                <w:b/>
              </w:rPr>
            </w:pPr>
            <w:r w:rsidRPr="007C2637">
              <w:rPr>
                <w:b/>
              </w:rPr>
              <w:t>ŠKOLSKÉ KOLO BIOLOGICKEJ OLYMPIÁDY</w:t>
            </w:r>
          </w:p>
        </w:tc>
      </w:tr>
      <w:tr w:rsidR="008E6CCF" w:rsidRPr="000B3382" w:rsidTr="008E6CCF">
        <w:trPr>
          <w:trHeight w:val="649"/>
        </w:trPr>
        <w:tc>
          <w:tcPr>
            <w:tcW w:w="1962" w:type="dxa"/>
          </w:tcPr>
          <w:p w:rsidR="008E6CCF" w:rsidRPr="000B3382" w:rsidRDefault="008E6CCF" w:rsidP="0099366B">
            <w:pPr>
              <w:spacing w:line="360" w:lineRule="auto"/>
              <w:jc w:val="both"/>
            </w:pPr>
            <w:r w:rsidRPr="000B3382">
              <w:t xml:space="preserve">Apríl </w:t>
            </w:r>
          </w:p>
          <w:p w:rsidR="008E6CCF" w:rsidRPr="000B3382" w:rsidRDefault="008E6CCF" w:rsidP="0099366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360" w:type="dxa"/>
          </w:tcPr>
          <w:p w:rsidR="008E6CCF" w:rsidRPr="007C2637" w:rsidRDefault="008E6CCF" w:rsidP="007C2637">
            <w:pPr>
              <w:spacing w:line="360" w:lineRule="auto"/>
              <w:jc w:val="both"/>
              <w:outlineLvl w:val="2"/>
              <w:rPr>
                <w:b/>
              </w:rPr>
            </w:pPr>
            <w:r w:rsidRPr="007C2637">
              <w:rPr>
                <w:b/>
              </w:rPr>
              <w:t>ZELENÁ PRE ŽIVOTNÉ PROSTREDIE</w:t>
            </w:r>
            <w:r w:rsidR="000F4C1D" w:rsidRPr="007C2637">
              <w:rPr>
                <w:b/>
              </w:rPr>
              <w:t>/ DEŇ ZEME</w:t>
            </w:r>
          </w:p>
          <w:p w:rsidR="008E6CCF" w:rsidRPr="007C2637" w:rsidRDefault="008E6CCF" w:rsidP="007C2637">
            <w:pPr>
              <w:spacing w:line="360" w:lineRule="auto"/>
              <w:jc w:val="both"/>
              <w:outlineLvl w:val="2"/>
              <w:rPr>
                <w:bCs/>
                <w:i/>
              </w:rPr>
            </w:pPr>
            <w:r w:rsidRPr="007C2637">
              <w:rPr>
                <w:i/>
              </w:rPr>
              <w:t xml:space="preserve">- </w:t>
            </w:r>
            <w:r w:rsidR="000F4C1D" w:rsidRPr="007C2637">
              <w:rPr>
                <w:bCs/>
                <w:i/>
              </w:rPr>
              <w:t>svetový deň Zeme, rovesnícke vzdelávanie: Starší učia mladších</w:t>
            </w:r>
          </w:p>
          <w:p w:rsidR="000F4C1D" w:rsidRPr="007C2637" w:rsidRDefault="000F4C1D" w:rsidP="007C2637">
            <w:pPr>
              <w:spacing w:line="360" w:lineRule="auto"/>
              <w:jc w:val="both"/>
              <w:outlineLvl w:val="2"/>
              <w:rPr>
                <w:bCs/>
                <w:highlight w:val="yellow"/>
              </w:rPr>
            </w:pPr>
          </w:p>
          <w:p w:rsidR="008E6CCF" w:rsidRPr="007C2637" w:rsidRDefault="000F4C1D" w:rsidP="007C2637">
            <w:pPr>
              <w:spacing w:line="360" w:lineRule="auto"/>
              <w:jc w:val="both"/>
              <w:rPr>
                <w:b/>
              </w:rPr>
            </w:pPr>
            <w:r w:rsidRPr="007C2637">
              <w:rPr>
                <w:b/>
              </w:rPr>
              <w:t>OKRESNÉ KOLO BIOLOGICKEJ OLYMPIÁDY</w:t>
            </w:r>
          </w:p>
        </w:tc>
      </w:tr>
      <w:tr w:rsidR="008E6CCF" w:rsidRPr="000B3382" w:rsidTr="008E6CCF">
        <w:trPr>
          <w:trHeight w:val="649"/>
        </w:trPr>
        <w:tc>
          <w:tcPr>
            <w:tcW w:w="1962" w:type="dxa"/>
          </w:tcPr>
          <w:p w:rsidR="008E6CCF" w:rsidRPr="000B3382" w:rsidRDefault="008E6CCF" w:rsidP="0099366B">
            <w:pPr>
              <w:spacing w:line="360" w:lineRule="auto"/>
              <w:jc w:val="both"/>
            </w:pPr>
            <w:r w:rsidRPr="000B3382">
              <w:lastRenderedPageBreak/>
              <w:t>Máj</w:t>
            </w:r>
          </w:p>
          <w:p w:rsidR="008E6CCF" w:rsidRPr="000B3382" w:rsidRDefault="008E6CCF" w:rsidP="0099366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360" w:type="dxa"/>
          </w:tcPr>
          <w:p w:rsidR="008E6CCF" w:rsidRPr="007C2637" w:rsidRDefault="007C2637" w:rsidP="007C2637">
            <w:pPr>
              <w:spacing w:line="360" w:lineRule="auto"/>
              <w:jc w:val="both"/>
              <w:rPr>
                <w:b/>
              </w:rPr>
            </w:pPr>
            <w:r w:rsidRPr="007C2637">
              <w:rPr>
                <w:b/>
              </w:rPr>
              <w:t>VČELNICA MELLIFERA</w:t>
            </w:r>
          </w:p>
          <w:p w:rsidR="00C16A33" w:rsidRPr="007C2637" w:rsidRDefault="007C2637" w:rsidP="007C2637">
            <w:pPr>
              <w:spacing w:line="360" w:lineRule="auto"/>
              <w:jc w:val="both"/>
              <w:rPr>
                <w:i/>
              </w:rPr>
            </w:pPr>
            <w:r w:rsidRPr="007C2637">
              <w:t>-</w:t>
            </w:r>
            <w:r w:rsidRPr="007C2637">
              <w:rPr>
                <w:i/>
              </w:rPr>
              <w:t>n</w:t>
            </w:r>
            <w:r w:rsidR="00275568" w:rsidRPr="007C2637">
              <w:rPr>
                <w:i/>
              </w:rPr>
              <w:t xml:space="preserve">ávšteva priestorov bývalej záhradkárskej oblasti na Veľkom diele za Žilinskou univerzitou </w:t>
            </w:r>
          </w:p>
          <w:p w:rsidR="00275568" w:rsidRDefault="007C2637" w:rsidP="007C2637">
            <w:pPr>
              <w:spacing w:line="360" w:lineRule="auto"/>
              <w:jc w:val="both"/>
              <w:rPr>
                <w:i/>
              </w:rPr>
            </w:pPr>
            <w:r w:rsidRPr="007C2637">
              <w:rPr>
                <w:i/>
              </w:rPr>
              <w:t>-</w:t>
            </w:r>
            <w:r w:rsidR="00C16A33" w:rsidRPr="007C2637">
              <w:rPr>
                <w:i/>
              </w:rPr>
              <w:t xml:space="preserve">vznik mestskej včelnice, </w:t>
            </w:r>
            <w:r w:rsidRPr="007C2637">
              <w:rPr>
                <w:i/>
              </w:rPr>
              <w:t>včelársky</w:t>
            </w:r>
            <w:r w:rsidR="00C16A33" w:rsidRPr="007C2637">
              <w:rPr>
                <w:i/>
              </w:rPr>
              <w:t xml:space="preserve"> projekt Adoptuj včelu a mnoho iných </w:t>
            </w:r>
            <w:r w:rsidRPr="007C2637">
              <w:rPr>
                <w:i/>
              </w:rPr>
              <w:t>zaujímavost</w:t>
            </w:r>
            <w:r w:rsidR="00867073">
              <w:rPr>
                <w:i/>
              </w:rPr>
              <w:t>í</w:t>
            </w:r>
            <w:r w:rsidR="00C16A33" w:rsidRPr="007C2637">
              <w:rPr>
                <w:i/>
              </w:rPr>
              <w:t xml:space="preserve"> o včelách </w:t>
            </w:r>
          </w:p>
          <w:p w:rsidR="00F52517" w:rsidRPr="007C2637" w:rsidRDefault="00F52517" w:rsidP="00F52517">
            <w:pPr>
              <w:spacing w:line="360" w:lineRule="auto"/>
              <w:jc w:val="both"/>
            </w:pPr>
            <w:proofErr w:type="spellStart"/>
            <w:r w:rsidRPr="007C2637">
              <w:rPr>
                <w:b/>
              </w:rPr>
              <w:t>Ekohliadky</w:t>
            </w:r>
            <w:proofErr w:type="spellEnd"/>
            <w:r w:rsidRPr="007C2637">
              <w:rPr>
                <w:b/>
              </w:rPr>
              <w:t>- TRIEDENIE ODPADOV (papier, plasty)</w:t>
            </w:r>
          </w:p>
          <w:p w:rsidR="00F52517" w:rsidRPr="007C2637" w:rsidRDefault="00F52517" w:rsidP="00F52517">
            <w:pPr>
              <w:spacing w:line="360" w:lineRule="auto"/>
              <w:jc w:val="both"/>
              <w:rPr>
                <w:i/>
              </w:rPr>
            </w:pPr>
            <w:r>
              <w:rPr>
                <w:bCs/>
                <w:i/>
              </w:rPr>
              <w:t>-</w:t>
            </w:r>
            <w:r w:rsidRPr="007C2637">
              <w:rPr>
                <w:bCs/>
                <w:i/>
              </w:rPr>
              <w:t>kontrola triedenia separovaného odpadu papier/ plasty na škole</w:t>
            </w:r>
          </w:p>
        </w:tc>
      </w:tr>
      <w:tr w:rsidR="008E6CCF" w:rsidRPr="000B3382" w:rsidTr="008E6CCF">
        <w:trPr>
          <w:trHeight w:val="680"/>
        </w:trPr>
        <w:tc>
          <w:tcPr>
            <w:tcW w:w="1962" w:type="dxa"/>
            <w:hideMark/>
          </w:tcPr>
          <w:p w:rsidR="008E6CCF" w:rsidRPr="000B3382" w:rsidRDefault="008E6CCF" w:rsidP="0099366B">
            <w:pPr>
              <w:spacing w:line="360" w:lineRule="auto"/>
              <w:jc w:val="both"/>
            </w:pPr>
            <w:r w:rsidRPr="000B3382">
              <w:t>Jún</w:t>
            </w:r>
          </w:p>
        </w:tc>
        <w:tc>
          <w:tcPr>
            <w:tcW w:w="7360" w:type="dxa"/>
          </w:tcPr>
          <w:p w:rsidR="00275568" w:rsidRPr="00750F8B" w:rsidRDefault="00275568" w:rsidP="007C2637">
            <w:pPr>
              <w:spacing w:line="360" w:lineRule="auto"/>
              <w:jc w:val="both"/>
              <w:rPr>
                <w:b/>
              </w:rPr>
            </w:pPr>
            <w:r w:rsidRPr="00750F8B">
              <w:rPr>
                <w:b/>
              </w:rPr>
              <w:t>DRUHÉ KOLO ZBERU PAPIERA NA NAŠEJ ŠKOLE</w:t>
            </w:r>
          </w:p>
          <w:p w:rsidR="008E6CCF" w:rsidRPr="007C2637" w:rsidRDefault="008E6CCF" w:rsidP="007C2637">
            <w:pPr>
              <w:pStyle w:val="Odsekzoznamu"/>
              <w:spacing w:after="0"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6CCF" w:rsidRPr="00750F8B" w:rsidRDefault="0094101C" w:rsidP="007C2637">
            <w:pPr>
              <w:spacing w:line="360" w:lineRule="auto"/>
              <w:jc w:val="both"/>
              <w:rPr>
                <w:b/>
                <w:bCs/>
              </w:rPr>
            </w:pPr>
            <w:r w:rsidRPr="00750F8B">
              <w:rPr>
                <w:b/>
                <w:bCs/>
              </w:rPr>
              <w:t>SENICA 2.0 DOBROVOĽNÍCI, KTORÍ MENIA SVET</w:t>
            </w:r>
          </w:p>
          <w:p w:rsidR="007C2637" w:rsidRPr="007C2637" w:rsidRDefault="007C2637" w:rsidP="007C2637">
            <w:pPr>
              <w:spacing w:line="360" w:lineRule="auto"/>
              <w:jc w:val="both"/>
              <w:rPr>
                <w:i/>
              </w:rPr>
            </w:pPr>
            <w:r w:rsidRPr="007C2637">
              <w:t>-</w:t>
            </w:r>
            <w:r w:rsidRPr="007C2637">
              <w:rPr>
                <w:i/>
              </w:rPr>
              <w:t>inšpirujúca prednáška zakladateľa Mareka Š</w:t>
            </w:r>
            <w:r>
              <w:rPr>
                <w:i/>
              </w:rPr>
              <w:t>.</w:t>
            </w:r>
          </w:p>
          <w:p w:rsidR="00C16A33" w:rsidRPr="007C2637" w:rsidRDefault="007C2637" w:rsidP="007C2637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7C2637">
              <w:rPr>
                <w:i/>
              </w:rPr>
              <w:t>ako sa stať členom, aké aktivity doposiaľ táto organizácia v oblasti ŽP uskutočnila</w:t>
            </w:r>
          </w:p>
        </w:tc>
      </w:tr>
    </w:tbl>
    <w:p w:rsidR="005432FE" w:rsidRDefault="005432FE" w:rsidP="0099366B">
      <w:pPr>
        <w:spacing w:line="360" w:lineRule="auto"/>
      </w:pPr>
    </w:p>
    <w:p w:rsidR="00CF7039" w:rsidRPr="00162D5A" w:rsidRDefault="00CF7039" w:rsidP="00CF7039">
      <w:pPr>
        <w:spacing w:line="360" w:lineRule="auto"/>
      </w:pPr>
      <w:r>
        <w:t xml:space="preserve">Pozn.: </w:t>
      </w:r>
      <w:r w:rsidRPr="00162D5A">
        <w:t xml:space="preserve">Dopĺňanie environmentálnych aktivít, online súťaží, výziev, ktoré sú priebežne aktualizované počas </w:t>
      </w:r>
      <w:proofErr w:type="spellStart"/>
      <w:r w:rsidRPr="00162D5A">
        <w:t>šk.roka</w:t>
      </w:r>
      <w:proofErr w:type="spellEnd"/>
      <w:r>
        <w:t>.</w:t>
      </w:r>
    </w:p>
    <w:p w:rsidR="00CF7039" w:rsidRPr="000B3382" w:rsidRDefault="00CF7039" w:rsidP="0099366B">
      <w:pPr>
        <w:spacing w:line="360" w:lineRule="auto"/>
      </w:pPr>
    </w:p>
    <w:sectPr w:rsidR="00CF7039" w:rsidRPr="000B3382" w:rsidSect="009E17AF"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5F" w:rsidRDefault="0072155F" w:rsidP="009E17AF">
      <w:r>
        <w:separator/>
      </w:r>
    </w:p>
  </w:endnote>
  <w:endnote w:type="continuationSeparator" w:id="0">
    <w:p w:rsidR="0072155F" w:rsidRDefault="0072155F" w:rsidP="009E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52" w:rsidRDefault="00564B5A">
    <w:pPr>
      <w:pStyle w:val="Pta"/>
    </w:pPr>
    <w:r>
      <w:rPr>
        <w:noProof/>
        <w:lang w:eastAsia="sk-SK"/>
      </w:rPr>
      <w:pict>
        <v:group id="Group 1" o:spid="_x0000_s15361" style="position:absolute;margin-left:0;margin-top:799.7pt;width:593.85pt;height:15pt;z-index:251658240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30IwQAAKANAAAOAAAAZHJzL2Uyb0RvYy54bWzsV9tu4zYQfS/QfyD47uhiyZaEKIvEl7RA&#10;uhtgt32nJerSSqRKMpGzRf+9Q1KSHbtBg80u2ofagEHzMpw5c+aMdPlu3zbokQpZc5Zi78LFiLKM&#10;5zUrU/zzp+0swkgqwnLScEZT/EQlfnf1/XeXfZdQn1e8yalAYITJpO9SXCnVJY4js4q2RF7wjjJY&#10;LLhoiYK/onRyQXqw3jaO77oLp+ci7wTPqJQwu7aL+MrYLwqaqQ9FIalCTYrBN2V+hfnd6V/n6pIk&#10;pSBdVWeDG+QLvGhJzeDSydSaKIIeRH1mqq0zwSUv1EXGW4cXRZ1REwNE47kn0dwK/tCZWMqkL7sJ&#10;JoD2BKcvNpu9f7wXqM4hdxgx0kKKzK3I09D0XZnAjlvRfezuhY0Phnc8+03CsnO6rv+XdjPa9T/x&#10;HMyRB8UNNPtCtNoEBI32JgNPUwboXqEMJpdh4EVxiFEGa17shu6QoqyCPB6OeUG8nFY2w2HP98Ph&#10;6Nyec0hibzWeDp7psIBs8oCnfBueHyvSUZMmqdEa8JyPeH7Swd3wPQotpGaTxhOpPUxr5DUs0sKK&#10;GF9VhJX0WgjeV5Tk4J1JBsQwHbUxSG3kn3D23MgFXzSeQRz5lvEj3oswtlj7UaRXJsBI0gmpbilv&#10;kR6kWEApGT/J451Uduu4RbvP+LZuGpgnScOeTYBNOwOXwlG9pq831fFH7MabaBMFs8BfbGaBu17P&#10;rrerYLbYestwPV+vVmvvT32vFyRVneeU6WvGSvWC12Vu0AxbY1OtSt7UuTanXZKi3K0agR4JKMXW&#10;fAZAjrY5z90weEEsJyF5fuDe+PFsu4iWs2AbhDMgazRzvfgmXrhBHKy3z0O6qxl9e0ioT3Ec+qFl&#10;04uxueZzHhtJ2lqBFjd1m+Jo2kQSzcENy01qFakbOz6CQrt/gALSPSbaMFaT1NJV7Xd7sKJpvOP5&#10;E3BXcGAWyDI0EBhUXHzGqAcxTrH8/YEIilHzIwP+a+UeB2Ic7MYBYRkcTbHCyA5Xyir8QyfqsgLL&#10;tsIYvwYtKmrD3oMXRseMIGjfBgGzw0M1B2M1W3Wca/xO1U+r/5vUERVN3f0wuvtMJ48ETxeP1soj&#10;ufPnkxgOMqn7ri35pSlskmTV5sWDU9n/CzoJim37jk6OkVIUWHSN2q3YvRhI87LcGeB+OQHuHIID&#10;cgtglG4xA3BT/Geyt6NMrThjoH5czA8CqEu+zAfPSf4rdM+ibeDRAfQDQdea+o+RS1MdL6rlKwv3&#10;OtTfr1C4/1E5njrIkbRYdbaSMkqM6SEn0mL1BHhi5qG3W5n55k1+cU7e4y7/OvIaFdRt2tBGM2so&#10;fc8P/dMynjjsxuNz0rchcbxYWukA9P8n8flD+98/U3xlEh/02FDbvAaYOhheWfR7xvF/s+vwYnX1&#10;FwAAAP//AwBQSwMEFAAGAAgAAAAhAF3T+5vhAAAACwEAAA8AAABkcnMvZG93bnJldi54bWxMj81u&#10;wjAQhO+V+g7WVuqtOKHlL8RBCLU9IaRCpYqbiZckIl5HsUnC23c5tbfdmdXsN+lqsLXosPWVIwXx&#10;KAKBlDtTUaHg+/DxMgfhgyaja0eo4IYeVtnjQ6oT43r6wm4fCsEh5BOtoAyhSaT0eYlW+5FrkNg7&#10;u9bqwGtbSNPqnsNtLcdRNJVWV8QfSt3gpsT8sr9aBZ+97tev8Xu3vZw3t+NhsvvZxqjU89OwXoII&#10;OIS/Y7jjMzpkzHRyVzJe1Aq4SGB1sli8gbj78Xw2A3HiaTpmTWap/N8h+wUAAP//AwBQSwECLQAU&#10;AAYACAAAACEAtoM4kv4AAADhAQAAEwAAAAAAAAAAAAAAAAAAAAAAW0NvbnRlbnRfVHlwZXNdLnht&#10;bFBLAQItABQABgAIAAAAIQA4/SH/1gAAAJQBAAALAAAAAAAAAAAAAAAAAC8BAABfcmVscy8ucmVs&#10;c1BLAQItABQABgAIAAAAIQCzqt30IwQAAKANAAAOAAAAAAAAAAAAAAAAAC4CAABkcnMvZTJvRG9j&#10;LnhtbFBLAQItABQABgAIAAAAIQBd0/ub4QAAAAsBAAAPAAAAAAAAAAAAAAAAAH0GAABkcnMvZG93&#10;bnJldi54bWxQSwUGAAAAAAQABADzAAAAi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5365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<v:textbox inset="0,0,0,0">
              <w:txbxContent>
                <w:p w:rsidR="00440752" w:rsidRPr="00A46207" w:rsidRDefault="0072155F" w:rsidP="00A46207"/>
              </w:txbxContent>
            </v:textbox>
          </v:shape>
          <v:group id="Group 3" o:spid="_x0000_s15362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4" o:spid="_x0000_s15364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<v:shape id="AutoShape 5" o:spid="_x0000_s15363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5F" w:rsidRDefault="0072155F" w:rsidP="009E17AF">
      <w:r>
        <w:separator/>
      </w:r>
    </w:p>
  </w:footnote>
  <w:footnote w:type="continuationSeparator" w:id="0">
    <w:p w:rsidR="0072155F" w:rsidRDefault="0072155F" w:rsidP="009E1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52" w:rsidRDefault="0072155F" w:rsidP="00581520">
    <w:pPr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327"/>
    <w:multiLevelType w:val="hybridMultilevel"/>
    <w:tmpl w:val="F7A6549C"/>
    <w:lvl w:ilvl="0" w:tplc="844CCF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26F4"/>
    <w:multiLevelType w:val="hybridMultilevel"/>
    <w:tmpl w:val="B5261B9A"/>
    <w:lvl w:ilvl="0" w:tplc="3A7608E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14C70"/>
    <w:multiLevelType w:val="hybridMultilevel"/>
    <w:tmpl w:val="EA08F1A6"/>
    <w:lvl w:ilvl="0" w:tplc="BB5ADE9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73A5F"/>
    <w:multiLevelType w:val="hybridMultilevel"/>
    <w:tmpl w:val="982E9440"/>
    <w:lvl w:ilvl="0" w:tplc="83027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B2264"/>
    <w:multiLevelType w:val="hybridMultilevel"/>
    <w:tmpl w:val="75605C42"/>
    <w:lvl w:ilvl="0" w:tplc="5674F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4613B"/>
    <w:multiLevelType w:val="hybridMultilevel"/>
    <w:tmpl w:val="37D2FCC2"/>
    <w:lvl w:ilvl="0" w:tplc="3DFEB410">
      <w:start w:val="1"/>
      <w:numFmt w:val="lowerLetter"/>
      <w:lvlText w:val="%1.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A6E3B"/>
    <w:multiLevelType w:val="hybridMultilevel"/>
    <w:tmpl w:val="31C6EE3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17539A"/>
    <w:multiLevelType w:val="hybridMultilevel"/>
    <w:tmpl w:val="411666B8"/>
    <w:lvl w:ilvl="0" w:tplc="CDA61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A46A0"/>
    <w:multiLevelType w:val="hybridMultilevel"/>
    <w:tmpl w:val="43C66B3A"/>
    <w:lvl w:ilvl="0" w:tplc="D5D4D79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15"/>
      <o:rules v:ext="edit">
        <o:r id="V:Rule1" type="connector" idref="#AutoShape 4"/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F5D1E"/>
    <w:rsid w:val="00001429"/>
    <w:rsid w:val="000B3382"/>
    <w:rsid w:val="000F4C1D"/>
    <w:rsid w:val="001C17E2"/>
    <w:rsid w:val="00224A84"/>
    <w:rsid w:val="00261E90"/>
    <w:rsid w:val="00275568"/>
    <w:rsid w:val="00282BE2"/>
    <w:rsid w:val="00295BB8"/>
    <w:rsid w:val="00297458"/>
    <w:rsid w:val="003032D2"/>
    <w:rsid w:val="003B28E3"/>
    <w:rsid w:val="00421AD2"/>
    <w:rsid w:val="00461C11"/>
    <w:rsid w:val="0048480F"/>
    <w:rsid w:val="004F62F1"/>
    <w:rsid w:val="00535331"/>
    <w:rsid w:val="005432FE"/>
    <w:rsid w:val="0055280E"/>
    <w:rsid w:val="00563CF3"/>
    <w:rsid w:val="00564B5A"/>
    <w:rsid w:val="005C41BA"/>
    <w:rsid w:val="005E6092"/>
    <w:rsid w:val="005F5D1E"/>
    <w:rsid w:val="0062174E"/>
    <w:rsid w:val="006907DB"/>
    <w:rsid w:val="006F2A88"/>
    <w:rsid w:val="0072155F"/>
    <w:rsid w:val="00750F8B"/>
    <w:rsid w:val="00752B20"/>
    <w:rsid w:val="00777DE5"/>
    <w:rsid w:val="007A4F51"/>
    <w:rsid w:val="007C2637"/>
    <w:rsid w:val="0083384E"/>
    <w:rsid w:val="00867073"/>
    <w:rsid w:val="008C33EE"/>
    <w:rsid w:val="008E20AE"/>
    <w:rsid w:val="008E6CCF"/>
    <w:rsid w:val="00905447"/>
    <w:rsid w:val="00923676"/>
    <w:rsid w:val="0094101C"/>
    <w:rsid w:val="00960FEA"/>
    <w:rsid w:val="0099366B"/>
    <w:rsid w:val="009A4FA3"/>
    <w:rsid w:val="009E17AF"/>
    <w:rsid w:val="009F5A10"/>
    <w:rsid w:val="00A06A07"/>
    <w:rsid w:val="00B33D19"/>
    <w:rsid w:val="00B34A85"/>
    <w:rsid w:val="00B42E86"/>
    <w:rsid w:val="00BD28C5"/>
    <w:rsid w:val="00BF53F6"/>
    <w:rsid w:val="00C05C18"/>
    <w:rsid w:val="00C16A33"/>
    <w:rsid w:val="00C2567D"/>
    <w:rsid w:val="00C57589"/>
    <w:rsid w:val="00C6594A"/>
    <w:rsid w:val="00C84C1B"/>
    <w:rsid w:val="00C872B6"/>
    <w:rsid w:val="00CF7039"/>
    <w:rsid w:val="00D27907"/>
    <w:rsid w:val="00D3577F"/>
    <w:rsid w:val="00D53EB5"/>
    <w:rsid w:val="00D55E71"/>
    <w:rsid w:val="00D6660B"/>
    <w:rsid w:val="00DC54E9"/>
    <w:rsid w:val="00E25804"/>
    <w:rsid w:val="00E818E5"/>
    <w:rsid w:val="00E82561"/>
    <w:rsid w:val="00EC15EB"/>
    <w:rsid w:val="00F52517"/>
    <w:rsid w:val="00F72806"/>
    <w:rsid w:val="00F81CBA"/>
    <w:rsid w:val="00F9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1E9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9E17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9A4FA3"/>
    <w:rPr>
      <w:rFonts w:ascii="Tahoma" w:hAnsi="Tahoma" w:cs="Tahoma"/>
      <w:sz w:val="16"/>
      <w:szCs w:val="16"/>
    </w:rPr>
  </w:style>
  <w:style w:type="character" w:styleId="Hypertextovprepojenie">
    <w:name w:val="Hyperlink"/>
    <w:rsid w:val="005E6092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E17AF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E17AF"/>
    <w:rPr>
      <w:rFonts w:ascii="Calibri" w:eastAsia="Calibri" w:hAnsi="Calibri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rsid w:val="009E17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lavika">
    <w:name w:val="header"/>
    <w:basedOn w:val="Normlny"/>
    <w:link w:val="HlavikaChar"/>
    <w:rsid w:val="009E1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E17AF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8E6C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PlainTable4">
    <w:name w:val="Plain Table 4"/>
    <w:basedOn w:val="Normlnatabuka"/>
    <w:uiPriority w:val="44"/>
    <w:rsid w:val="008E6CC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iln">
    <w:name w:val="Strong"/>
    <w:basedOn w:val="Predvolenpsmoodseku"/>
    <w:uiPriority w:val="22"/>
    <w:qFormat/>
    <w:rsid w:val="008E6CCF"/>
    <w:rPr>
      <w:b/>
      <w:bCs/>
    </w:rPr>
  </w:style>
  <w:style w:type="character" w:styleId="Zvraznenie">
    <w:name w:val="Emphasis"/>
    <w:basedOn w:val="Predvolenpsmoodseku"/>
    <w:uiPriority w:val="20"/>
    <w:qFormat/>
    <w:rsid w:val="008E6CCF"/>
    <w:rPr>
      <w:i/>
      <w:iCs/>
    </w:rPr>
  </w:style>
  <w:style w:type="table" w:customStyle="1" w:styleId="GridTableLight">
    <w:name w:val="Grid Table Light"/>
    <w:basedOn w:val="Normlnatabuka"/>
    <w:uiPriority w:val="40"/>
    <w:rsid w:val="008E6CC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xlpa">
    <w:name w:val="_04xlpa"/>
    <w:basedOn w:val="Normlny"/>
    <w:rsid w:val="00275568"/>
    <w:pPr>
      <w:spacing w:before="100" w:beforeAutospacing="1" w:after="100" w:afterAutospacing="1"/>
    </w:pPr>
  </w:style>
  <w:style w:type="paragraph" w:customStyle="1" w:styleId="PredvolenA">
    <w:name w:val="Predvolené A"/>
    <w:rsid w:val="00D357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character" w:customStyle="1" w:styleId="iadne">
    <w:name w:val="Žiadne"/>
    <w:rsid w:val="00D35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vskasz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krzsz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SÚKROMNÁ  ZÁKLADNÁ  ŠKOLA</vt:lpstr>
    </vt:vector>
  </TitlesOfParts>
  <Company>Súkromná základná škola, Oravská cesta 11, Žilina</Company>
  <LinksUpToDate>false</LinksUpToDate>
  <CharactersWithSpaces>6837</CharactersWithSpaces>
  <SharedDoc>false</SharedDoc>
  <HLinks>
    <vt:vector size="12" baseType="variant">
      <vt:variant>
        <vt:i4>3932198</vt:i4>
      </vt:variant>
      <vt:variant>
        <vt:i4>3</vt:i4>
      </vt:variant>
      <vt:variant>
        <vt:i4>0</vt:i4>
      </vt:variant>
      <vt:variant>
        <vt:i4>5</vt:i4>
      </vt:variant>
      <vt:variant>
        <vt:lpwstr>http://www.sukrzsza.edu.sk/</vt:lpwstr>
      </vt:variant>
      <vt:variant>
        <vt:lpwstr/>
      </vt:variant>
      <vt:variant>
        <vt:i4>4587631</vt:i4>
      </vt:variant>
      <vt:variant>
        <vt:i4>0</vt:i4>
      </vt:variant>
      <vt:variant>
        <vt:i4>0</vt:i4>
      </vt:variant>
      <vt:variant>
        <vt:i4>5</vt:i4>
      </vt:variant>
      <vt:variant>
        <vt:lpwstr>mailto:szs@zoznam.sk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SÚKROMNÁ  ZÁKLADNÁ  ŠKOLA</dc:title>
  <dc:subject/>
  <dc:creator>Lenka Tvrdá</dc:creator>
  <cp:keywords/>
  <cp:lastModifiedBy>PCZ</cp:lastModifiedBy>
  <cp:revision>17</cp:revision>
  <cp:lastPrinted>2023-06-28T17:43:00Z</cp:lastPrinted>
  <dcterms:created xsi:type="dcterms:W3CDTF">2023-08-21T19:00:00Z</dcterms:created>
  <dcterms:modified xsi:type="dcterms:W3CDTF">2023-08-31T09:45:00Z</dcterms:modified>
</cp:coreProperties>
</file>