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72" w:rsidRPr="00A879D2" w:rsidRDefault="00AD3B72" w:rsidP="00AD3B72">
      <w:pPr>
        <w:spacing w:line="276" w:lineRule="auto"/>
        <w:jc w:val="center"/>
        <w:outlineLvl w:val="0"/>
        <w:rPr>
          <w:b/>
          <w:bCs/>
          <w:noProof/>
          <w:lang w:val="sk-SK"/>
        </w:rPr>
      </w:pPr>
      <w:r w:rsidRPr="00A879D2">
        <w:rPr>
          <w:b/>
          <w:bCs/>
          <w:noProof/>
          <w:lang w:val="sk-SK"/>
        </w:rPr>
        <w:t>Učebné osnovy</w:t>
      </w:r>
    </w:p>
    <w:p w:rsidR="00AD3B72" w:rsidRPr="00A879D2" w:rsidRDefault="00AD3B72" w:rsidP="00AD3B72">
      <w:pPr>
        <w:spacing w:line="276" w:lineRule="auto"/>
        <w:jc w:val="both"/>
        <w:rPr>
          <w:b/>
          <w:bCs/>
          <w:noProof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AD3B72" w:rsidRPr="00A879D2" w:rsidTr="000D6E13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Biológia</w:t>
            </w:r>
          </w:p>
        </w:tc>
      </w:tr>
      <w:tr w:rsidR="00AD3B72" w:rsidRPr="00A879D2" w:rsidTr="000D6E13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noProof/>
                <w:lang w:val="sk-SK" w:eastAsia="cs-CZ"/>
              </w:rPr>
            </w:pPr>
            <w:r w:rsidRPr="00A879D2">
              <w:rPr>
                <w:noProof/>
                <w:lang w:val="sk-SK"/>
              </w:rPr>
              <w:t>2 hodiny týždenne, spolu 66 vyučovacích hodín</w:t>
            </w:r>
          </w:p>
        </w:tc>
      </w:tr>
      <w:tr w:rsidR="00AD3B72" w:rsidRPr="00A879D2" w:rsidTr="000D6E13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DE3785" w:rsidP="000D6E13">
            <w:pPr>
              <w:spacing w:line="276" w:lineRule="auto"/>
              <w:rPr>
                <w:noProof/>
                <w:lang w:val="sk-SK" w:eastAsia="cs-CZ"/>
              </w:rPr>
            </w:pPr>
            <w:r>
              <w:rPr>
                <w:noProof/>
                <w:lang w:val="sk-SK"/>
              </w:rPr>
              <w:t>siedmy</w:t>
            </w:r>
          </w:p>
        </w:tc>
      </w:tr>
      <w:tr w:rsidR="00AD3B72" w:rsidRPr="00A879D2" w:rsidTr="000D6E13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1B2848">
            <w:pPr>
              <w:spacing w:line="276" w:lineRule="auto"/>
              <w:rPr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 xml:space="preserve">Škola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 xml:space="preserve">Súkromná základná škola </w:t>
            </w:r>
          </w:p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/>
              </w:rPr>
            </w:pPr>
            <w:r w:rsidRPr="00A879D2">
              <w:rPr>
                <w:b/>
                <w:bCs/>
                <w:noProof/>
                <w:lang w:val="sk-SK"/>
              </w:rPr>
              <w:t>Oravská cesta 11</w:t>
            </w:r>
          </w:p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Žilina</w:t>
            </w:r>
          </w:p>
        </w:tc>
      </w:tr>
      <w:tr w:rsidR="00AD3B72" w:rsidRPr="00A879D2" w:rsidTr="000D6E1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ISCED 2</w:t>
            </w:r>
          </w:p>
        </w:tc>
      </w:tr>
      <w:tr w:rsidR="00AD3B72" w:rsidRPr="00A879D2" w:rsidTr="000D6E1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S angličtinou objavujeme svet</w:t>
            </w:r>
          </w:p>
        </w:tc>
      </w:tr>
      <w:tr w:rsidR="00AD3B72" w:rsidRPr="00A879D2" w:rsidTr="000D6E1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5 rokov</w:t>
            </w:r>
          </w:p>
        </w:tc>
      </w:tr>
      <w:tr w:rsidR="00AD3B72" w:rsidRPr="00A879D2" w:rsidTr="000D6E1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denná</w:t>
            </w:r>
          </w:p>
        </w:tc>
      </w:tr>
      <w:tr w:rsidR="00AD3B72" w:rsidRPr="00A879D2" w:rsidTr="000D6E1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72" w:rsidRPr="00A879D2" w:rsidRDefault="00AD3B72" w:rsidP="000D6E13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A879D2">
              <w:rPr>
                <w:b/>
                <w:bCs/>
                <w:noProof/>
                <w:lang w:val="sk-SK"/>
              </w:rPr>
              <w:t>slovenský jazyk</w:t>
            </w:r>
          </w:p>
        </w:tc>
      </w:tr>
    </w:tbl>
    <w:p w:rsidR="00AD3B72" w:rsidRPr="00A879D2" w:rsidRDefault="00AD3B72" w:rsidP="008D421D">
      <w:pPr>
        <w:spacing w:line="276" w:lineRule="auto"/>
        <w:jc w:val="center"/>
        <w:rPr>
          <w:b/>
          <w:noProof/>
          <w:sz w:val="28"/>
          <w:szCs w:val="28"/>
          <w:lang w:val="sk-SK"/>
        </w:rPr>
      </w:pPr>
    </w:p>
    <w:p w:rsidR="00A84381" w:rsidRPr="00FA671F" w:rsidRDefault="00AD3B72" w:rsidP="00A84381">
      <w:pPr>
        <w:spacing w:line="360" w:lineRule="auto"/>
        <w:jc w:val="both"/>
        <w:rPr>
          <w:rFonts w:eastAsiaTheme="minorEastAsia"/>
          <w:b/>
          <w:bCs/>
          <w:noProof/>
          <w:lang w:val="sk-SK"/>
        </w:rPr>
      </w:pPr>
      <w:r w:rsidRPr="00A879D2">
        <w:rPr>
          <w:b/>
          <w:noProof/>
          <w:lang w:val="sk-SK"/>
        </w:rPr>
        <w:t>Učebné osnovy sú totožné so vzdelávacím štandardom ŠVP pre príslušný predmet.</w:t>
      </w:r>
      <w:r w:rsidR="00A84381">
        <w:rPr>
          <w:b/>
          <w:noProof/>
          <w:lang w:val="sk-SK"/>
        </w:rPr>
        <w:t xml:space="preserve"> </w:t>
      </w:r>
      <w:r w:rsidR="00A84381" w:rsidRPr="00A879D2">
        <w:rPr>
          <w:rFonts w:eastAsiaTheme="minorEastAsia"/>
          <w:b/>
          <w:bCs/>
          <w:noProof/>
          <w:lang w:val="sk-SK"/>
        </w:rPr>
        <w:t>Integrácia anglického jazyka do predmetu biológia metodikou CLIL.</w:t>
      </w:r>
      <w:r w:rsidR="00A84381">
        <w:rPr>
          <w:rFonts w:eastAsiaTheme="minorEastAsia"/>
          <w:b/>
          <w:bCs/>
          <w:noProof/>
          <w:lang w:val="sk-SK"/>
        </w:rPr>
        <w:t xml:space="preserve"> </w:t>
      </w:r>
      <w:proofErr w:type="gramStart"/>
      <w:r w:rsidR="00A84381" w:rsidRPr="00FA671F">
        <w:rPr>
          <w:color w:val="222222"/>
          <w:shd w:val="clear" w:color="auto" w:fill="FFFFFF"/>
        </w:rPr>
        <w:t>Vo</w:t>
      </w:r>
      <w:proofErr w:type="gram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výchovno-vzdelávacom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procese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zaraďujeme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metódu</w:t>
      </w:r>
      <w:proofErr w:type="spellEnd"/>
      <w:r w:rsidR="00A84381" w:rsidRPr="00FA671F">
        <w:rPr>
          <w:color w:val="222222"/>
          <w:shd w:val="clear" w:color="auto" w:fill="FFFFFF"/>
        </w:rPr>
        <w:t xml:space="preserve"> CLIL. </w:t>
      </w:r>
      <w:proofErr w:type="spellStart"/>
      <w:r w:rsidR="00A84381" w:rsidRPr="00FA671F">
        <w:rPr>
          <w:color w:val="222222"/>
          <w:shd w:val="clear" w:color="auto" w:fill="FFFFFF"/>
        </w:rPr>
        <w:t>Žiaci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A84381" w:rsidRPr="00FA671F">
        <w:rPr>
          <w:color w:val="222222"/>
          <w:shd w:val="clear" w:color="auto" w:fill="FFFFFF"/>
        </w:rPr>
        <w:t>na</w:t>
      </w:r>
      <w:proofErr w:type="spellEnd"/>
      <w:proofErr w:type="gram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našej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škole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využívajú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anglický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jazyk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aj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počas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nejazykových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hodín</w:t>
      </w:r>
      <w:proofErr w:type="spellEnd"/>
      <w:r w:rsidR="00A84381" w:rsidRPr="00FA671F">
        <w:rPr>
          <w:color w:val="222222"/>
          <w:shd w:val="clear" w:color="auto" w:fill="FFFFFF"/>
        </w:rPr>
        <w:t xml:space="preserve"> (</w:t>
      </w:r>
      <w:proofErr w:type="spellStart"/>
      <w:r w:rsidR="00A84381" w:rsidRPr="001B2848">
        <w:rPr>
          <w:shd w:val="clear" w:color="auto" w:fill="FFFFFF"/>
        </w:rPr>
        <w:t>aj</w:t>
      </w:r>
      <w:proofErr w:type="spellEnd"/>
      <w:r w:rsidR="00A84381" w:rsidRPr="001B2848">
        <w:rPr>
          <w:shd w:val="clear" w:color="auto" w:fill="FFFFFF"/>
        </w:rPr>
        <w:t xml:space="preserve"> </w:t>
      </w:r>
      <w:proofErr w:type="spellStart"/>
      <w:r w:rsidR="00A84381" w:rsidRPr="001B2848">
        <w:rPr>
          <w:shd w:val="clear" w:color="auto" w:fill="FFFFFF"/>
        </w:rPr>
        <w:t>na</w:t>
      </w:r>
      <w:proofErr w:type="spellEnd"/>
      <w:r w:rsidR="00A84381" w:rsidRPr="001B2848">
        <w:rPr>
          <w:shd w:val="clear" w:color="auto" w:fill="FFFFFF"/>
        </w:rPr>
        <w:t xml:space="preserve"> </w:t>
      </w:r>
      <w:proofErr w:type="spellStart"/>
      <w:r w:rsidR="00A84381" w:rsidRPr="001B2848">
        <w:rPr>
          <w:shd w:val="clear" w:color="auto" w:fill="FFFFFF"/>
        </w:rPr>
        <w:t>hodinách</w:t>
      </w:r>
      <w:proofErr w:type="spellEnd"/>
      <w:r w:rsidR="00A84381" w:rsidRPr="001B2848">
        <w:rPr>
          <w:shd w:val="clear" w:color="auto" w:fill="FFFFFF"/>
        </w:rPr>
        <w:t xml:space="preserve"> </w:t>
      </w:r>
      <w:proofErr w:type="spellStart"/>
      <w:r w:rsidR="00A84381" w:rsidRPr="001B2848">
        <w:rPr>
          <w:shd w:val="clear" w:color="auto" w:fill="FFFFFF"/>
        </w:rPr>
        <w:t>biológie</w:t>
      </w:r>
      <w:proofErr w:type="spellEnd"/>
      <w:r w:rsidR="00A84381" w:rsidRPr="001B2848">
        <w:rPr>
          <w:shd w:val="clear" w:color="auto" w:fill="FFFFFF"/>
        </w:rPr>
        <w:t>).</w:t>
      </w:r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Využívajú</w:t>
      </w:r>
      <w:proofErr w:type="spellEnd"/>
      <w:r w:rsidR="00A84381" w:rsidRPr="00FA671F">
        <w:rPr>
          <w:color w:val="222222"/>
          <w:shd w:val="clear" w:color="auto" w:fill="FFFFFF"/>
        </w:rPr>
        <w:t xml:space="preserve"> ho </w:t>
      </w:r>
      <w:proofErr w:type="spellStart"/>
      <w:r w:rsidR="00A84381" w:rsidRPr="00FA671F">
        <w:rPr>
          <w:color w:val="222222"/>
          <w:shd w:val="clear" w:color="auto" w:fill="FFFFFF"/>
        </w:rPr>
        <w:t>ako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pracovný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jazyk</w:t>
      </w:r>
      <w:proofErr w:type="spellEnd"/>
      <w:r w:rsidR="00A84381" w:rsidRPr="00FA671F">
        <w:rPr>
          <w:color w:val="222222"/>
          <w:shd w:val="clear" w:color="auto" w:fill="FFFFFF"/>
        </w:rPr>
        <w:t xml:space="preserve">, </w:t>
      </w:r>
      <w:proofErr w:type="spellStart"/>
      <w:r w:rsidR="00A84381" w:rsidRPr="00FA671F">
        <w:rPr>
          <w:color w:val="222222"/>
          <w:shd w:val="clear" w:color="auto" w:fill="FFFFFF"/>
        </w:rPr>
        <w:t>ako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jazyk</w:t>
      </w:r>
      <w:proofErr w:type="spellEnd"/>
      <w:r w:rsidR="00A84381" w:rsidRPr="00FA671F">
        <w:rPr>
          <w:color w:val="222222"/>
          <w:shd w:val="clear" w:color="auto" w:fill="FFFFFF"/>
        </w:rPr>
        <w:t xml:space="preserve">, </w:t>
      </w:r>
      <w:proofErr w:type="spellStart"/>
      <w:r w:rsidR="00A84381" w:rsidRPr="00FA671F">
        <w:rPr>
          <w:color w:val="222222"/>
          <w:shd w:val="clear" w:color="auto" w:fill="FFFFFF"/>
        </w:rPr>
        <w:t>prostredníctvom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ktorého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majú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možnosť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obohacovať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svoje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vedomosti</w:t>
      </w:r>
      <w:proofErr w:type="spellEnd"/>
      <w:r w:rsidR="00A84381" w:rsidRPr="00FA671F">
        <w:rPr>
          <w:color w:val="222222"/>
          <w:shd w:val="clear" w:color="auto" w:fill="FFFFFF"/>
        </w:rPr>
        <w:t xml:space="preserve">, </w:t>
      </w:r>
      <w:proofErr w:type="spellStart"/>
      <w:r w:rsidR="00A84381" w:rsidRPr="00FA671F">
        <w:rPr>
          <w:color w:val="222222"/>
          <w:shd w:val="clear" w:color="auto" w:fill="FFFFFF"/>
        </w:rPr>
        <w:t>získavať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zručnosti</w:t>
      </w:r>
      <w:proofErr w:type="spellEnd"/>
      <w:r w:rsidR="00A84381" w:rsidRPr="00FA671F">
        <w:rPr>
          <w:color w:val="222222"/>
          <w:shd w:val="clear" w:color="auto" w:fill="FFFFFF"/>
        </w:rPr>
        <w:t xml:space="preserve"> a </w:t>
      </w:r>
      <w:proofErr w:type="spellStart"/>
      <w:r w:rsidR="00A84381" w:rsidRPr="00FA671F">
        <w:rPr>
          <w:color w:val="222222"/>
          <w:shd w:val="clear" w:color="auto" w:fill="FFFFFF"/>
        </w:rPr>
        <w:t>formovať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svoju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osobnosť</w:t>
      </w:r>
      <w:proofErr w:type="spellEnd"/>
      <w:r w:rsidR="00A84381" w:rsidRPr="00FA671F">
        <w:rPr>
          <w:color w:val="222222"/>
          <w:shd w:val="clear" w:color="auto" w:fill="FFFFFF"/>
        </w:rPr>
        <w:t>. V </w:t>
      </w:r>
      <w:proofErr w:type="spellStart"/>
      <w:r w:rsidR="00A84381" w:rsidRPr="00FA671F">
        <w:rPr>
          <w:color w:val="222222"/>
          <w:shd w:val="clear" w:color="auto" w:fill="FFFFFF"/>
        </w:rPr>
        <w:t>rámci</w:t>
      </w:r>
      <w:proofErr w:type="spellEnd"/>
      <w:r w:rsidR="00A84381" w:rsidRPr="00FA671F">
        <w:rPr>
          <w:color w:val="222222"/>
          <w:shd w:val="clear" w:color="auto" w:fill="FFFFFF"/>
        </w:rPr>
        <w:t xml:space="preserve"> CLIL </w:t>
      </w:r>
      <w:proofErr w:type="spellStart"/>
      <w:r w:rsidR="00A84381" w:rsidRPr="00FA671F">
        <w:rPr>
          <w:color w:val="222222"/>
          <w:shd w:val="clear" w:color="auto" w:fill="FFFFFF"/>
        </w:rPr>
        <w:t>hodín</w:t>
      </w:r>
      <w:proofErr w:type="spellEnd"/>
      <w:r w:rsidR="00A84381" w:rsidRPr="00FA671F">
        <w:rPr>
          <w:color w:val="222222"/>
          <w:shd w:val="clear" w:color="auto" w:fill="FFFFFF"/>
        </w:rPr>
        <w:t xml:space="preserve"> (</w:t>
      </w:r>
      <w:proofErr w:type="spellStart"/>
      <w:r w:rsidR="00A84381" w:rsidRPr="00FA671F">
        <w:rPr>
          <w:color w:val="222222"/>
          <w:shd w:val="clear" w:color="auto" w:fill="FFFFFF"/>
        </w:rPr>
        <w:t>všetky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nejazykové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predmety</w:t>
      </w:r>
      <w:proofErr w:type="spellEnd"/>
      <w:r w:rsidR="00A84381" w:rsidRPr="00FA671F">
        <w:rPr>
          <w:color w:val="222222"/>
          <w:shd w:val="clear" w:color="auto" w:fill="FFFFFF"/>
        </w:rPr>
        <w:t xml:space="preserve">) </w:t>
      </w:r>
      <w:proofErr w:type="spellStart"/>
      <w:r w:rsidR="00A84381" w:rsidRPr="00FA671F">
        <w:rPr>
          <w:color w:val="222222"/>
          <w:shd w:val="clear" w:color="auto" w:fill="FFFFFF"/>
        </w:rPr>
        <w:t>si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vyučujúci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A84381" w:rsidRPr="00FA671F">
        <w:rPr>
          <w:color w:val="222222"/>
          <w:shd w:val="clear" w:color="auto" w:fill="FFFFFF"/>
        </w:rPr>
        <w:t>sami</w:t>
      </w:r>
      <w:proofErr w:type="spellEnd"/>
      <w:proofErr w:type="gram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volia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témy</w:t>
      </w:r>
      <w:proofErr w:type="spellEnd"/>
      <w:r w:rsidR="00A84381" w:rsidRPr="00FA671F">
        <w:rPr>
          <w:color w:val="222222"/>
          <w:shd w:val="clear" w:color="auto" w:fill="FFFFFF"/>
        </w:rPr>
        <w:t xml:space="preserve">, </w:t>
      </w:r>
      <w:proofErr w:type="spellStart"/>
      <w:r w:rsidR="00A84381" w:rsidRPr="00FA671F">
        <w:rPr>
          <w:color w:val="222222"/>
          <w:shd w:val="clear" w:color="auto" w:fill="FFFFFF"/>
        </w:rPr>
        <w:t>ktoré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odučia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prostredníctvom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CLILu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cez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anglický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jazyk</w:t>
      </w:r>
      <w:proofErr w:type="spellEnd"/>
      <w:r w:rsidR="00A84381" w:rsidRPr="00FA671F">
        <w:rPr>
          <w:color w:val="222222"/>
          <w:shd w:val="clear" w:color="auto" w:fill="FFFFFF"/>
        </w:rPr>
        <w:t xml:space="preserve">. </w:t>
      </w:r>
      <w:proofErr w:type="spellStart"/>
      <w:r w:rsidR="00A84381" w:rsidRPr="00FA671F">
        <w:rPr>
          <w:color w:val="222222"/>
          <w:shd w:val="clear" w:color="auto" w:fill="FFFFFF"/>
        </w:rPr>
        <w:t>Našou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snahou</w:t>
      </w:r>
      <w:proofErr w:type="spellEnd"/>
      <w:r w:rsidR="00A84381" w:rsidRPr="00FA671F">
        <w:rPr>
          <w:color w:val="222222"/>
          <w:shd w:val="clear" w:color="auto" w:fill="FFFFFF"/>
        </w:rPr>
        <w:t xml:space="preserve"> a </w:t>
      </w:r>
      <w:proofErr w:type="spellStart"/>
      <w:r w:rsidR="00A84381" w:rsidRPr="00FA671F">
        <w:rPr>
          <w:color w:val="222222"/>
          <w:shd w:val="clear" w:color="auto" w:fill="FFFFFF"/>
        </w:rPr>
        <w:t>cieľom</w:t>
      </w:r>
      <w:proofErr w:type="spellEnd"/>
      <w:r w:rsidR="00A84381" w:rsidRPr="00FA671F">
        <w:rPr>
          <w:color w:val="222222"/>
          <w:shd w:val="clear" w:color="auto" w:fill="FFFFFF"/>
        </w:rPr>
        <w:t xml:space="preserve"> je </w:t>
      </w:r>
      <w:proofErr w:type="spellStart"/>
      <w:r w:rsidR="00A84381" w:rsidRPr="00FA671F">
        <w:rPr>
          <w:color w:val="222222"/>
          <w:shd w:val="clear" w:color="auto" w:fill="FFFFFF"/>
        </w:rPr>
        <w:t>pripraviť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dobrý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jazykový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základ</w:t>
      </w:r>
      <w:proofErr w:type="spellEnd"/>
      <w:r w:rsidR="00A84381" w:rsidRPr="00FA671F">
        <w:rPr>
          <w:color w:val="222222"/>
          <w:shd w:val="clear" w:color="auto" w:fill="FFFFFF"/>
        </w:rPr>
        <w:t xml:space="preserve"> pre </w:t>
      </w:r>
      <w:proofErr w:type="spellStart"/>
      <w:r w:rsidR="00A84381" w:rsidRPr="00FA671F">
        <w:rPr>
          <w:color w:val="222222"/>
          <w:shd w:val="clear" w:color="auto" w:fill="FFFFFF"/>
        </w:rPr>
        <w:t>efektívnu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aplikáciu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CLILu</w:t>
      </w:r>
      <w:proofErr w:type="spellEnd"/>
      <w:r w:rsidR="00A84381" w:rsidRPr="00FA671F">
        <w:rPr>
          <w:color w:val="222222"/>
          <w:shd w:val="clear" w:color="auto" w:fill="FFFFFF"/>
        </w:rPr>
        <w:t xml:space="preserve"> a </w:t>
      </w:r>
      <w:proofErr w:type="spellStart"/>
      <w:r w:rsidR="00A84381" w:rsidRPr="00FA671F">
        <w:rPr>
          <w:color w:val="222222"/>
          <w:shd w:val="clear" w:color="auto" w:fill="FFFFFF"/>
        </w:rPr>
        <w:t>následné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pragmatické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využívanie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jazyka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ako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nástroja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A84381" w:rsidRPr="00FA671F">
        <w:rPr>
          <w:color w:val="222222"/>
          <w:shd w:val="clear" w:color="auto" w:fill="FFFFFF"/>
        </w:rPr>
        <w:t>na</w:t>
      </w:r>
      <w:proofErr w:type="spellEnd"/>
      <w:proofErr w:type="gram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dosahovanie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vyučovacích</w:t>
      </w:r>
      <w:proofErr w:type="spellEnd"/>
      <w:r w:rsidR="00A84381" w:rsidRPr="00FA671F">
        <w:rPr>
          <w:color w:val="222222"/>
          <w:shd w:val="clear" w:color="auto" w:fill="FFFFFF"/>
        </w:rPr>
        <w:t xml:space="preserve"> </w:t>
      </w:r>
      <w:proofErr w:type="spellStart"/>
      <w:r w:rsidR="00A84381" w:rsidRPr="00FA671F">
        <w:rPr>
          <w:color w:val="222222"/>
          <w:shd w:val="clear" w:color="auto" w:fill="FFFFFF"/>
        </w:rPr>
        <w:t>cieľov</w:t>
      </w:r>
      <w:proofErr w:type="spellEnd"/>
      <w:r w:rsidR="00A84381" w:rsidRPr="00FA671F">
        <w:rPr>
          <w:color w:val="222222"/>
          <w:shd w:val="clear" w:color="auto" w:fill="FFFFFF"/>
        </w:rPr>
        <w:t>.</w:t>
      </w:r>
    </w:p>
    <w:p w:rsidR="00AD3B72" w:rsidRPr="00A879D2" w:rsidRDefault="00AD3B72" w:rsidP="00DE3785">
      <w:pPr>
        <w:spacing w:line="360" w:lineRule="auto"/>
        <w:outlineLvl w:val="0"/>
        <w:rPr>
          <w:b/>
          <w:noProof/>
          <w:lang w:val="sk-SK"/>
        </w:rPr>
      </w:pPr>
    </w:p>
    <w:p w:rsidR="00DE3785" w:rsidRDefault="00DE3785" w:rsidP="00DE3785">
      <w:pPr>
        <w:pStyle w:val="Predvole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outlineLvl w:val="0"/>
        <w:rPr>
          <w:b/>
          <w:bCs/>
          <w:sz w:val="28"/>
          <w:szCs w:val="28"/>
          <w:u w:color="000000"/>
        </w:rPr>
      </w:pPr>
    </w:p>
    <w:p w:rsidR="00DE3785" w:rsidRDefault="00DE3785" w:rsidP="00DE3785">
      <w:pPr>
        <w:pStyle w:val="Predvole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outlineLvl w:val="0"/>
        <w:rPr>
          <w:u w:color="000000"/>
        </w:rPr>
      </w:pPr>
      <w:r>
        <w:rPr>
          <w:b/>
          <w:bCs/>
          <w:sz w:val="28"/>
          <w:szCs w:val="28"/>
          <w:u w:color="000000"/>
        </w:rPr>
        <w:t>CHARAKTERISTIKA PREDMETU</w:t>
      </w:r>
    </w:p>
    <w:p w:rsidR="006E277B" w:rsidRPr="00DE3785" w:rsidRDefault="00DE3785" w:rsidP="00DE3785">
      <w:pPr>
        <w:pStyle w:val="Predvole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360" w:lineRule="auto"/>
        <w:ind w:left="0" w:firstLine="0"/>
        <w:jc w:val="both"/>
        <w:rPr>
          <w:u w:color="000000"/>
        </w:rPr>
      </w:pPr>
      <w:proofErr w:type="spellStart"/>
      <w:r>
        <w:rPr>
          <w:u w:color="000000"/>
        </w:rPr>
        <w:t>Biológia</w:t>
      </w:r>
      <w:proofErr w:type="spellEnd"/>
      <w:r>
        <w:rPr>
          <w:u w:color="000000"/>
        </w:rPr>
        <w:t xml:space="preserve">, </w:t>
      </w:r>
      <w:proofErr w:type="spellStart"/>
      <w:r>
        <w:rPr>
          <w:u w:color="000000"/>
        </w:rPr>
        <w:t>ako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predmet</w:t>
      </w:r>
      <w:proofErr w:type="spellEnd"/>
      <w:r>
        <w:rPr>
          <w:u w:color="000000"/>
        </w:rPr>
        <w:t xml:space="preserve">, </w:t>
      </w:r>
      <w:proofErr w:type="spellStart"/>
      <w:proofErr w:type="gramStart"/>
      <w:r>
        <w:rPr>
          <w:u w:color="000000"/>
        </w:rPr>
        <w:t>sa</w:t>
      </w:r>
      <w:proofErr w:type="spellEnd"/>
      <w:proofErr w:type="gramEnd"/>
      <w:r>
        <w:rPr>
          <w:u w:color="000000"/>
        </w:rPr>
        <w:t xml:space="preserve"> </w:t>
      </w:r>
      <w:proofErr w:type="spellStart"/>
      <w:r>
        <w:rPr>
          <w:u w:color="000000"/>
        </w:rPr>
        <w:t>zameriava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na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poznávanie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javov</w:t>
      </w:r>
      <w:proofErr w:type="spellEnd"/>
      <w:r>
        <w:rPr>
          <w:u w:color="000000"/>
        </w:rPr>
        <w:t xml:space="preserve"> a </w:t>
      </w:r>
      <w:proofErr w:type="spellStart"/>
      <w:r>
        <w:rPr>
          <w:u w:color="000000"/>
        </w:rPr>
        <w:t>procesov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prebiehajúcich</w:t>
      </w:r>
      <w:proofErr w:type="spellEnd"/>
      <w:r>
        <w:rPr>
          <w:u w:color="000000"/>
        </w:rPr>
        <w:t xml:space="preserve"> v </w:t>
      </w:r>
      <w:proofErr w:type="spellStart"/>
      <w:r>
        <w:rPr>
          <w:u w:color="000000"/>
        </w:rPr>
        <w:t>prírode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vo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vzájomných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súvislostiach</w:t>
      </w:r>
      <w:proofErr w:type="spellEnd"/>
      <w:r>
        <w:rPr>
          <w:u w:color="000000"/>
        </w:rPr>
        <w:t xml:space="preserve"> a </w:t>
      </w:r>
      <w:proofErr w:type="spellStart"/>
      <w:r>
        <w:rPr>
          <w:u w:color="000000"/>
        </w:rPr>
        <w:t>vedie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žiakov</w:t>
      </w:r>
      <w:proofErr w:type="spellEnd"/>
      <w:r>
        <w:rPr>
          <w:u w:color="000000"/>
        </w:rPr>
        <w:t xml:space="preserve"> k </w:t>
      </w:r>
      <w:proofErr w:type="spellStart"/>
      <w:r>
        <w:rPr>
          <w:u w:color="000000"/>
        </w:rPr>
        <w:t>chápaniu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prírody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ako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celku</w:t>
      </w:r>
      <w:proofErr w:type="spellEnd"/>
      <w:r>
        <w:rPr>
          <w:u w:color="000000"/>
        </w:rPr>
        <w:t xml:space="preserve">. </w:t>
      </w:r>
      <w:proofErr w:type="spellStart"/>
      <w:r>
        <w:rPr>
          <w:u w:color="000000"/>
        </w:rPr>
        <w:t>Sústreďuje</w:t>
      </w:r>
      <w:proofErr w:type="spellEnd"/>
      <w:r>
        <w:rPr>
          <w:u w:color="000000"/>
        </w:rPr>
        <w:t xml:space="preserve"> </w:t>
      </w:r>
      <w:proofErr w:type="spellStart"/>
      <w:proofErr w:type="gramStart"/>
      <w:r>
        <w:rPr>
          <w:u w:color="000000"/>
        </w:rPr>
        <w:t>sa</w:t>
      </w:r>
      <w:proofErr w:type="spellEnd"/>
      <w:proofErr w:type="gramEnd"/>
      <w:r>
        <w:rPr>
          <w:u w:color="000000"/>
        </w:rPr>
        <w:t xml:space="preserve"> </w:t>
      </w:r>
      <w:proofErr w:type="spellStart"/>
      <w:r>
        <w:rPr>
          <w:u w:color="000000"/>
        </w:rPr>
        <w:t>najma</w:t>
      </w:r>
      <w:proofErr w:type="spellEnd"/>
      <w:r>
        <w:rPr>
          <w:u w:color="000000"/>
        </w:rPr>
        <w:t xml:space="preserve">̈ </w:t>
      </w:r>
      <w:proofErr w:type="spellStart"/>
      <w:r>
        <w:rPr>
          <w:u w:color="000000"/>
        </w:rPr>
        <w:t>na</w:t>
      </w:r>
      <w:proofErr w:type="spellEnd"/>
      <w:r>
        <w:rPr>
          <w:u w:color="000000"/>
        </w:rPr>
        <w:t xml:space="preserve"> tie </w:t>
      </w:r>
      <w:proofErr w:type="spellStart"/>
      <w:r>
        <w:rPr>
          <w:u w:color="000000"/>
        </w:rPr>
        <w:t>javy</w:t>
      </w:r>
      <w:proofErr w:type="spellEnd"/>
      <w:r>
        <w:rPr>
          <w:u w:color="000000"/>
        </w:rPr>
        <w:t xml:space="preserve">, </w:t>
      </w:r>
      <w:proofErr w:type="spellStart"/>
      <w:r>
        <w:rPr>
          <w:u w:color="000000"/>
        </w:rPr>
        <w:t>ktore</w:t>
      </w:r>
      <w:proofErr w:type="spellEnd"/>
      <w:r>
        <w:rPr>
          <w:u w:color="000000"/>
        </w:rPr>
        <w:t xml:space="preserve">́ </w:t>
      </w:r>
      <w:proofErr w:type="spellStart"/>
      <w:r>
        <w:rPr>
          <w:u w:color="000000"/>
        </w:rPr>
        <w:t>bezprostredne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ovplyvňuju</w:t>
      </w:r>
      <w:proofErr w:type="spellEnd"/>
      <w:r>
        <w:rPr>
          <w:u w:color="000000"/>
        </w:rPr>
        <w:t xml:space="preserve">́ </w:t>
      </w:r>
      <w:proofErr w:type="spellStart"/>
      <w:r>
        <w:rPr>
          <w:u w:color="000000"/>
        </w:rPr>
        <w:t>život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človeka</w:t>
      </w:r>
      <w:proofErr w:type="spellEnd"/>
      <w:r>
        <w:rPr>
          <w:u w:color="000000"/>
        </w:rPr>
        <w:t xml:space="preserve">. </w:t>
      </w:r>
      <w:proofErr w:type="spellStart"/>
      <w:r>
        <w:rPr>
          <w:u w:color="000000"/>
        </w:rPr>
        <w:t>Ich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poznanie</w:t>
      </w:r>
      <w:proofErr w:type="spellEnd"/>
      <w:r>
        <w:rPr>
          <w:u w:color="000000"/>
        </w:rPr>
        <w:t xml:space="preserve"> je </w:t>
      </w:r>
      <w:proofErr w:type="spellStart"/>
      <w:r>
        <w:rPr>
          <w:u w:color="000000"/>
        </w:rPr>
        <w:t>východiskom</w:t>
      </w:r>
      <w:proofErr w:type="spellEnd"/>
      <w:r>
        <w:rPr>
          <w:u w:color="000000"/>
        </w:rPr>
        <w:t xml:space="preserve"> pre </w:t>
      </w:r>
      <w:proofErr w:type="spellStart"/>
      <w:r>
        <w:rPr>
          <w:u w:color="000000"/>
        </w:rPr>
        <w:t>formovanie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pozitívneho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vzťahu</w:t>
      </w:r>
      <w:proofErr w:type="spellEnd"/>
      <w:r>
        <w:rPr>
          <w:u w:color="000000"/>
        </w:rPr>
        <w:t xml:space="preserve"> k </w:t>
      </w:r>
      <w:proofErr w:type="spellStart"/>
      <w:r>
        <w:rPr>
          <w:u w:color="000000"/>
        </w:rPr>
        <w:t>živej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prírode</w:t>
      </w:r>
      <w:proofErr w:type="spellEnd"/>
      <w:r>
        <w:rPr>
          <w:u w:color="000000"/>
        </w:rPr>
        <w:t xml:space="preserve">, </w:t>
      </w:r>
      <w:proofErr w:type="spellStart"/>
      <w:r>
        <w:rPr>
          <w:u w:color="000000"/>
        </w:rPr>
        <w:t>rozvíjanie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schopnosti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ekologicky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mysliet</w:t>
      </w:r>
      <w:proofErr w:type="spellEnd"/>
      <w:r>
        <w:rPr>
          <w:u w:color="000000"/>
        </w:rPr>
        <w:t xml:space="preserve">̌ a </w:t>
      </w:r>
      <w:proofErr w:type="spellStart"/>
      <w:r>
        <w:rPr>
          <w:u w:color="000000"/>
        </w:rPr>
        <w:t>konat</w:t>
      </w:r>
      <w:proofErr w:type="spellEnd"/>
      <w:r>
        <w:rPr>
          <w:u w:color="000000"/>
        </w:rPr>
        <w:t xml:space="preserve">̌, </w:t>
      </w:r>
      <w:proofErr w:type="spellStart"/>
      <w:r>
        <w:rPr>
          <w:u w:color="000000"/>
        </w:rPr>
        <w:t>ako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aj</w:t>
      </w:r>
      <w:proofErr w:type="spellEnd"/>
      <w:r>
        <w:rPr>
          <w:u w:color="000000"/>
        </w:rPr>
        <w:t xml:space="preserve"> pre </w:t>
      </w:r>
      <w:proofErr w:type="spellStart"/>
      <w:r>
        <w:rPr>
          <w:u w:color="000000"/>
        </w:rPr>
        <w:t>upevňovanie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návykov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dôležitých</w:t>
      </w:r>
      <w:proofErr w:type="spellEnd"/>
      <w:r>
        <w:rPr>
          <w:u w:color="000000"/>
        </w:rPr>
        <w:t xml:space="preserve"> pre </w:t>
      </w:r>
      <w:proofErr w:type="spellStart"/>
      <w:r>
        <w:rPr>
          <w:u w:color="000000"/>
        </w:rPr>
        <w:t>zachovanie</w:t>
      </w:r>
      <w:proofErr w:type="spellEnd"/>
      <w:r>
        <w:rPr>
          <w:u w:color="000000"/>
        </w:rPr>
        <w:t xml:space="preserve"> </w:t>
      </w:r>
      <w:proofErr w:type="spellStart"/>
      <w:r>
        <w:rPr>
          <w:u w:color="000000"/>
        </w:rPr>
        <w:t>zdravia</w:t>
      </w:r>
      <w:proofErr w:type="spellEnd"/>
      <w:r>
        <w:rPr>
          <w:u w:color="000000"/>
        </w:rPr>
        <w:t>.</w:t>
      </w:r>
    </w:p>
    <w:p w:rsidR="00AD3B72" w:rsidRPr="00A879D2" w:rsidRDefault="00AD3B72" w:rsidP="00A01866">
      <w:pPr>
        <w:spacing w:line="360" w:lineRule="auto"/>
        <w:outlineLvl w:val="0"/>
        <w:rPr>
          <w:b/>
          <w:noProof/>
          <w:sz w:val="28"/>
          <w:szCs w:val="28"/>
          <w:lang w:val="sk-SK"/>
        </w:rPr>
      </w:pPr>
      <w:r w:rsidRPr="00A879D2">
        <w:rPr>
          <w:b/>
          <w:noProof/>
          <w:sz w:val="28"/>
          <w:szCs w:val="28"/>
          <w:lang w:val="sk-SK"/>
        </w:rPr>
        <w:lastRenderedPageBreak/>
        <w:t>KOMPETENCIE</w:t>
      </w:r>
    </w:p>
    <w:p w:rsidR="00A01866" w:rsidRPr="00A879D2" w:rsidRDefault="00A01866" w:rsidP="00A01866">
      <w:pPr>
        <w:spacing w:line="360" w:lineRule="auto"/>
        <w:outlineLvl w:val="0"/>
        <w:rPr>
          <w:b/>
          <w:noProof/>
          <w:sz w:val="28"/>
          <w:szCs w:val="28"/>
          <w:lang w:val="sk-SK"/>
        </w:rPr>
      </w:pPr>
    </w:p>
    <w:p w:rsidR="007C2584" w:rsidRPr="00A879D2" w:rsidRDefault="007C2584" w:rsidP="00B06D5D">
      <w:pPr>
        <w:pStyle w:val="Odsekzoznamu"/>
        <w:numPr>
          <w:ilvl w:val="0"/>
          <w:numId w:val="12"/>
        </w:numPr>
        <w:spacing w:line="360" w:lineRule="auto"/>
        <w:rPr>
          <w:b/>
          <w:noProof/>
          <w:lang w:val="sk-SK"/>
        </w:rPr>
      </w:pPr>
      <w:r w:rsidRPr="00A879D2">
        <w:rPr>
          <w:b/>
          <w:noProof/>
          <w:lang w:val="sk-SK"/>
        </w:rPr>
        <w:t>Kompetencie spôsobilosti v oblasti prírodných vied</w:t>
      </w:r>
    </w:p>
    <w:p w:rsidR="00F3047D" w:rsidRDefault="00BB30F0" w:rsidP="00BB30F0">
      <w:pPr>
        <w:numPr>
          <w:ilvl w:val="0"/>
          <w:numId w:val="6"/>
        </w:numPr>
        <w:tabs>
          <w:tab w:val="clear" w:pos="108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>
        <w:rPr>
          <w:noProof/>
          <w:lang w:val="sk-SK"/>
        </w:rPr>
        <w:t>orientovať sa v informáciách súvisiacich so zdravým životným štýlom a ochranou zdravia</w:t>
      </w:r>
    </w:p>
    <w:p w:rsidR="007C2584" w:rsidRDefault="00BB30F0" w:rsidP="00A01866">
      <w:pPr>
        <w:numPr>
          <w:ilvl w:val="0"/>
          <w:numId w:val="6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>
        <w:rPr>
          <w:noProof/>
          <w:lang w:val="sk-SK"/>
        </w:rPr>
        <w:t>poznať význam procesov a štruktúr prebiehajúcich v ľudskom tele</w:t>
      </w:r>
    </w:p>
    <w:p w:rsidR="00BB30F0" w:rsidRDefault="00BB30F0" w:rsidP="00A01866">
      <w:pPr>
        <w:numPr>
          <w:ilvl w:val="0"/>
          <w:numId w:val="6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>
        <w:rPr>
          <w:noProof/>
          <w:lang w:val="sk-SK"/>
        </w:rPr>
        <w:t>rozlišovať pojmy orgán a orgánová sústava</w:t>
      </w:r>
    </w:p>
    <w:p w:rsidR="00BB30F0" w:rsidRDefault="00BB30F0" w:rsidP="00BB30F0">
      <w:pPr>
        <w:numPr>
          <w:ilvl w:val="0"/>
          <w:numId w:val="6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F3047D">
        <w:rPr>
          <w:noProof/>
          <w:lang w:val="sk-SK"/>
        </w:rPr>
        <w:t>poznať základnú stavbu</w:t>
      </w:r>
      <w:r>
        <w:rPr>
          <w:noProof/>
          <w:lang w:val="sk-SK"/>
        </w:rPr>
        <w:t xml:space="preserve"> a význam orgánových sústav</w:t>
      </w:r>
      <w:r w:rsidR="008C3E71">
        <w:rPr>
          <w:noProof/>
          <w:lang w:val="sk-SK"/>
        </w:rPr>
        <w:t>,</w:t>
      </w:r>
      <w:r>
        <w:rPr>
          <w:noProof/>
          <w:lang w:val="sk-SK"/>
        </w:rPr>
        <w:t xml:space="preserve"> a ich prepojenie v tele stavovcov a človeka</w:t>
      </w:r>
    </w:p>
    <w:p w:rsidR="00BB30F0" w:rsidRPr="008C3E71" w:rsidRDefault="00BB30F0" w:rsidP="008C3E71">
      <w:pPr>
        <w:numPr>
          <w:ilvl w:val="0"/>
          <w:numId w:val="6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>
        <w:rPr>
          <w:noProof/>
          <w:lang w:val="sk-SK"/>
        </w:rPr>
        <w:t xml:space="preserve">zdôvodniť adaptáciu orgánov jednotlivých orgánových sústav </w:t>
      </w:r>
      <w:r w:rsidR="008C3E71">
        <w:rPr>
          <w:noProof/>
          <w:lang w:val="sk-SK"/>
        </w:rPr>
        <w:t xml:space="preserve">vzhľadom </w:t>
      </w:r>
      <w:r>
        <w:rPr>
          <w:noProof/>
          <w:lang w:val="sk-SK"/>
        </w:rPr>
        <w:t>na spôsob života stavovca</w:t>
      </w:r>
    </w:p>
    <w:p w:rsidR="007C2584" w:rsidRPr="00A879D2" w:rsidRDefault="007C2584" w:rsidP="00B06D5D">
      <w:pPr>
        <w:pStyle w:val="Odsekzoznamu"/>
        <w:numPr>
          <w:ilvl w:val="0"/>
          <w:numId w:val="12"/>
        </w:numPr>
        <w:spacing w:line="360" w:lineRule="auto"/>
        <w:rPr>
          <w:b/>
          <w:noProof/>
          <w:lang w:val="sk-SK"/>
        </w:rPr>
      </w:pPr>
      <w:r w:rsidRPr="00A879D2">
        <w:rPr>
          <w:b/>
          <w:noProof/>
          <w:lang w:val="sk-SK"/>
        </w:rPr>
        <w:t>Komunika</w:t>
      </w:r>
      <w:r w:rsidR="00B06D5D" w:rsidRPr="00A879D2">
        <w:rPr>
          <w:b/>
          <w:noProof/>
          <w:lang w:val="sk-SK"/>
        </w:rPr>
        <w:t>čné kompetencie</w:t>
      </w:r>
    </w:p>
    <w:p w:rsidR="007C2584" w:rsidRPr="00A879D2" w:rsidRDefault="007C2584" w:rsidP="00A01866">
      <w:pPr>
        <w:numPr>
          <w:ilvl w:val="0"/>
          <w:numId w:val="7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/>
        </w:rPr>
        <w:t>identifikovať a správne používať základné pojmy</w:t>
      </w:r>
    </w:p>
    <w:p w:rsidR="007C2584" w:rsidRPr="00A879D2" w:rsidRDefault="007C2584" w:rsidP="00A01866">
      <w:pPr>
        <w:numPr>
          <w:ilvl w:val="0"/>
          <w:numId w:val="7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A879D2">
        <w:rPr>
          <w:noProof/>
          <w:lang w:val="sk-SK"/>
        </w:rPr>
        <w:t>objektívne opísať, vysvetliť alebo zdôvodniť základné znaky biologických objektov a procesov, podstatu procesov a vzťahov</w:t>
      </w:r>
    </w:p>
    <w:p w:rsidR="007C2584" w:rsidRPr="00A879D2" w:rsidRDefault="007C2584" w:rsidP="00A01866">
      <w:pPr>
        <w:numPr>
          <w:ilvl w:val="0"/>
          <w:numId w:val="7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vecne správne sa vyjadrovať verbálne, písomne a graficky k danej učebnej téme</w:t>
      </w:r>
      <w:r w:rsidRPr="00A879D2">
        <w:rPr>
          <w:noProof/>
          <w:lang w:val="sk-SK"/>
        </w:rPr>
        <w:t xml:space="preserve"> </w:t>
      </w:r>
    </w:p>
    <w:p w:rsidR="007C2584" w:rsidRPr="00A879D2" w:rsidRDefault="007C2584" w:rsidP="00A01866">
      <w:pPr>
        <w:numPr>
          <w:ilvl w:val="0"/>
          <w:numId w:val="7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vedieť využiť informačné a komunikačné zdroje, vyhľadávať, triediť a spracovávať informácie a dáta z rôznych zdrojov</w:t>
      </w:r>
    </w:p>
    <w:p w:rsidR="007C2584" w:rsidRPr="00A879D2" w:rsidRDefault="007C2584" w:rsidP="00A01866">
      <w:pPr>
        <w:numPr>
          <w:ilvl w:val="0"/>
          <w:numId w:val="7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zrozumiteľne prezentovať svoje poznatky, skúsenosti a zručnosti</w:t>
      </w:r>
    </w:p>
    <w:p w:rsidR="007C2584" w:rsidRPr="00A879D2" w:rsidRDefault="007C2584" w:rsidP="00A01866">
      <w:pPr>
        <w:numPr>
          <w:ilvl w:val="0"/>
          <w:numId w:val="7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vedieť spracovať jednoduchú správu z pozorovania na základe danej štruktúry</w:t>
      </w:r>
    </w:p>
    <w:p w:rsidR="007C2584" w:rsidRPr="00A879D2" w:rsidRDefault="007C2584" w:rsidP="00A01866">
      <w:pPr>
        <w:numPr>
          <w:ilvl w:val="0"/>
          <w:numId w:val="7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vedieť spracovať a prezentovať jednoduchý projekt so zameraním na ciele, metódy, výsledky a ich využitie</w:t>
      </w:r>
    </w:p>
    <w:p w:rsidR="007C2584" w:rsidRPr="00A879D2" w:rsidRDefault="007C2584" w:rsidP="00B06D5D">
      <w:pPr>
        <w:pStyle w:val="Odsekzoznamu"/>
        <w:numPr>
          <w:ilvl w:val="0"/>
          <w:numId w:val="12"/>
        </w:numPr>
        <w:spacing w:line="360" w:lineRule="auto"/>
        <w:rPr>
          <w:b/>
          <w:noProof/>
          <w:lang w:val="sk-SK"/>
        </w:rPr>
      </w:pPr>
      <w:r w:rsidRPr="00A879D2">
        <w:rPr>
          <w:b/>
          <w:noProof/>
          <w:lang w:val="sk-SK"/>
        </w:rPr>
        <w:t xml:space="preserve">Interpersonálne a intrapersonálne </w:t>
      </w:r>
      <w:r w:rsidR="00A01866" w:rsidRPr="00A879D2">
        <w:rPr>
          <w:b/>
          <w:noProof/>
          <w:lang w:val="sk-SK"/>
        </w:rPr>
        <w:t>kompetencie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vyjadrovať svoje názory, postoje a skúsenosti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pracovať vo dvojiciach alebo v skupinách, vzájomne radiť a pomáhať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prezentovať a zhodnotiť výsledky svojej alebo skupinovej činnosti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hodnotiť vlastné výkony a pokroky v učení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/>
        </w:rPr>
        <w:t>používať správne postupy a techniky pri praktických činnostiach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dodržiavať pravidlá bezpečnosti a ochrany zdravia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 w:eastAsia="cs-CZ"/>
        </w:rPr>
        <w:t>využívať učebné, kompenzačné a iné pomôcky</w:t>
      </w:r>
    </w:p>
    <w:p w:rsidR="007C2584" w:rsidRPr="00A879D2" w:rsidRDefault="007C2584" w:rsidP="00A01866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/>
        </w:rPr>
        <w:lastRenderedPageBreak/>
        <w:t xml:space="preserve">rozvíjať zručnosti pri </w:t>
      </w:r>
      <w:r w:rsidR="00F3047D">
        <w:rPr>
          <w:noProof/>
          <w:lang w:val="sk-SK"/>
        </w:rPr>
        <w:t>praktických cvičeniach</w:t>
      </w:r>
    </w:p>
    <w:p w:rsidR="007C2584" w:rsidRPr="00A879D2" w:rsidRDefault="007C2584" w:rsidP="00B06D5D">
      <w:pPr>
        <w:numPr>
          <w:ilvl w:val="0"/>
          <w:numId w:val="9"/>
        </w:numPr>
        <w:spacing w:line="360" w:lineRule="auto"/>
        <w:ind w:firstLine="0"/>
        <w:jc w:val="both"/>
        <w:rPr>
          <w:noProof/>
          <w:lang w:val="sk-SK"/>
        </w:rPr>
      </w:pPr>
      <w:r w:rsidRPr="00A879D2">
        <w:rPr>
          <w:noProof/>
          <w:lang w:val="sk-SK"/>
        </w:rPr>
        <w:t>aplikovať teoretické poznatky a skúsenosti v praktických podmienkach</w:t>
      </w:r>
    </w:p>
    <w:p w:rsidR="00B06D5D" w:rsidRPr="00A879D2" w:rsidRDefault="00A01866" w:rsidP="00B06D5D">
      <w:pPr>
        <w:pStyle w:val="Odsekzoznamu"/>
        <w:numPr>
          <w:ilvl w:val="0"/>
          <w:numId w:val="12"/>
        </w:numPr>
        <w:spacing w:line="360" w:lineRule="auto"/>
        <w:rPr>
          <w:noProof/>
          <w:lang w:val="sk-SK"/>
        </w:rPr>
      </w:pPr>
      <w:r w:rsidRPr="00A879D2">
        <w:rPr>
          <w:b/>
          <w:noProof/>
          <w:lang w:val="sk-SK"/>
        </w:rPr>
        <w:t>Poznávacie kompetencie</w:t>
      </w:r>
      <w:r w:rsidRPr="00A879D2">
        <w:rPr>
          <w:noProof/>
          <w:lang w:val="sk-SK"/>
        </w:rPr>
        <w:t xml:space="preserve"> </w:t>
      </w:r>
    </w:p>
    <w:p w:rsidR="007C2584" w:rsidRPr="00A879D2" w:rsidRDefault="007C2584" w:rsidP="00A01866">
      <w:pPr>
        <w:numPr>
          <w:ilvl w:val="0"/>
          <w:numId w:val="8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riešiť úlohy zamerané na rozvoj porozumenia a aplikácie</w:t>
      </w:r>
    </w:p>
    <w:p w:rsidR="007C2584" w:rsidRPr="00A879D2" w:rsidRDefault="007C2584" w:rsidP="00A01866">
      <w:pPr>
        <w:numPr>
          <w:ilvl w:val="0"/>
          <w:numId w:val="8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navrhovať rôzne riešenia úloh, postupov a prístupov</w:t>
      </w:r>
    </w:p>
    <w:p w:rsidR="007C2584" w:rsidRPr="00A879D2" w:rsidRDefault="007C2584" w:rsidP="00A01866">
      <w:pPr>
        <w:numPr>
          <w:ilvl w:val="0"/>
          <w:numId w:val="8"/>
        </w:numPr>
        <w:tabs>
          <w:tab w:val="clear" w:pos="1080"/>
          <w:tab w:val="num" w:pos="1440"/>
        </w:tabs>
        <w:spacing w:line="360" w:lineRule="auto"/>
        <w:ind w:left="1440"/>
        <w:jc w:val="both"/>
        <w:rPr>
          <w:noProof/>
          <w:lang w:val="sk-SK" w:eastAsia="cs-CZ"/>
        </w:rPr>
      </w:pPr>
      <w:r w:rsidRPr="00A879D2">
        <w:rPr>
          <w:noProof/>
          <w:lang w:val="sk-SK"/>
        </w:rPr>
        <w:t>rozvíjať schopnosti a zručnosti pri riešení praktických úloh, spracovávaní jednoduchých správ z pozorovaní a jednoduchých školských projektov</w:t>
      </w:r>
    </w:p>
    <w:p w:rsidR="007C2584" w:rsidRPr="00A879D2" w:rsidRDefault="007C2584" w:rsidP="00A01866">
      <w:pPr>
        <w:numPr>
          <w:ilvl w:val="0"/>
          <w:numId w:val="8"/>
        </w:numPr>
        <w:tabs>
          <w:tab w:val="clear" w:pos="1080"/>
          <w:tab w:val="num" w:pos="1440"/>
        </w:tabs>
        <w:spacing w:line="360" w:lineRule="auto"/>
        <w:ind w:left="144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využívať tvorivosť a nápaditosť, samostatne tvoriť závery na základe zistení, skúmaní alebo riešení úloh</w:t>
      </w:r>
    </w:p>
    <w:p w:rsidR="007C2584" w:rsidRPr="00A879D2" w:rsidRDefault="007C2584" w:rsidP="00A01866">
      <w:pPr>
        <w:numPr>
          <w:ilvl w:val="0"/>
          <w:numId w:val="8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 w:eastAsia="cs-CZ"/>
        </w:rPr>
        <w:t>p</w:t>
      </w:r>
      <w:r w:rsidRPr="00A879D2">
        <w:rPr>
          <w:noProof/>
          <w:lang w:val="sk-SK"/>
        </w:rPr>
        <w:t>redpokladať a určiť príčinné súvislosti</w:t>
      </w:r>
    </w:p>
    <w:p w:rsidR="00F611E5" w:rsidRPr="00A879D2" w:rsidRDefault="007C2584" w:rsidP="003A6C85">
      <w:pPr>
        <w:numPr>
          <w:ilvl w:val="0"/>
          <w:numId w:val="8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A879D2">
        <w:rPr>
          <w:noProof/>
          <w:lang w:val="sk-SK"/>
        </w:rPr>
        <w:t>pozorovať, experimentovať a odhadovať</w:t>
      </w:r>
    </w:p>
    <w:p w:rsidR="00DE3785" w:rsidRDefault="00DE3785" w:rsidP="00DE3785">
      <w:pPr>
        <w:pStyle w:val="Normlnywebov"/>
        <w:rPr>
          <w:rFonts w:eastAsiaTheme="minorEastAsia"/>
          <w:b/>
          <w:noProof/>
        </w:rPr>
      </w:pPr>
      <w:r w:rsidRPr="00A879D2">
        <w:rPr>
          <w:b/>
          <w:noProof/>
          <w:sz w:val="28"/>
          <w:szCs w:val="28"/>
        </w:rPr>
        <w:t xml:space="preserve">CIELE PREDMETU </w:t>
      </w:r>
    </w:p>
    <w:p w:rsidR="00DE3785" w:rsidRPr="00DE3785" w:rsidRDefault="00DE3785" w:rsidP="00DE3785">
      <w:pPr>
        <w:pStyle w:val="Normlnywebov"/>
        <w:rPr>
          <w:rFonts w:eastAsiaTheme="minorEastAsia"/>
          <w:b/>
          <w:noProof/>
        </w:rPr>
      </w:pPr>
      <w:r w:rsidRPr="00A879D2">
        <w:rPr>
          <w:noProof/>
        </w:rPr>
        <w:t xml:space="preserve">Žiaci </w:t>
      </w:r>
    </w:p>
    <w:p w:rsidR="00DE3785" w:rsidRPr="00A879D2" w:rsidRDefault="00DE3785" w:rsidP="00DE3785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získajú základnú predstavu o prírode ako výsledku vzájomného pôsobenia jej zložiek, </w:t>
      </w:r>
    </w:p>
    <w:p w:rsidR="00DE3785" w:rsidRPr="00A879D2" w:rsidRDefault="00DE3785" w:rsidP="00DE3785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pochopia prírodné javy, procesy a objekty vo vzájomných súvislostiach, </w:t>
      </w:r>
    </w:p>
    <w:p w:rsidR="00DE3785" w:rsidRPr="00A879D2" w:rsidRDefault="00DE3785" w:rsidP="00DE3785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získajú informácie o prírode pozorovaním, pátraním, skúmaním a využitím rôznych zdrojov, </w:t>
      </w:r>
    </w:p>
    <w:p w:rsidR="00DE3785" w:rsidRPr="00A879D2" w:rsidRDefault="00DE3785" w:rsidP="00DE3785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analyzujú, interpretujú, triedia a hodnotia informácie o organizmoch a prírode, </w:t>
      </w:r>
    </w:p>
    <w:p w:rsidR="00DE3785" w:rsidRPr="00A879D2" w:rsidRDefault="00DE3785" w:rsidP="00DE3785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používajú správnu terminológiu na opísanie procesov a javov v živej a neživej prírode, </w:t>
      </w:r>
    </w:p>
    <w:p w:rsidR="00DE3785" w:rsidRPr="00A879D2" w:rsidRDefault="00DE3785" w:rsidP="00DE3785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plánujú, uskutočňujú, zaznamenávajú a vyhodnocujú jednoduché biologické pozorovania a pokusy, </w:t>
      </w:r>
    </w:p>
    <w:p w:rsidR="00DE3785" w:rsidRPr="00A879D2" w:rsidRDefault="00DE3785" w:rsidP="00DE3785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diskutujú o význame a praktických dôsledkoch vybraných vedeckých objavov, </w:t>
      </w:r>
    </w:p>
    <w:p w:rsidR="00DE3785" w:rsidRPr="00A879D2" w:rsidRDefault="00DE3785" w:rsidP="00DE3785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aplikujú osvojené spôsobilosti a vedomosti na podporu svojho zdravia, </w:t>
      </w:r>
    </w:p>
    <w:p w:rsidR="00DE3785" w:rsidRPr="00A879D2" w:rsidRDefault="00DE3785" w:rsidP="00DE3785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chránia prírodu a šetria prírodné zdroje, </w:t>
      </w:r>
    </w:p>
    <w:p w:rsidR="00DE3785" w:rsidRPr="00A879D2" w:rsidRDefault="00DE3785" w:rsidP="00DE3785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plánujú a realizujú jednoduché projekty v oblasti biológie, </w:t>
      </w:r>
    </w:p>
    <w:p w:rsidR="00DE3785" w:rsidRPr="00DE3785" w:rsidRDefault="00DE3785" w:rsidP="00AB4C23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A879D2">
        <w:rPr>
          <w:noProof/>
        </w:rPr>
        <w:sym w:font="Symbol" w:char="F0B7"/>
      </w:r>
      <w:r w:rsidRPr="00A879D2">
        <w:rPr>
          <w:noProof/>
        </w:rPr>
        <w:t xml:space="preserve">  prezentujú a obhajujú výsledky svojej práce. </w:t>
      </w:r>
    </w:p>
    <w:p w:rsidR="00A879D2" w:rsidRDefault="00A879D2" w:rsidP="00AD3B72">
      <w:pPr>
        <w:outlineLvl w:val="0"/>
        <w:rPr>
          <w:b/>
          <w:noProof/>
          <w:sz w:val="28"/>
          <w:szCs w:val="28"/>
          <w:lang w:val="sk-SK"/>
        </w:rPr>
      </w:pPr>
    </w:p>
    <w:p w:rsidR="00AD3B72" w:rsidRPr="00A879D2" w:rsidRDefault="00AD3B72" w:rsidP="00AD3B72">
      <w:pPr>
        <w:outlineLvl w:val="0"/>
        <w:rPr>
          <w:b/>
          <w:noProof/>
          <w:sz w:val="28"/>
          <w:szCs w:val="28"/>
          <w:lang w:val="sk-SK"/>
        </w:rPr>
      </w:pPr>
      <w:r w:rsidRPr="00A879D2">
        <w:rPr>
          <w:b/>
          <w:noProof/>
          <w:sz w:val="28"/>
          <w:szCs w:val="28"/>
          <w:lang w:val="sk-SK"/>
        </w:rPr>
        <w:t>VZDELÁVACÍ ŠTANDARD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828"/>
      </w:tblGrid>
      <w:tr w:rsidR="00501304" w:rsidTr="0042533A">
        <w:tc>
          <w:tcPr>
            <w:tcW w:w="3794" w:type="dxa"/>
          </w:tcPr>
          <w:p w:rsidR="00DE3785" w:rsidRDefault="00DE3785" w:rsidP="002D0FE0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r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5828" w:type="dxa"/>
          </w:tcPr>
          <w:p w:rsidR="00DE3785" w:rsidRDefault="00DE3785" w:rsidP="002D0FE0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r>
              <w:rPr>
                <w:b/>
                <w:noProof/>
                <w:lang w:val="sk-SK"/>
              </w:rPr>
              <w:t>Výkonový štandard</w:t>
            </w:r>
          </w:p>
        </w:tc>
      </w:tr>
      <w:tr w:rsidR="00AB4C23" w:rsidTr="0042533A">
        <w:tc>
          <w:tcPr>
            <w:tcW w:w="3794" w:type="dxa"/>
            <w:vMerge w:val="restart"/>
          </w:tcPr>
          <w:p w:rsidR="00AB4C23" w:rsidRPr="00DE3785" w:rsidRDefault="00AB4C23" w:rsidP="002D0FE0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proofErr w:type="spellStart"/>
            <w:r w:rsidRPr="00DE3785">
              <w:rPr>
                <w:b/>
              </w:rPr>
              <w:lastRenderedPageBreak/>
              <w:t>Stavba</w:t>
            </w:r>
            <w:proofErr w:type="spellEnd"/>
            <w:r w:rsidRPr="00DE3785">
              <w:rPr>
                <w:b/>
              </w:rPr>
              <w:t xml:space="preserve"> a </w:t>
            </w:r>
            <w:proofErr w:type="spellStart"/>
            <w:r w:rsidRPr="00DE3785">
              <w:rPr>
                <w:b/>
              </w:rPr>
              <w:t>funkcie</w:t>
            </w:r>
            <w:proofErr w:type="spellEnd"/>
            <w:r w:rsidRPr="00DE3785">
              <w:rPr>
                <w:b/>
              </w:rPr>
              <w:t xml:space="preserve"> </w:t>
            </w:r>
            <w:proofErr w:type="spellStart"/>
            <w:r w:rsidRPr="00DE3785">
              <w:rPr>
                <w:b/>
              </w:rPr>
              <w:t>tela</w:t>
            </w:r>
            <w:proofErr w:type="spellEnd"/>
            <w:r w:rsidRPr="00DE3785">
              <w:rPr>
                <w:b/>
              </w:rPr>
              <w:t xml:space="preserve"> </w:t>
            </w:r>
            <w:proofErr w:type="spellStart"/>
            <w:r w:rsidRPr="00DE3785">
              <w:rPr>
                <w:b/>
              </w:rPr>
              <w:t>stavovcov</w:t>
            </w:r>
            <w:proofErr w:type="spellEnd"/>
          </w:p>
          <w:p w:rsidR="00AB4C23" w:rsidRPr="00DE3785" w:rsidRDefault="00AB4C23" w:rsidP="002D0FE0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proofErr w:type="spellStart"/>
            <w:r>
              <w:t>Stavovce</w:t>
            </w:r>
            <w:proofErr w:type="spellEnd"/>
            <w:r>
              <w:t xml:space="preserve">, </w:t>
            </w:r>
            <w:proofErr w:type="spellStart"/>
            <w:r>
              <w:t>orgán</w:t>
            </w:r>
            <w:proofErr w:type="spellEnd"/>
            <w:r>
              <w:t xml:space="preserve">, </w:t>
            </w:r>
            <w:proofErr w:type="spellStart"/>
            <w:r>
              <w:t>orgánová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</w:p>
        </w:tc>
        <w:tc>
          <w:tcPr>
            <w:tcW w:w="5828" w:type="dxa"/>
          </w:tcPr>
          <w:p w:rsidR="00AB4C23" w:rsidRPr="00DE3785" w:rsidRDefault="00AB4C23" w:rsidP="00DE378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7</w:t>
            </w:r>
            <w:r w:rsidRPr="00D27724">
              <w:rPr>
                <w:b/>
              </w:rPr>
              <w:t xml:space="preserve">.ročníka </w:t>
            </w:r>
            <w:proofErr w:type="spellStart"/>
            <w:r w:rsidRPr="00D27724">
              <w:rPr>
                <w:b/>
              </w:rPr>
              <w:t>základnej</w:t>
            </w:r>
            <w:proofErr w:type="spellEnd"/>
            <w:r w:rsidRPr="00D27724">
              <w:rPr>
                <w:b/>
              </w:rPr>
              <w:t xml:space="preserve"> </w:t>
            </w:r>
            <w:proofErr w:type="spellStart"/>
            <w:r w:rsidRPr="00D27724">
              <w:rPr>
                <w:b/>
              </w:rPr>
              <w:t>školy</w:t>
            </w:r>
            <w:proofErr w:type="spellEnd"/>
            <w:r w:rsidRPr="00D27724">
              <w:rPr>
                <w:b/>
              </w:rPr>
              <w:t xml:space="preserve"> vie/</w:t>
            </w:r>
            <w:proofErr w:type="spellStart"/>
            <w:r w:rsidRPr="00D27724">
              <w:rPr>
                <w:b/>
              </w:rPr>
              <w:t>dokáže</w:t>
            </w:r>
            <w:proofErr w:type="spellEnd"/>
            <w:r w:rsidRPr="00D27724">
              <w:rPr>
                <w:b/>
              </w:rPr>
              <w:t xml:space="preserve">:  </w:t>
            </w:r>
          </w:p>
        </w:tc>
      </w:tr>
      <w:tr w:rsidR="00AB4C23" w:rsidTr="0042533A">
        <w:tc>
          <w:tcPr>
            <w:tcW w:w="3794" w:type="dxa"/>
            <w:vMerge/>
          </w:tcPr>
          <w:p w:rsidR="00AB4C23" w:rsidRDefault="00AB4C23" w:rsidP="002D0FE0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</w:p>
        </w:tc>
        <w:tc>
          <w:tcPr>
            <w:tcW w:w="5828" w:type="dxa"/>
          </w:tcPr>
          <w:p w:rsidR="00AB4C23" w:rsidRDefault="00AB4C23" w:rsidP="002D0FE0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proofErr w:type="spellStart"/>
            <w:r>
              <w:t>Rozlíšiť</w:t>
            </w:r>
            <w:proofErr w:type="spellEnd"/>
            <w:r>
              <w:t xml:space="preserve"> </w:t>
            </w:r>
            <w:proofErr w:type="spellStart"/>
            <w:r>
              <w:t>pojmy</w:t>
            </w:r>
            <w:proofErr w:type="spellEnd"/>
            <w:r>
              <w:t xml:space="preserve"> </w:t>
            </w:r>
            <w:proofErr w:type="spellStart"/>
            <w:r>
              <w:t>orgán</w:t>
            </w:r>
            <w:proofErr w:type="spellEnd"/>
            <w:r>
              <w:t xml:space="preserve"> a </w:t>
            </w:r>
            <w:proofErr w:type="spellStart"/>
            <w:r>
              <w:t>orgánová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</w:p>
        </w:tc>
      </w:tr>
      <w:tr w:rsidR="00501304" w:rsidTr="0042533A">
        <w:tc>
          <w:tcPr>
            <w:tcW w:w="3794" w:type="dxa"/>
          </w:tcPr>
          <w:p w:rsidR="0042533A" w:rsidRPr="0042533A" w:rsidRDefault="00DE3785" w:rsidP="0042533A">
            <w:pPr>
              <w:tabs>
                <w:tab w:val="left" w:pos="567"/>
              </w:tabs>
              <w:spacing w:line="276" w:lineRule="auto"/>
              <w:jc w:val="both"/>
              <w:rPr>
                <w:b/>
                <w:i/>
              </w:rPr>
            </w:pPr>
            <w:proofErr w:type="spellStart"/>
            <w:r w:rsidRPr="0042533A">
              <w:rPr>
                <w:b/>
                <w:i/>
              </w:rPr>
              <w:t>O</w:t>
            </w:r>
            <w:r w:rsidR="00476D15" w:rsidRPr="0042533A">
              <w:rPr>
                <w:b/>
                <w:i/>
              </w:rPr>
              <w:t>rgánové</w:t>
            </w:r>
            <w:proofErr w:type="spellEnd"/>
            <w:r w:rsidR="00476D15" w:rsidRPr="0042533A">
              <w:rPr>
                <w:b/>
                <w:i/>
              </w:rPr>
              <w:t xml:space="preserve"> </w:t>
            </w:r>
            <w:proofErr w:type="spellStart"/>
            <w:r w:rsidR="00476D15" w:rsidRPr="0042533A">
              <w:rPr>
                <w:b/>
                <w:i/>
              </w:rPr>
              <w:t>sústavy</w:t>
            </w:r>
            <w:proofErr w:type="spellEnd"/>
            <w:r w:rsidR="00476D15" w:rsidRPr="0042533A">
              <w:rPr>
                <w:b/>
                <w:i/>
              </w:rPr>
              <w:t xml:space="preserve"> </w:t>
            </w:r>
            <w:proofErr w:type="spellStart"/>
            <w:r w:rsidR="00476D15" w:rsidRPr="0042533A">
              <w:rPr>
                <w:b/>
                <w:i/>
              </w:rPr>
              <w:t>stavovcov</w:t>
            </w:r>
            <w:proofErr w:type="spellEnd"/>
          </w:p>
          <w:p w:rsidR="0042533A" w:rsidRDefault="0042533A" w:rsidP="0042533A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K</w:t>
            </w:r>
            <w:r w:rsidR="00501304">
              <w:t>rycia</w:t>
            </w:r>
            <w:proofErr w:type="spellEnd"/>
            <w:r w:rsidR="00501304">
              <w:t xml:space="preserve"> </w:t>
            </w:r>
            <w:proofErr w:type="spellStart"/>
            <w:r w:rsidR="00501304">
              <w:t>sústava</w:t>
            </w:r>
            <w:proofErr w:type="spellEnd"/>
            <w:r w:rsidR="00812DAB">
              <w:t xml:space="preserve"> - </w:t>
            </w:r>
            <w:proofErr w:type="spellStart"/>
            <w:r w:rsidR="00812DAB">
              <w:t>povrch</w:t>
            </w:r>
            <w:proofErr w:type="spellEnd"/>
            <w:r w:rsidR="00812DAB">
              <w:t xml:space="preserve"> </w:t>
            </w:r>
            <w:proofErr w:type="spellStart"/>
            <w:r w:rsidR="00812DAB">
              <w:t>tela</w:t>
            </w:r>
            <w:proofErr w:type="spellEnd"/>
            <w:r w:rsidR="00812DAB">
              <w:t xml:space="preserve"> </w:t>
            </w:r>
            <w:proofErr w:type="spellStart"/>
            <w:r w:rsidR="00812DAB">
              <w:t>stavovcov</w:t>
            </w:r>
            <w:proofErr w:type="spellEnd"/>
          </w:p>
          <w:p w:rsidR="00DE3785" w:rsidRPr="00501304" w:rsidRDefault="00DE3785" w:rsidP="0042533A">
            <w:pPr>
              <w:tabs>
                <w:tab w:val="left" w:pos="567"/>
              </w:tabs>
              <w:spacing w:line="276" w:lineRule="auto"/>
              <w:jc w:val="both"/>
            </w:pPr>
          </w:p>
        </w:tc>
        <w:tc>
          <w:tcPr>
            <w:tcW w:w="5828" w:type="dxa"/>
          </w:tcPr>
          <w:p w:rsidR="0042533A" w:rsidRDefault="0042533A" w:rsidP="0042533A">
            <w:pPr>
              <w:tabs>
                <w:tab w:val="left" w:pos="567"/>
              </w:tabs>
              <w:jc w:val="both"/>
            </w:pPr>
          </w:p>
          <w:p w:rsidR="0042533A" w:rsidRDefault="00476D15" w:rsidP="0042533A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 w:rsidR="0042533A">
              <w:t>kryciu</w:t>
            </w:r>
            <w:proofErr w:type="spellEnd"/>
            <w:r w:rsidR="0042533A">
              <w:t xml:space="preserve"> </w:t>
            </w:r>
            <w:proofErr w:type="spellStart"/>
            <w:r w:rsidR="0042533A">
              <w:t>sústavu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42533A" w:rsidRDefault="00476D15" w:rsidP="0042533A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V</w:t>
            </w:r>
            <w:r w:rsidR="0042533A">
              <w:t>ysvetliť</w:t>
            </w:r>
            <w:proofErr w:type="spellEnd"/>
            <w:r w:rsidR="0042533A">
              <w:t xml:space="preserve"> </w:t>
            </w:r>
            <w:proofErr w:type="spellStart"/>
            <w:r w:rsidR="0042533A">
              <w:t>význam</w:t>
            </w:r>
            <w:proofErr w:type="spellEnd"/>
            <w:r w:rsidR="0042533A">
              <w:t xml:space="preserve"> </w:t>
            </w:r>
            <w:proofErr w:type="spellStart"/>
            <w:r w:rsidR="0042533A">
              <w:t>krycej</w:t>
            </w:r>
            <w:proofErr w:type="spellEnd"/>
            <w:r w:rsidR="0042533A">
              <w:t xml:space="preserve"> </w:t>
            </w:r>
            <w:proofErr w:type="spellStart"/>
            <w:proofErr w:type="gramStart"/>
            <w:r w:rsidR="0042533A">
              <w:t>sústavy</w:t>
            </w:r>
            <w:proofErr w:type="spellEnd"/>
            <w:r w:rsidR="0042533A">
              <w:t xml:space="preserve"> </w:t>
            </w:r>
            <w:r>
              <w:t xml:space="preserve"> pre</w:t>
            </w:r>
            <w:proofErr w:type="gram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>.</w:t>
            </w:r>
          </w:p>
          <w:p w:rsidR="00476D15" w:rsidRDefault="00476D15" w:rsidP="0042533A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 w:rsidR="0042533A">
              <w:t>krycej</w:t>
            </w:r>
            <w:proofErr w:type="spellEnd"/>
            <w:r w:rsidR="0042533A">
              <w:t xml:space="preserve"> </w:t>
            </w:r>
            <w:proofErr w:type="spellStart"/>
            <w:r w:rsidR="0042533A">
              <w:t>sústavy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694B57" w:rsidRPr="0042533A" w:rsidRDefault="00694B57" w:rsidP="0042533A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Pozorovať</w:t>
            </w:r>
            <w:proofErr w:type="spellEnd"/>
            <w:r>
              <w:t xml:space="preserve"> </w:t>
            </w:r>
            <w:proofErr w:type="spellStart"/>
            <w:r>
              <w:t>kožné</w:t>
            </w:r>
            <w:proofErr w:type="spellEnd"/>
            <w:r>
              <w:t xml:space="preserve"> </w:t>
            </w:r>
            <w:proofErr w:type="spellStart"/>
            <w:r>
              <w:t>útvary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a </w:t>
            </w:r>
            <w:proofErr w:type="spellStart"/>
            <w:r>
              <w:t>zhodnotiť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>.</w:t>
            </w:r>
          </w:p>
        </w:tc>
      </w:tr>
      <w:tr w:rsidR="00501304" w:rsidTr="0042533A">
        <w:tc>
          <w:tcPr>
            <w:tcW w:w="3794" w:type="dxa"/>
          </w:tcPr>
          <w:p w:rsidR="00DE3785" w:rsidRPr="00501304" w:rsidRDefault="00501304" w:rsidP="0042533A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lang w:val="sk-SK"/>
              </w:rPr>
            </w:pPr>
            <w:r w:rsidRPr="00501304">
              <w:rPr>
                <w:noProof/>
                <w:lang w:val="sk-SK"/>
              </w:rPr>
              <w:t>Oporná sústava</w:t>
            </w:r>
          </w:p>
        </w:tc>
        <w:tc>
          <w:tcPr>
            <w:tcW w:w="5828" w:type="dxa"/>
          </w:tcPr>
          <w:p w:rsidR="0042533A" w:rsidRDefault="0042533A" w:rsidP="0042533A">
            <w:pPr>
              <w:tabs>
                <w:tab w:val="left" w:pos="567"/>
              </w:tabs>
              <w:jc w:val="both"/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opornú</w:t>
            </w:r>
            <w:proofErr w:type="spellEnd"/>
            <w:r>
              <w:t xml:space="preserve"> </w:t>
            </w:r>
            <w:proofErr w:type="spellStart"/>
            <w:r>
              <w:t>sústavu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42533A" w:rsidRDefault="0042533A" w:rsidP="0042533A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opornej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sústavy</w:t>
            </w:r>
            <w:proofErr w:type="spellEnd"/>
            <w:r>
              <w:t xml:space="preserve">  pre</w:t>
            </w:r>
            <w:proofErr w:type="gram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>.</w:t>
            </w:r>
          </w:p>
          <w:p w:rsidR="0042533A" w:rsidRDefault="0042533A" w:rsidP="0042533A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>
              <w:t>opornej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DE3785" w:rsidRPr="00501304" w:rsidRDefault="00501304" w:rsidP="0042533A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lang w:val="sk-SK"/>
              </w:rPr>
            </w:pPr>
            <w:proofErr w:type="spellStart"/>
            <w:r>
              <w:t>Zdôvodniť</w:t>
            </w:r>
            <w:proofErr w:type="spellEnd"/>
            <w:r>
              <w:t xml:space="preserve"> </w:t>
            </w:r>
            <w:proofErr w:type="spellStart"/>
            <w:r>
              <w:t>adaptáciu</w:t>
            </w:r>
            <w:proofErr w:type="spellEnd"/>
            <w:r>
              <w:t xml:space="preserve"> </w:t>
            </w:r>
            <w:proofErr w:type="spellStart"/>
            <w:r>
              <w:t>orgánov</w:t>
            </w:r>
            <w:proofErr w:type="spellEnd"/>
            <w:r>
              <w:t xml:space="preserve"> </w:t>
            </w:r>
            <w:proofErr w:type="spellStart"/>
            <w:r>
              <w:t>opornej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 xml:space="preserve"> </w:t>
            </w:r>
            <w:proofErr w:type="spellStart"/>
            <w:r>
              <w:t>vzhľadom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prirodzené</w:t>
            </w:r>
            <w:proofErr w:type="spellEnd"/>
            <w:r>
              <w:t xml:space="preserve"> </w:t>
            </w:r>
            <w:proofErr w:type="spellStart"/>
            <w:r>
              <w:t>prostredie</w:t>
            </w:r>
            <w:proofErr w:type="spellEnd"/>
            <w:r>
              <w:t xml:space="preserve"> a </w:t>
            </w:r>
            <w:proofErr w:type="spellStart"/>
            <w:r>
              <w:t>spôsob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>.</w:t>
            </w:r>
          </w:p>
        </w:tc>
      </w:tr>
      <w:tr w:rsidR="0042533A" w:rsidTr="0042533A">
        <w:tc>
          <w:tcPr>
            <w:tcW w:w="3794" w:type="dxa"/>
          </w:tcPr>
          <w:p w:rsidR="0042533A" w:rsidRPr="00501304" w:rsidRDefault="0042533A" w:rsidP="0042533A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Pohybová sústava</w:t>
            </w:r>
          </w:p>
        </w:tc>
        <w:tc>
          <w:tcPr>
            <w:tcW w:w="5828" w:type="dxa"/>
          </w:tcPr>
          <w:p w:rsidR="0042533A" w:rsidRDefault="0042533A" w:rsidP="0042533A">
            <w:pPr>
              <w:tabs>
                <w:tab w:val="left" w:pos="567"/>
              </w:tabs>
              <w:jc w:val="both"/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pohybovú</w:t>
            </w:r>
            <w:proofErr w:type="spellEnd"/>
            <w:r>
              <w:t xml:space="preserve"> </w:t>
            </w:r>
            <w:proofErr w:type="spellStart"/>
            <w:r>
              <w:t>sústavu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42533A" w:rsidRDefault="0042533A" w:rsidP="0042533A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pohybovej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sústavy</w:t>
            </w:r>
            <w:proofErr w:type="spellEnd"/>
            <w:r>
              <w:t xml:space="preserve">  pre</w:t>
            </w:r>
            <w:proofErr w:type="gram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>.</w:t>
            </w:r>
          </w:p>
          <w:p w:rsidR="0042533A" w:rsidRDefault="0042533A" w:rsidP="0042533A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>
              <w:t>pohybovej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</w:tc>
      </w:tr>
      <w:tr w:rsidR="004407DD" w:rsidTr="0042533A">
        <w:tc>
          <w:tcPr>
            <w:tcW w:w="3794" w:type="dxa"/>
          </w:tcPr>
          <w:p w:rsidR="004407DD" w:rsidRPr="00501304" w:rsidRDefault="004407DD" w:rsidP="002D0FE0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lang w:val="sk-SK"/>
              </w:rPr>
            </w:pPr>
            <w:proofErr w:type="spellStart"/>
            <w:r>
              <w:t>Tráviaca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</w:p>
        </w:tc>
        <w:tc>
          <w:tcPr>
            <w:tcW w:w="5828" w:type="dxa"/>
          </w:tcPr>
          <w:p w:rsidR="0042533A" w:rsidRDefault="0042533A" w:rsidP="0042533A">
            <w:pPr>
              <w:tabs>
                <w:tab w:val="left" w:pos="567"/>
              </w:tabs>
              <w:jc w:val="both"/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tráviacu</w:t>
            </w:r>
            <w:proofErr w:type="spellEnd"/>
            <w:r>
              <w:t xml:space="preserve"> </w:t>
            </w:r>
            <w:proofErr w:type="spellStart"/>
            <w:r>
              <w:t>sústavu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42533A" w:rsidRDefault="0042533A" w:rsidP="0042533A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tráviacej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sústavy</w:t>
            </w:r>
            <w:proofErr w:type="spellEnd"/>
            <w:r>
              <w:t xml:space="preserve">  pre</w:t>
            </w:r>
            <w:proofErr w:type="gram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>.</w:t>
            </w:r>
          </w:p>
          <w:p w:rsidR="0042533A" w:rsidRDefault="0042533A" w:rsidP="0042533A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>
              <w:t>tráviacej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4407DD" w:rsidRDefault="004407DD" w:rsidP="0042533A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Zdôvodniť</w:t>
            </w:r>
            <w:proofErr w:type="spellEnd"/>
            <w:r>
              <w:t xml:space="preserve"> </w:t>
            </w:r>
            <w:proofErr w:type="spellStart"/>
            <w:r>
              <w:t>odlišnosti</w:t>
            </w:r>
            <w:proofErr w:type="spellEnd"/>
            <w:r>
              <w:t xml:space="preserve"> </w:t>
            </w:r>
            <w:proofErr w:type="spellStart"/>
            <w:r>
              <w:t>orgánov</w:t>
            </w:r>
            <w:proofErr w:type="spellEnd"/>
            <w:r>
              <w:t xml:space="preserve"> </w:t>
            </w:r>
            <w:proofErr w:type="spellStart"/>
            <w:r>
              <w:t>tráviacej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v </w:t>
            </w:r>
            <w:proofErr w:type="spellStart"/>
            <w:r>
              <w:t>závislosti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potravy</w:t>
            </w:r>
            <w:proofErr w:type="spellEnd"/>
            <w:r>
              <w:t>.</w:t>
            </w:r>
          </w:p>
        </w:tc>
      </w:tr>
      <w:tr w:rsidR="00501304" w:rsidTr="0042533A">
        <w:tc>
          <w:tcPr>
            <w:tcW w:w="3794" w:type="dxa"/>
          </w:tcPr>
          <w:p w:rsidR="00DE3785" w:rsidRPr="00501304" w:rsidRDefault="004407DD" w:rsidP="002D0FE0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lang w:val="sk-SK"/>
              </w:rPr>
            </w:pPr>
            <w:proofErr w:type="spellStart"/>
            <w:r>
              <w:t>Dýchacia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</w:p>
        </w:tc>
        <w:tc>
          <w:tcPr>
            <w:tcW w:w="5828" w:type="dxa"/>
          </w:tcPr>
          <w:p w:rsidR="0042533A" w:rsidRDefault="0042533A" w:rsidP="0042533A">
            <w:pPr>
              <w:tabs>
                <w:tab w:val="left" w:pos="567"/>
              </w:tabs>
              <w:jc w:val="both"/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dýchaciu</w:t>
            </w:r>
            <w:proofErr w:type="spellEnd"/>
            <w:r>
              <w:t xml:space="preserve"> </w:t>
            </w:r>
            <w:proofErr w:type="spellStart"/>
            <w:r>
              <w:t>sústavu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42533A" w:rsidRDefault="0042533A" w:rsidP="0042533A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dýchacej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sústavy</w:t>
            </w:r>
            <w:proofErr w:type="spellEnd"/>
            <w:r>
              <w:t xml:space="preserve">  pre</w:t>
            </w:r>
            <w:proofErr w:type="gram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>.</w:t>
            </w:r>
          </w:p>
          <w:p w:rsidR="0042533A" w:rsidRDefault="0042533A" w:rsidP="004407DD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>
              <w:t>dýchacej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DE3785" w:rsidRPr="00501304" w:rsidRDefault="004407DD" w:rsidP="004407DD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lang w:val="sk-SK"/>
              </w:rPr>
            </w:pPr>
            <w:proofErr w:type="spellStart"/>
            <w:r>
              <w:t>Zdôvodniť</w:t>
            </w:r>
            <w:proofErr w:type="spellEnd"/>
            <w:r>
              <w:t xml:space="preserve"> </w:t>
            </w:r>
            <w:proofErr w:type="spellStart"/>
            <w:r>
              <w:t>adaptáciu</w:t>
            </w:r>
            <w:proofErr w:type="spellEnd"/>
            <w:r>
              <w:t xml:space="preserve"> </w:t>
            </w:r>
            <w:proofErr w:type="spellStart"/>
            <w:r>
              <w:t>orgánov</w:t>
            </w:r>
            <w:proofErr w:type="spellEnd"/>
            <w:r>
              <w:t xml:space="preserve"> </w:t>
            </w:r>
            <w:proofErr w:type="spellStart"/>
            <w:r>
              <w:t>dýchacej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 xml:space="preserve"> </w:t>
            </w:r>
            <w:proofErr w:type="spellStart"/>
            <w:r>
              <w:t>vzhľadom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prirodzené</w:t>
            </w:r>
            <w:proofErr w:type="spellEnd"/>
            <w:r>
              <w:t xml:space="preserve"> </w:t>
            </w:r>
            <w:proofErr w:type="spellStart"/>
            <w:r>
              <w:t>prostredie</w:t>
            </w:r>
            <w:proofErr w:type="spellEnd"/>
            <w:r>
              <w:t xml:space="preserve"> a </w:t>
            </w:r>
            <w:proofErr w:type="spellStart"/>
            <w:r>
              <w:t>spôsob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>.</w:t>
            </w:r>
          </w:p>
        </w:tc>
      </w:tr>
      <w:tr w:rsidR="00501304" w:rsidTr="0042533A">
        <w:tc>
          <w:tcPr>
            <w:tcW w:w="3794" w:type="dxa"/>
          </w:tcPr>
          <w:p w:rsidR="00DE3785" w:rsidRPr="00501304" w:rsidRDefault="004407DD" w:rsidP="002D0FE0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lang w:val="sk-SK"/>
              </w:rPr>
            </w:pPr>
            <w:proofErr w:type="spellStart"/>
            <w:r>
              <w:t>Obehová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</w:p>
        </w:tc>
        <w:tc>
          <w:tcPr>
            <w:tcW w:w="5828" w:type="dxa"/>
          </w:tcPr>
          <w:p w:rsidR="0042533A" w:rsidRDefault="0042533A" w:rsidP="0042533A">
            <w:pPr>
              <w:tabs>
                <w:tab w:val="left" w:pos="567"/>
              </w:tabs>
              <w:jc w:val="both"/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obehovú</w:t>
            </w:r>
            <w:proofErr w:type="spellEnd"/>
            <w:r>
              <w:t xml:space="preserve"> </w:t>
            </w:r>
            <w:proofErr w:type="spellStart"/>
            <w:r>
              <w:t>sústavu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42533A" w:rsidRDefault="0042533A" w:rsidP="0042533A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obehovej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sústavy</w:t>
            </w:r>
            <w:proofErr w:type="spellEnd"/>
            <w:r>
              <w:t xml:space="preserve">  pre</w:t>
            </w:r>
            <w:proofErr w:type="gram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>.</w:t>
            </w:r>
          </w:p>
          <w:p w:rsidR="0042533A" w:rsidRDefault="0042533A" w:rsidP="0042533A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>
              <w:t>obehovej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DE3785" w:rsidRPr="00501304" w:rsidRDefault="004407DD" w:rsidP="002D0FE0">
            <w:pPr>
              <w:tabs>
                <w:tab w:val="left" w:pos="567"/>
              </w:tabs>
              <w:spacing w:line="276" w:lineRule="auto"/>
              <w:jc w:val="both"/>
              <w:rPr>
                <w:noProof/>
                <w:lang w:val="sk-SK"/>
              </w:rPr>
            </w:pPr>
            <w:proofErr w:type="spellStart"/>
            <w:r>
              <w:t>Zdôvodniť</w:t>
            </w:r>
            <w:proofErr w:type="spellEnd"/>
            <w:r>
              <w:t xml:space="preserve"> </w:t>
            </w:r>
            <w:proofErr w:type="spellStart"/>
            <w:r>
              <w:t>adaptáciu</w:t>
            </w:r>
            <w:proofErr w:type="spellEnd"/>
            <w:r>
              <w:t xml:space="preserve"> </w:t>
            </w:r>
            <w:proofErr w:type="spellStart"/>
            <w:r>
              <w:t>obehovej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vzhľadom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prirodzené</w:t>
            </w:r>
            <w:proofErr w:type="spellEnd"/>
            <w:r>
              <w:t xml:space="preserve"> </w:t>
            </w:r>
            <w:proofErr w:type="spellStart"/>
            <w:r>
              <w:t>prostredie</w:t>
            </w:r>
            <w:proofErr w:type="spellEnd"/>
            <w:r>
              <w:t xml:space="preserve"> a </w:t>
            </w:r>
            <w:proofErr w:type="spellStart"/>
            <w:r>
              <w:t>spôsob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>.</w:t>
            </w:r>
          </w:p>
        </w:tc>
      </w:tr>
      <w:tr w:rsidR="0042533A" w:rsidTr="0042533A">
        <w:tc>
          <w:tcPr>
            <w:tcW w:w="3794" w:type="dxa"/>
          </w:tcPr>
          <w:p w:rsidR="0042533A" w:rsidRDefault="0042533A" w:rsidP="002D0FE0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lastRenderedPageBreak/>
              <w:t>Vylučovacia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</w:p>
        </w:tc>
        <w:tc>
          <w:tcPr>
            <w:tcW w:w="5828" w:type="dxa"/>
          </w:tcPr>
          <w:p w:rsidR="005A745B" w:rsidRDefault="005A745B" w:rsidP="005A745B">
            <w:pPr>
              <w:tabs>
                <w:tab w:val="left" w:pos="567"/>
              </w:tabs>
              <w:jc w:val="both"/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vylučovaciu</w:t>
            </w:r>
            <w:proofErr w:type="spellEnd"/>
            <w:r>
              <w:t xml:space="preserve"> </w:t>
            </w:r>
            <w:proofErr w:type="spellStart"/>
            <w:r>
              <w:t>sústavu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5A745B" w:rsidRDefault="005A745B" w:rsidP="005A745B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vylučovacej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sústavy</w:t>
            </w:r>
            <w:proofErr w:type="spellEnd"/>
            <w:r>
              <w:t xml:space="preserve">  pre</w:t>
            </w:r>
            <w:proofErr w:type="gram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>.</w:t>
            </w:r>
          </w:p>
          <w:p w:rsidR="0042533A" w:rsidRDefault="005A745B" w:rsidP="005A745B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>
              <w:t>vylučovacej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</w:tc>
      </w:tr>
      <w:tr w:rsidR="0042533A" w:rsidTr="0042533A">
        <w:tc>
          <w:tcPr>
            <w:tcW w:w="3794" w:type="dxa"/>
          </w:tcPr>
          <w:p w:rsidR="0042533A" w:rsidRDefault="0042533A" w:rsidP="002D0FE0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Nervová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</w:p>
        </w:tc>
        <w:tc>
          <w:tcPr>
            <w:tcW w:w="5828" w:type="dxa"/>
          </w:tcPr>
          <w:p w:rsidR="005A745B" w:rsidRDefault="005A745B" w:rsidP="005A745B">
            <w:pPr>
              <w:tabs>
                <w:tab w:val="left" w:pos="567"/>
              </w:tabs>
              <w:jc w:val="both"/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nervovú</w:t>
            </w:r>
            <w:proofErr w:type="spellEnd"/>
            <w:r>
              <w:t xml:space="preserve"> </w:t>
            </w:r>
            <w:proofErr w:type="spellStart"/>
            <w:r>
              <w:t>sústavu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5A745B" w:rsidRDefault="005A745B" w:rsidP="005A745B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nervovej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sústavy</w:t>
            </w:r>
            <w:proofErr w:type="spellEnd"/>
            <w:r>
              <w:t xml:space="preserve">  pre</w:t>
            </w:r>
            <w:proofErr w:type="gram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>.</w:t>
            </w:r>
          </w:p>
          <w:p w:rsidR="0042533A" w:rsidRDefault="005A745B" w:rsidP="005A745B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>
              <w:t>nervovej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</w:tc>
      </w:tr>
      <w:tr w:rsidR="0042533A" w:rsidTr="0042533A">
        <w:tc>
          <w:tcPr>
            <w:tcW w:w="3794" w:type="dxa"/>
          </w:tcPr>
          <w:p w:rsidR="0042533A" w:rsidRDefault="0042533A" w:rsidP="002D0FE0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Zmysly</w:t>
            </w:r>
            <w:proofErr w:type="spellEnd"/>
          </w:p>
        </w:tc>
        <w:tc>
          <w:tcPr>
            <w:tcW w:w="5828" w:type="dxa"/>
          </w:tcPr>
          <w:p w:rsidR="005A745B" w:rsidRDefault="005A745B" w:rsidP="005A745B">
            <w:pPr>
              <w:tabs>
                <w:tab w:val="left" w:pos="567"/>
              </w:tabs>
              <w:jc w:val="both"/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zmyslovú</w:t>
            </w:r>
            <w:proofErr w:type="spellEnd"/>
            <w:r>
              <w:t xml:space="preserve"> </w:t>
            </w:r>
            <w:proofErr w:type="spellStart"/>
            <w:r>
              <w:t>sústavu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  <w:p w:rsidR="005A745B" w:rsidRDefault="005A745B" w:rsidP="005A745B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zmyslovej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sústavy</w:t>
            </w:r>
            <w:proofErr w:type="spellEnd"/>
            <w:r>
              <w:t xml:space="preserve">  pre</w:t>
            </w:r>
            <w:proofErr w:type="gram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stavovca</w:t>
            </w:r>
            <w:proofErr w:type="spellEnd"/>
            <w:r>
              <w:t>.</w:t>
            </w:r>
          </w:p>
          <w:p w:rsidR="0042533A" w:rsidRDefault="005A745B" w:rsidP="005A745B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>
              <w:t>zmyslovej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obrázkov</w:t>
            </w:r>
            <w:proofErr w:type="spellEnd"/>
            <w:r>
              <w:t>.</w:t>
            </w:r>
          </w:p>
        </w:tc>
      </w:tr>
      <w:tr w:rsidR="005A745B" w:rsidTr="0042533A">
        <w:tc>
          <w:tcPr>
            <w:tcW w:w="3794" w:type="dxa"/>
          </w:tcPr>
          <w:p w:rsidR="005A745B" w:rsidRDefault="005A745B" w:rsidP="00694B57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R</w:t>
            </w:r>
            <w:r w:rsidR="00694B57">
              <w:t>ozmnožovanie</w:t>
            </w:r>
            <w:proofErr w:type="spellEnd"/>
            <w:r w:rsidR="00694B57"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, </w:t>
            </w:r>
            <w:proofErr w:type="spellStart"/>
            <w:r>
              <w:t>vnútorné</w:t>
            </w:r>
            <w:proofErr w:type="spellEnd"/>
            <w:r>
              <w:t xml:space="preserve"> a </w:t>
            </w:r>
            <w:proofErr w:type="spellStart"/>
            <w:r>
              <w:t>vonkajšie</w:t>
            </w:r>
            <w:proofErr w:type="spellEnd"/>
            <w:r>
              <w:t xml:space="preserve"> </w:t>
            </w:r>
            <w:proofErr w:type="spellStart"/>
            <w:r>
              <w:t>oplodnenie</w:t>
            </w:r>
            <w:proofErr w:type="spellEnd"/>
          </w:p>
        </w:tc>
        <w:tc>
          <w:tcPr>
            <w:tcW w:w="5828" w:type="dxa"/>
          </w:tcPr>
          <w:p w:rsidR="005A745B" w:rsidRDefault="005A745B" w:rsidP="005A745B">
            <w:pPr>
              <w:tabs>
                <w:tab w:val="left" w:pos="567"/>
              </w:tabs>
              <w:jc w:val="both"/>
            </w:pPr>
            <w:proofErr w:type="spellStart"/>
            <w:r>
              <w:t>Porovnať</w:t>
            </w:r>
            <w:proofErr w:type="spellEnd"/>
            <w:r>
              <w:t xml:space="preserve"> </w:t>
            </w:r>
            <w:proofErr w:type="spellStart"/>
            <w:r>
              <w:t>vonkajšie</w:t>
            </w:r>
            <w:proofErr w:type="spellEnd"/>
            <w:r>
              <w:t xml:space="preserve"> a </w:t>
            </w:r>
            <w:proofErr w:type="spellStart"/>
            <w:r>
              <w:t>vnútorné</w:t>
            </w:r>
            <w:proofErr w:type="spellEnd"/>
            <w:r>
              <w:t xml:space="preserve"> </w:t>
            </w:r>
            <w:proofErr w:type="spellStart"/>
            <w:r>
              <w:t>oplodnenie</w:t>
            </w:r>
            <w:proofErr w:type="spellEnd"/>
            <w:r w:rsidR="00694B57">
              <w:t>.</w:t>
            </w:r>
          </w:p>
        </w:tc>
      </w:tr>
      <w:tr w:rsidR="005A745B" w:rsidTr="0042533A">
        <w:tc>
          <w:tcPr>
            <w:tcW w:w="3794" w:type="dxa"/>
          </w:tcPr>
          <w:p w:rsidR="005A745B" w:rsidRDefault="005A745B" w:rsidP="005A745B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Vývin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 - </w:t>
            </w:r>
            <w:proofErr w:type="spellStart"/>
            <w:r>
              <w:t>vývin</w:t>
            </w:r>
            <w:proofErr w:type="spellEnd"/>
            <w:r>
              <w:t xml:space="preserve"> </w:t>
            </w:r>
            <w:proofErr w:type="spellStart"/>
            <w:r>
              <w:t>jedinca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samice</w:t>
            </w:r>
            <w:proofErr w:type="spellEnd"/>
            <w:r>
              <w:t xml:space="preserve">, v tele </w:t>
            </w:r>
            <w:proofErr w:type="spellStart"/>
            <w:r>
              <w:t>samice</w:t>
            </w:r>
            <w:proofErr w:type="spellEnd"/>
          </w:p>
        </w:tc>
        <w:tc>
          <w:tcPr>
            <w:tcW w:w="5828" w:type="dxa"/>
          </w:tcPr>
          <w:p w:rsidR="005A745B" w:rsidRDefault="005A745B" w:rsidP="005A745B">
            <w:pPr>
              <w:tabs>
                <w:tab w:val="left" w:pos="567"/>
              </w:tabs>
              <w:jc w:val="both"/>
            </w:pPr>
            <w:proofErr w:type="spellStart"/>
            <w:r>
              <w:t>Analyzovať</w:t>
            </w:r>
            <w:proofErr w:type="spellEnd"/>
            <w:r>
              <w:t xml:space="preserve"> </w:t>
            </w:r>
            <w:proofErr w:type="spellStart"/>
            <w:r>
              <w:t>rozdiely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vývine</w:t>
            </w:r>
            <w:proofErr w:type="spellEnd"/>
            <w:r>
              <w:t xml:space="preserve"> </w:t>
            </w:r>
            <w:proofErr w:type="spellStart"/>
            <w:r>
              <w:t>jedinca</w:t>
            </w:r>
            <w:proofErr w:type="spellEnd"/>
            <w:r>
              <w:t xml:space="preserve"> </w:t>
            </w:r>
            <w:proofErr w:type="spellStart"/>
            <w:r>
              <w:t>rýb</w:t>
            </w:r>
            <w:proofErr w:type="spellEnd"/>
            <w:r>
              <w:t xml:space="preserve">, </w:t>
            </w:r>
            <w:proofErr w:type="spellStart"/>
            <w:r>
              <w:t>obojživelníkov</w:t>
            </w:r>
            <w:proofErr w:type="spellEnd"/>
            <w:r>
              <w:t xml:space="preserve">, </w:t>
            </w:r>
            <w:proofErr w:type="spellStart"/>
            <w:r>
              <w:t>plazov</w:t>
            </w:r>
            <w:proofErr w:type="spellEnd"/>
            <w:r>
              <w:t xml:space="preserve">, </w:t>
            </w:r>
            <w:proofErr w:type="spellStart"/>
            <w:r>
              <w:t>vtákov</w:t>
            </w:r>
            <w:proofErr w:type="spellEnd"/>
            <w:r>
              <w:t xml:space="preserve"> a </w:t>
            </w:r>
            <w:proofErr w:type="spellStart"/>
            <w:r>
              <w:t>cicavcov</w:t>
            </w:r>
            <w:proofErr w:type="spellEnd"/>
            <w:r>
              <w:t>.</w:t>
            </w:r>
          </w:p>
        </w:tc>
      </w:tr>
      <w:tr w:rsidR="005A745B" w:rsidTr="0042533A">
        <w:tc>
          <w:tcPr>
            <w:tcW w:w="3794" w:type="dxa"/>
          </w:tcPr>
          <w:p w:rsidR="005A745B" w:rsidRDefault="00694B57" w:rsidP="002D0FE0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Ž</w:t>
            </w:r>
            <w:r w:rsidR="005A745B">
              <w:t>ivotné</w:t>
            </w:r>
            <w:proofErr w:type="spellEnd"/>
            <w:r w:rsidR="005A745B">
              <w:t xml:space="preserve"> </w:t>
            </w:r>
            <w:proofErr w:type="spellStart"/>
            <w:r w:rsidR="005A745B">
              <w:t>prejavy</w:t>
            </w:r>
            <w:proofErr w:type="spellEnd"/>
            <w:r w:rsidR="005A745B">
              <w:t xml:space="preserve"> a </w:t>
            </w:r>
            <w:proofErr w:type="spellStart"/>
            <w:r w:rsidR="005A745B">
              <w:t>správanie</w:t>
            </w:r>
            <w:proofErr w:type="spellEnd"/>
            <w:r w:rsidR="005A745B">
              <w:t xml:space="preserve"> </w:t>
            </w:r>
            <w:proofErr w:type="spellStart"/>
            <w:r w:rsidR="005A745B">
              <w:t>stavovcov</w:t>
            </w:r>
            <w:proofErr w:type="spellEnd"/>
          </w:p>
        </w:tc>
        <w:tc>
          <w:tcPr>
            <w:tcW w:w="5828" w:type="dxa"/>
          </w:tcPr>
          <w:p w:rsidR="005A745B" w:rsidRDefault="00354DDC" w:rsidP="005A745B">
            <w:pPr>
              <w:tabs>
                <w:tab w:val="left" w:pos="567"/>
              </w:tabs>
              <w:jc w:val="both"/>
            </w:pPr>
            <w:proofErr w:type="spellStart"/>
            <w:r>
              <w:t>Naplánovať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uskutočniť</w:t>
            </w:r>
            <w:proofErr w:type="spellEnd"/>
            <w:r>
              <w:t xml:space="preserve"> </w:t>
            </w:r>
            <w:proofErr w:type="spellStart"/>
            <w:r>
              <w:t>sledovanie</w:t>
            </w:r>
            <w:proofErr w:type="spellEnd"/>
            <w:r>
              <w:t xml:space="preserve"> </w:t>
            </w:r>
            <w:proofErr w:type="spellStart"/>
            <w:r>
              <w:t>správania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 xml:space="preserve">.  </w:t>
            </w:r>
            <w:proofErr w:type="spellStart"/>
            <w:r>
              <w:t>Prezentovať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zistenia</w:t>
            </w:r>
            <w:proofErr w:type="spellEnd"/>
            <w:r>
              <w:t xml:space="preserve"> </w:t>
            </w:r>
            <w:proofErr w:type="spellStart"/>
            <w:r>
              <w:t>rôznymi</w:t>
            </w:r>
            <w:proofErr w:type="spellEnd"/>
            <w:r>
              <w:t xml:space="preserve"> </w:t>
            </w:r>
            <w:proofErr w:type="spellStart"/>
            <w:r>
              <w:t>formami</w:t>
            </w:r>
            <w:proofErr w:type="spellEnd"/>
            <w:r>
              <w:t>.</w:t>
            </w:r>
          </w:p>
          <w:p w:rsidR="00354DDC" w:rsidRDefault="00354DDC" w:rsidP="005A745B">
            <w:pPr>
              <w:tabs>
                <w:tab w:val="left" w:pos="567"/>
              </w:tabs>
              <w:jc w:val="both"/>
            </w:pPr>
          </w:p>
        </w:tc>
      </w:tr>
      <w:tr w:rsidR="005A745B" w:rsidTr="0042533A">
        <w:tc>
          <w:tcPr>
            <w:tcW w:w="3794" w:type="dxa"/>
          </w:tcPr>
          <w:p w:rsidR="005A745B" w:rsidRDefault="00354DDC" w:rsidP="002D0FE0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>
              <w:t>Orgánové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</w:p>
        </w:tc>
        <w:tc>
          <w:tcPr>
            <w:tcW w:w="5828" w:type="dxa"/>
          </w:tcPr>
          <w:p w:rsidR="00AB4C23" w:rsidRDefault="00354DDC" w:rsidP="005A745B">
            <w:pPr>
              <w:tabs>
                <w:tab w:val="left" w:pos="567"/>
              </w:tabs>
              <w:jc w:val="both"/>
            </w:pPr>
            <w:proofErr w:type="spellStart"/>
            <w:r>
              <w:t>Vytvoriť</w:t>
            </w:r>
            <w:proofErr w:type="spellEnd"/>
            <w:r>
              <w:t xml:space="preserve"> </w:t>
            </w:r>
            <w:proofErr w:type="spellStart"/>
            <w:r>
              <w:t>prezentáciu</w:t>
            </w:r>
            <w:proofErr w:type="spellEnd"/>
            <w:r>
              <w:t xml:space="preserve"> o </w:t>
            </w:r>
            <w:proofErr w:type="spellStart"/>
            <w:r>
              <w:t>význame</w:t>
            </w:r>
            <w:proofErr w:type="spellEnd"/>
            <w:r>
              <w:t xml:space="preserve"> </w:t>
            </w:r>
            <w:proofErr w:type="spellStart"/>
            <w:r>
              <w:t>vybranej</w:t>
            </w:r>
            <w:proofErr w:type="spellEnd"/>
            <w:r>
              <w:t xml:space="preserve"> </w:t>
            </w:r>
            <w:proofErr w:type="spellStart"/>
            <w:r>
              <w:t>orgánovej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stavovcov</w:t>
            </w:r>
            <w:proofErr w:type="spellEnd"/>
            <w:r>
              <w:t>.</w:t>
            </w:r>
          </w:p>
        </w:tc>
      </w:tr>
      <w:tr w:rsidR="00AB4C23" w:rsidTr="0042533A">
        <w:tc>
          <w:tcPr>
            <w:tcW w:w="3794" w:type="dxa"/>
          </w:tcPr>
          <w:p w:rsidR="00AB4C23" w:rsidRDefault="00AB4C23" w:rsidP="00AB4C23">
            <w:pPr>
              <w:pStyle w:val="Predvolen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imes" w:eastAsia="Times" w:hAnsi="Times" w:cs="Times"/>
                <w:b/>
                <w:bCs/>
              </w:rPr>
            </w:pPr>
            <w:proofErr w:type="spellStart"/>
            <w:r>
              <w:rPr>
                <w:rFonts w:ascii="Times" w:hAnsi="Times"/>
                <w:b/>
                <w:bCs/>
              </w:rPr>
              <w:t>Človek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a </w:t>
            </w:r>
            <w:proofErr w:type="spellStart"/>
            <w:r>
              <w:rPr>
                <w:rFonts w:ascii="Times" w:hAnsi="Times"/>
                <w:b/>
                <w:bCs/>
              </w:rPr>
              <w:t>jeho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</w:rPr>
              <w:t>telo</w:t>
            </w:r>
            <w:proofErr w:type="spellEnd"/>
          </w:p>
          <w:p w:rsidR="00AB4C23" w:rsidRDefault="00AB4C23" w:rsidP="00AB4C23">
            <w:pPr>
              <w:tabs>
                <w:tab w:val="left" w:pos="567"/>
              </w:tabs>
              <w:jc w:val="both"/>
            </w:pPr>
            <w:proofErr w:type="spellStart"/>
            <w:r>
              <w:rPr>
                <w:rFonts w:ascii="Times" w:hAnsi="Times"/>
              </w:rPr>
              <w:t>Znaky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ľudského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organizmu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ľudske</w:t>
            </w:r>
            <w:proofErr w:type="spellEnd"/>
            <w:r>
              <w:rPr>
                <w:rFonts w:ascii="Times" w:hAnsi="Times"/>
              </w:rPr>
              <w:t xml:space="preserve">́ </w:t>
            </w:r>
            <w:proofErr w:type="spellStart"/>
            <w:r>
              <w:rPr>
                <w:rFonts w:ascii="Times" w:hAnsi="Times"/>
              </w:rPr>
              <w:t>spoločenstvo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rasizmus</w:t>
            </w:r>
            <w:proofErr w:type="spellEnd"/>
          </w:p>
        </w:tc>
        <w:tc>
          <w:tcPr>
            <w:tcW w:w="5828" w:type="dxa"/>
          </w:tcPr>
          <w:p w:rsidR="00AB4C23" w:rsidRDefault="00AB4C23" w:rsidP="00AB4C23">
            <w:pPr>
              <w:tabs>
                <w:tab w:val="left" w:pos="567"/>
              </w:tabs>
              <w:jc w:val="both"/>
            </w:pPr>
          </w:p>
          <w:p w:rsidR="00AB4C23" w:rsidRDefault="00AB4C23" w:rsidP="00AB4C23">
            <w:pPr>
              <w:tabs>
                <w:tab w:val="left" w:pos="567"/>
              </w:tabs>
              <w:jc w:val="both"/>
            </w:pPr>
          </w:p>
          <w:p w:rsidR="00AB4C23" w:rsidRDefault="00AB4C23" w:rsidP="00AB4C23">
            <w:pPr>
              <w:tabs>
                <w:tab w:val="left" w:pos="567"/>
              </w:tabs>
              <w:jc w:val="both"/>
            </w:pPr>
            <w:proofErr w:type="spellStart"/>
            <w:r>
              <w:rPr>
                <w:rFonts w:ascii="Times" w:hAnsi="Times"/>
              </w:rPr>
              <w:t>Porovnat</w:t>
            </w:r>
            <w:proofErr w:type="spellEnd"/>
            <w:r>
              <w:rPr>
                <w:rFonts w:ascii="Times" w:hAnsi="Times"/>
              </w:rPr>
              <w:t xml:space="preserve">̌ </w:t>
            </w:r>
            <w:proofErr w:type="spellStart"/>
            <w:r>
              <w:rPr>
                <w:rFonts w:ascii="Times" w:hAnsi="Times"/>
              </w:rPr>
              <w:t>spoločne</w:t>
            </w:r>
            <w:proofErr w:type="spellEnd"/>
            <w:r>
              <w:rPr>
                <w:rFonts w:ascii="Times" w:hAnsi="Times"/>
              </w:rPr>
              <w:t xml:space="preserve">́ </w:t>
            </w:r>
            <w:proofErr w:type="gramStart"/>
            <w:r>
              <w:rPr>
                <w:rFonts w:ascii="Times" w:hAnsi="Times"/>
              </w:rPr>
              <w:t>a</w:t>
            </w:r>
            <w:proofErr w:type="gram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odlišne</w:t>
            </w:r>
            <w:proofErr w:type="spellEnd"/>
            <w:r>
              <w:rPr>
                <w:rFonts w:ascii="Times" w:hAnsi="Times"/>
              </w:rPr>
              <w:t xml:space="preserve">́ </w:t>
            </w:r>
            <w:proofErr w:type="spellStart"/>
            <w:r>
              <w:rPr>
                <w:rFonts w:ascii="Times" w:hAnsi="Times"/>
              </w:rPr>
              <w:t>znaky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ľudského</w:t>
            </w:r>
            <w:proofErr w:type="spellEnd"/>
            <w:r>
              <w:rPr>
                <w:rFonts w:ascii="Times" w:hAnsi="Times"/>
              </w:rPr>
              <w:t xml:space="preserve"> a ž</w:t>
            </w:r>
            <w:r>
              <w:rPr>
                <w:rFonts w:ascii="Times" w:hAnsi="Times"/>
                <w:lang w:val="es-ES_tradnl"/>
              </w:rPr>
              <w:t>ivoc</w:t>
            </w:r>
            <w:r>
              <w:rPr>
                <w:rFonts w:ascii="Times" w:hAnsi="Times"/>
              </w:rPr>
              <w:t>̌</w:t>
            </w:r>
            <w:proofErr w:type="spellStart"/>
            <w:r>
              <w:rPr>
                <w:rFonts w:ascii="Times" w:hAnsi="Times"/>
              </w:rPr>
              <w:t>íšneho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organizmu</w:t>
            </w:r>
            <w:proofErr w:type="spellEnd"/>
            <w:r>
              <w:rPr>
                <w:rFonts w:ascii="Times" w:hAnsi="Times"/>
              </w:rPr>
              <w:t>.</w:t>
            </w:r>
          </w:p>
        </w:tc>
      </w:tr>
      <w:tr w:rsidR="00AB4C23" w:rsidTr="0042533A">
        <w:tc>
          <w:tcPr>
            <w:tcW w:w="3794" w:type="dxa"/>
          </w:tcPr>
          <w:p w:rsidR="00AB4C23" w:rsidRPr="00CE5C68" w:rsidRDefault="00D05EA7" w:rsidP="00D05EA7">
            <w:pPr>
              <w:pStyle w:val="Predvolen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S</w:t>
            </w:r>
            <w:r w:rsidR="00370A23">
              <w:t>tavba</w:t>
            </w:r>
            <w:proofErr w:type="spellEnd"/>
            <w:r w:rsidR="00370A23">
              <w:t xml:space="preserve"> a </w:t>
            </w:r>
            <w:proofErr w:type="spellStart"/>
            <w:r w:rsidR="00370A23">
              <w:t>funkcia</w:t>
            </w:r>
            <w:proofErr w:type="spellEnd"/>
            <w:r w:rsidR="00370A23">
              <w:t xml:space="preserve"> </w:t>
            </w:r>
            <w:proofErr w:type="spellStart"/>
            <w:r w:rsidR="00370A23">
              <w:t>orgánových</w:t>
            </w:r>
            <w:proofErr w:type="spellEnd"/>
            <w:r w:rsidR="00370A23">
              <w:t xml:space="preserve"> </w:t>
            </w:r>
            <w:proofErr w:type="spellStart"/>
            <w:r w:rsidR="00370A23">
              <w:t>sústav</w:t>
            </w:r>
            <w:proofErr w:type="spellEnd"/>
            <w:r>
              <w:t xml:space="preserve"> v tele </w:t>
            </w:r>
            <w:proofErr w:type="spellStart"/>
            <w:r>
              <w:t>človeka</w:t>
            </w:r>
            <w:proofErr w:type="spellEnd"/>
            <w:r>
              <w:t xml:space="preserve"> </w:t>
            </w:r>
            <w:r w:rsidR="00CE5C68">
              <w:t xml:space="preserve">- </w:t>
            </w:r>
            <w:proofErr w:type="spellStart"/>
            <w:r w:rsidR="00CE5C68">
              <w:t>Telo</w:t>
            </w:r>
            <w:proofErr w:type="spellEnd"/>
            <w:r w:rsidR="00CE5C68">
              <w:t xml:space="preserve"> </w:t>
            </w:r>
            <w:proofErr w:type="spellStart"/>
            <w:r w:rsidR="00CE5C68">
              <w:t>ako</w:t>
            </w:r>
            <w:proofErr w:type="spellEnd"/>
            <w:r w:rsidR="00CE5C68">
              <w:t xml:space="preserve"> </w:t>
            </w:r>
            <w:proofErr w:type="spellStart"/>
            <w:r w:rsidR="00CE5C68">
              <w:t>celok</w:t>
            </w:r>
            <w:proofErr w:type="spellEnd"/>
            <w:r w:rsidR="00CE5C68">
              <w:t xml:space="preserve"> (</w:t>
            </w:r>
            <w:proofErr w:type="spellStart"/>
            <w:r w:rsidR="00CE5C68">
              <w:t>koža</w:t>
            </w:r>
            <w:proofErr w:type="spellEnd"/>
            <w:r w:rsidR="00CE5C68">
              <w:t xml:space="preserve">, </w:t>
            </w:r>
            <w:proofErr w:type="spellStart"/>
            <w:r w:rsidR="00CE5C68">
              <w:t>oporná</w:t>
            </w:r>
            <w:proofErr w:type="spellEnd"/>
            <w:r w:rsidR="00CE5C68">
              <w:t xml:space="preserve">, </w:t>
            </w:r>
            <w:proofErr w:type="spellStart"/>
            <w:r w:rsidR="00CE5C68">
              <w:t>pohy</w:t>
            </w:r>
            <w:r>
              <w:t>bová</w:t>
            </w:r>
            <w:proofErr w:type="spellEnd"/>
            <w:r>
              <w:t xml:space="preserve">, </w:t>
            </w:r>
            <w:proofErr w:type="spellStart"/>
            <w:r>
              <w:t>tráviaca</w:t>
            </w:r>
            <w:proofErr w:type="spellEnd"/>
            <w:r>
              <w:t xml:space="preserve">, </w:t>
            </w:r>
            <w:proofErr w:type="spellStart"/>
            <w:r>
              <w:t>dýchacia</w:t>
            </w:r>
            <w:proofErr w:type="spellEnd"/>
            <w:r>
              <w:t xml:space="preserve">, </w:t>
            </w:r>
            <w:proofErr w:type="spellStart"/>
            <w:r>
              <w:t>obehová</w:t>
            </w:r>
            <w:proofErr w:type="spellEnd"/>
            <w:r>
              <w:t xml:space="preserve">, </w:t>
            </w:r>
            <w:proofErr w:type="spellStart"/>
            <w:r>
              <w:t>vylučovacia</w:t>
            </w:r>
            <w:proofErr w:type="spellEnd"/>
            <w:r>
              <w:t xml:space="preserve">, </w:t>
            </w:r>
            <w:proofErr w:type="spellStart"/>
            <w:r>
              <w:t>rozmnožovacia</w:t>
            </w:r>
            <w:proofErr w:type="spellEnd"/>
            <w:r>
              <w:t xml:space="preserve">, </w:t>
            </w:r>
            <w:proofErr w:type="spellStart"/>
            <w:r>
              <w:t>regulačné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)</w:t>
            </w:r>
          </w:p>
        </w:tc>
        <w:tc>
          <w:tcPr>
            <w:tcW w:w="5828" w:type="dxa"/>
          </w:tcPr>
          <w:p w:rsidR="00D05EA7" w:rsidRDefault="00D05EA7" w:rsidP="00AB4C23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  <w:r>
              <w:t xml:space="preserve"> a </w:t>
            </w:r>
            <w:proofErr w:type="spellStart"/>
            <w:r>
              <w:t>štruktúr</w:t>
            </w:r>
            <w:proofErr w:type="spellEnd"/>
            <w:r>
              <w:t xml:space="preserve"> v </w:t>
            </w:r>
            <w:proofErr w:type="spellStart"/>
            <w:r>
              <w:t>ľudskom</w:t>
            </w:r>
            <w:proofErr w:type="spellEnd"/>
            <w:r>
              <w:t xml:space="preserve"> tele. </w:t>
            </w: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ukážke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>
              <w:t>ľudského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>.</w:t>
            </w:r>
          </w:p>
          <w:p w:rsidR="00D05EA7" w:rsidRDefault="00D05EA7" w:rsidP="00AB4C23">
            <w:pPr>
              <w:tabs>
                <w:tab w:val="left" w:pos="567"/>
              </w:tabs>
              <w:jc w:val="both"/>
            </w:pPr>
            <w:proofErr w:type="spellStart"/>
            <w:r>
              <w:t>Objasniť</w:t>
            </w:r>
            <w:proofErr w:type="spellEnd"/>
            <w:r>
              <w:t xml:space="preserve"> </w:t>
            </w:r>
            <w:proofErr w:type="spellStart"/>
            <w:r>
              <w:t>prepojenie</w:t>
            </w:r>
            <w:proofErr w:type="spellEnd"/>
            <w:r>
              <w:t xml:space="preserve"> </w:t>
            </w:r>
            <w:proofErr w:type="spellStart"/>
            <w:r>
              <w:t>orgánových</w:t>
            </w:r>
            <w:proofErr w:type="spellEnd"/>
            <w:r>
              <w:t xml:space="preserve"> </w:t>
            </w:r>
            <w:proofErr w:type="spellStart"/>
            <w:r>
              <w:t>sústav</w:t>
            </w:r>
            <w:proofErr w:type="spellEnd"/>
            <w:r>
              <w:t>.</w:t>
            </w:r>
          </w:p>
        </w:tc>
      </w:tr>
      <w:tr w:rsidR="00AB4C23" w:rsidTr="00D05EA7">
        <w:trPr>
          <w:trHeight w:val="302"/>
        </w:trPr>
        <w:tc>
          <w:tcPr>
            <w:tcW w:w="3794" w:type="dxa"/>
          </w:tcPr>
          <w:p w:rsidR="00AB4C23" w:rsidRPr="00D05EA7" w:rsidRDefault="00D05EA7" w:rsidP="00AB4C23">
            <w:pPr>
              <w:pStyle w:val="Predvolen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rPr>
                <w:rFonts w:ascii="Times" w:hAnsi="Times"/>
                <w:bCs/>
              </w:rPr>
            </w:pPr>
            <w:proofErr w:type="spellStart"/>
            <w:r w:rsidRPr="00D05EA7">
              <w:rPr>
                <w:rFonts w:ascii="Times" w:hAnsi="Times"/>
                <w:bCs/>
              </w:rPr>
              <w:t>Koža</w:t>
            </w:r>
            <w:proofErr w:type="spellEnd"/>
            <w:r w:rsidR="00636636">
              <w:rPr>
                <w:rFonts w:ascii="Times" w:hAnsi="Times"/>
                <w:bCs/>
              </w:rPr>
              <w:t xml:space="preserve"> - </w:t>
            </w:r>
            <w:proofErr w:type="spellStart"/>
            <w:r w:rsidR="00636636">
              <w:rPr>
                <w:rFonts w:ascii="Times" w:hAnsi="Times"/>
                <w:bCs/>
              </w:rPr>
              <w:t>stavba</w:t>
            </w:r>
            <w:proofErr w:type="spellEnd"/>
            <w:r w:rsidR="00636636">
              <w:rPr>
                <w:rFonts w:ascii="Times" w:hAnsi="Times"/>
                <w:bCs/>
              </w:rPr>
              <w:t xml:space="preserve"> a </w:t>
            </w:r>
            <w:proofErr w:type="spellStart"/>
            <w:r w:rsidR="00636636">
              <w:rPr>
                <w:rFonts w:ascii="Times" w:hAnsi="Times"/>
                <w:bCs/>
              </w:rPr>
              <w:t>funkcia</w:t>
            </w:r>
            <w:proofErr w:type="spellEnd"/>
          </w:p>
        </w:tc>
        <w:tc>
          <w:tcPr>
            <w:tcW w:w="5828" w:type="dxa"/>
          </w:tcPr>
          <w:p w:rsidR="00D05EA7" w:rsidRDefault="00D05EA7" w:rsidP="00AB4C23">
            <w:pPr>
              <w:tabs>
                <w:tab w:val="left" w:pos="567"/>
              </w:tabs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ukážke</w:t>
            </w:r>
            <w:proofErr w:type="spellEnd"/>
            <w:r>
              <w:t xml:space="preserve"> </w:t>
            </w:r>
            <w:proofErr w:type="spellStart"/>
            <w:r>
              <w:t>kožu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orgán</w:t>
            </w:r>
            <w:proofErr w:type="spellEnd"/>
            <w:r>
              <w:t xml:space="preserve"> </w:t>
            </w:r>
            <w:proofErr w:type="spellStart"/>
            <w:r>
              <w:t>ľudského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>.</w:t>
            </w:r>
          </w:p>
          <w:p w:rsidR="00636636" w:rsidRDefault="00636636" w:rsidP="00AB4C23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kože</w:t>
            </w:r>
            <w:proofErr w:type="spellEnd"/>
            <w:r>
              <w:t>.</w:t>
            </w:r>
          </w:p>
        </w:tc>
      </w:tr>
      <w:tr w:rsidR="00AB4C23" w:rsidTr="0042533A">
        <w:tc>
          <w:tcPr>
            <w:tcW w:w="3794" w:type="dxa"/>
          </w:tcPr>
          <w:p w:rsidR="00AB4C23" w:rsidRPr="00D05EA7" w:rsidRDefault="00D05EA7" w:rsidP="00D05EA7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Ochorenia</w:t>
            </w:r>
            <w:proofErr w:type="spellEnd"/>
            <w:r>
              <w:t xml:space="preserve"> a </w:t>
            </w:r>
            <w:proofErr w:type="spellStart"/>
            <w:r>
              <w:t>úrazy</w:t>
            </w:r>
            <w:proofErr w:type="spellEnd"/>
            <w:r>
              <w:t xml:space="preserve"> </w:t>
            </w:r>
            <w:proofErr w:type="spellStart"/>
            <w:r>
              <w:t>kože</w:t>
            </w:r>
            <w:proofErr w:type="spellEnd"/>
            <w:r>
              <w:t xml:space="preserve">, </w:t>
            </w:r>
            <w:proofErr w:type="spellStart"/>
            <w:r>
              <w:t>zásady</w:t>
            </w:r>
            <w:proofErr w:type="spellEnd"/>
            <w:r>
              <w:t xml:space="preserve"> </w:t>
            </w:r>
            <w:proofErr w:type="spellStart"/>
            <w:r>
              <w:t>predlekárskej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poraneniach</w:t>
            </w:r>
            <w:proofErr w:type="spellEnd"/>
            <w:r>
              <w:t xml:space="preserve"> </w:t>
            </w:r>
            <w:proofErr w:type="spellStart"/>
            <w:r>
              <w:t>kože</w:t>
            </w:r>
            <w:proofErr w:type="spellEnd"/>
          </w:p>
        </w:tc>
        <w:tc>
          <w:tcPr>
            <w:tcW w:w="5828" w:type="dxa"/>
          </w:tcPr>
          <w:p w:rsidR="00AB4C23" w:rsidRDefault="00D05EA7" w:rsidP="00D05EA7">
            <w:pPr>
              <w:tabs>
                <w:tab w:val="left" w:pos="567"/>
              </w:tabs>
              <w:jc w:val="both"/>
            </w:pPr>
            <w:proofErr w:type="spellStart"/>
            <w:r>
              <w:t>Demonštrovať</w:t>
            </w:r>
            <w:proofErr w:type="spellEnd"/>
            <w:r>
              <w:t xml:space="preserve">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zručnosti</w:t>
            </w:r>
            <w:proofErr w:type="spellEnd"/>
            <w:r>
              <w:t xml:space="preserve"> </w:t>
            </w:r>
            <w:proofErr w:type="spellStart"/>
            <w:r>
              <w:t>potrebné</w:t>
            </w:r>
            <w:proofErr w:type="spellEnd"/>
            <w:r>
              <w:t xml:space="preserve"> k </w:t>
            </w:r>
            <w:proofErr w:type="spellStart"/>
            <w:r>
              <w:t>poskytnutiu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poraneniach</w:t>
            </w:r>
            <w:proofErr w:type="spellEnd"/>
            <w:r>
              <w:t xml:space="preserve"> </w:t>
            </w:r>
            <w:proofErr w:type="spellStart"/>
            <w:r>
              <w:t>kože</w:t>
            </w:r>
            <w:proofErr w:type="spellEnd"/>
            <w:r>
              <w:t>.</w:t>
            </w:r>
          </w:p>
        </w:tc>
      </w:tr>
      <w:tr w:rsidR="00636636" w:rsidTr="0042533A">
        <w:tc>
          <w:tcPr>
            <w:tcW w:w="3794" w:type="dxa"/>
          </w:tcPr>
          <w:p w:rsidR="00636636" w:rsidRDefault="00636636" w:rsidP="00D05EA7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Oporná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  <w:r>
              <w:t xml:space="preserve"> </w:t>
            </w:r>
            <w:r>
              <w:rPr>
                <w:rFonts w:ascii="Times" w:hAnsi="Times"/>
                <w:bCs/>
              </w:rPr>
              <w:t xml:space="preserve">- </w:t>
            </w:r>
            <w:proofErr w:type="spellStart"/>
            <w:r>
              <w:rPr>
                <w:rFonts w:ascii="Times" w:hAnsi="Times"/>
                <w:bCs/>
              </w:rPr>
              <w:t>stavba</w:t>
            </w:r>
            <w:proofErr w:type="spellEnd"/>
            <w:r>
              <w:rPr>
                <w:rFonts w:ascii="Times" w:hAnsi="Times"/>
                <w:bCs/>
              </w:rPr>
              <w:t xml:space="preserve"> a </w:t>
            </w:r>
            <w:proofErr w:type="spellStart"/>
            <w:r>
              <w:rPr>
                <w:rFonts w:ascii="Times" w:hAnsi="Times"/>
                <w:bCs/>
              </w:rPr>
              <w:t>funkcia</w:t>
            </w:r>
            <w:proofErr w:type="spellEnd"/>
          </w:p>
        </w:tc>
        <w:tc>
          <w:tcPr>
            <w:tcW w:w="5828" w:type="dxa"/>
          </w:tcPr>
          <w:p w:rsidR="008F2B1F" w:rsidRDefault="008F2B1F" w:rsidP="00D05EA7">
            <w:pPr>
              <w:tabs>
                <w:tab w:val="left" w:pos="567"/>
              </w:tabs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ukážke</w:t>
            </w:r>
            <w:proofErr w:type="spellEnd"/>
            <w:r>
              <w:t xml:space="preserve">  </w:t>
            </w:r>
            <w:proofErr w:type="spellStart"/>
            <w:r>
              <w:t>orgány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opornej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  <w:p w:rsidR="00636636" w:rsidRDefault="00636636" w:rsidP="00D05EA7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opornej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</w:tc>
      </w:tr>
      <w:tr w:rsidR="008F2B1F" w:rsidTr="0042533A">
        <w:tc>
          <w:tcPr>
            <w:tcW w:w="3794" w:type="dxa"/>
          </w:tcPr>
          <w:p w:rsidR="008F2B1F" w:rsidRPr="00D05EA7" w:rsidRDefault="008F2B1F" w:rsidP="008F2B1F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Úrazy</w:t>
            </w:r>
            <w:proofErr w:type="spellEnd"/>
            <w:r>
              <w:t xml:space="preserve"> </w:t>
            </w:r>
            <w:proofErr w:type="spellStart"/>
            <w:r>
              <w:t>opornej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, </w:t>
            </w:r>
            <w:proofErr w:type="spellStart"/>
            <w:r>
              <w:t>zásady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predlekárskej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zlomenine</w:t>
            </w:r>
            <w:proofErr w:type="spellEnd"/>
            <w:r>
              <w:t xml:space="preserve">, </w:t>
            </w:r>
            <w:proofErr w:type="spellStart"/>
            <w:r>
              <w:t>vytknutí</w:t>
            </w:r>
            <w:proofErr w:type="spellEnd"/>
            <w:r>
              <w:t xml:space="preserve"> a </w:t>
            </w:r>
            <w:proofErr w:type="spellStart"/>
            <w:r>
              <w:t>vykĺbení</w:t>
            </w:r>
            <w:proofErr w:type="spellEnd"/>
          </w:p>
        </w:tc>
        <w:tc>
          <w:tcPr>
            <w:tcW w:w="5828" w:type="dxa"/>
          </w:tcPr>
          <w:p w:rsidR="008F2B1F" w:rsidRDefault="008F2B1F" w:rsidP="008F2B1F">
            <w:pPr>
              <w:tabs>
                <w:tab w:val="left" w:pos="567"/>
              </w:tabs>
              <w:jc w:val="both"/>
            </w:pPr>
            <w:proofErr w:type="spellStart"/>
            <w:r>
              <w:lastRenderedPageBreak/>
              <w:t>Demonštrovať</w:t>
            </w:r>
            <w:proofErr w:type="spellEnd"/>
            <w:r>
              <w:t xml:space="preserve">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zručnosti</w:t>
            </w:r>
            <w:proofErr w:type="spellEnd"/>
            <w:r>
              <w:t xml:space="preserve"> </w:t>
            </w:r>
            <w:proofErr w:type="spellStart"/>
            <w:r>
              <w:t>potrebné</w:t>
            </w:r>
            <w:proofErr w:type="spellEnd"/>
            <w:r>
              <w:t xml:space="preserve"> k </w:t>
            </w:r>
            <w:proofErr w:type="spellStart"/>
            <w:r>
              <w:lastRenderedPageBreak/>
              <w:t>poskytnutiu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zlomenine</w:t>
            </w:r>
            <w:proofErr w:type="spellEnd"/>
            <w:r>
              <w:t xml:space="preserve">, </w:t>
            </w:r>
            <w:proofErr w:type="spellStart"/>
            <w:r>
              <w:t>vytknutí</w:t>
            </w:r>
            <w:proofErr w:type="spellEnd"/>
            <w:r>
              <w:t xml:space="preserve"> a </w:t>
            </w:r>
            <w:proofErr w:type="spellStart"/>
            <w:r>
              <w:t>vykĺbení</w:t>
            </w:r>
            <w:proofErr w:type="spellEnd"/>
            <w:r>
              <w:t>.</w:t>
            </w:r>
          </w:p>
        </w:tc>
      </w:tr>
      <w:tr w:rsidR="008F2B1F" w:rsidTr="0042533A">
        <w:tc>
          <w:tcPr>
            <w:tcW w:w="3794" w:type="dxa"/>
          </w:tcPr>
          <w:p w:rsidR="008F2B1F" w:rsidRDefault="008F2B1F" w:rsidP="00D05EA7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lastRenderedPageBreak/>
              <w:t>Pohybová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  <w:r>
              <w:t xml:space="preserve"> </w:t>
            </w:r>
            <w:r>
              <w:rPr>
                <w:rFonts w:ascii="Times" w:hAnsi="Times"/>
                <w:bCs/>
              </w:rPr>
              <w:t>-</w:t>
            </w:r>
            <w:r w:rsidR="00CE5C68">
              <w:rPr>
                <w:rFonts w:ascii="Times" w:hAnsi="Times"/>
                <w:bCs/>
              </w:rPr>
              <w:t xml:space="preserve"> </w:t>
            </w:r>
            <w:proofErr w:type="spellStart"/>
            <w:r w:rsidR="00CE5C68">
              <w:rPr>
                <w:rFonts w:ascii="Times" w:hAnsi="Times"/>
                <w:bCs/>
              </w:rPr>
              <w:t>svaly</w:t>
            </w:r>
            <w:proofErr w:type="spellEnd"/>
            <w:r w:rsidR="00CE5C68">
              <w:rPr>
                <w:rFonts w:ascii="Times" w:hAnsi="Times"/>
                <w:bCs/>
              </w:rPr>
              <w:t>,</w:t>
            </w:r>
            <w:r>
              <w:rPr>
                <w:rFonts w:ascii="Times" w:hAnsi="Times"/>
                <w:bCs/>
              </w:rPr>
              <w:t xml:space="preserve"> </w:t>
            </w:r>
            <w:proofErr w:type="spellStart"/>
            <w:r>
              <w:rPr>
                <w:rFonts w:ascii="Times" w:hAnsi="Times"/>
                <w:bCs/>
              </w:rPr>
              <w:t>stavba</w:t>
            </w:r>
            <w:proofErr w:type="spellEnd"/>
            <w:r>
              <w:rPr>
                <w:rFonts w:ascii="Times" w:hAnsi="Times"/>
                <w:bCs/>
              </w:rPr>
              <w:t xml:space="preserve"> a </w:t>
            </w:r>
            <w:proofErr w:type="spellStart"/>
            <w:r>
              <w:rPr>
                <w:rFonts w:ascii="Times" w:hAnsi="Times"/>
                <w:bCs/>
              </w:rPr>
              <w:t>funkcia</w:t>
            </w:r>
            <w:proofErr w:type="spellEnd"/>
          </w:p>
        </w:tc>
        <w:tc>
          <w:tcPr>
            <w:tcW w:w="5828" w:type="dxa"/>
          </w:tcPr>
          <w:p w:rsidR="008F2B1F" w:rsidRDefault="008F2B1F" w:rsidP="008F2B1F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ukážke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>
              <w:t>pohybovej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  <w:p w:rsidR="008F2B1F" w:rsidRDefault="008F2B1F" w:rsidP="008F2B1F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pohybovej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  <w:p w:rsidR="008F2B1F" w:rsidRDefault="008F2B1F" w:rsidP="008F2B1F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34" w:hanging="34"/>
            </w:pPr>
            <w:r>
              <w:t>Z</w:t>
            </w:r>
            <w:r>
              <w:rPr>
                <w:lang w:val="it-IT"/>
              </w:rPr>
              <w:t>istit</w:t>
            </w:r>
            <w:r>
              <w:t xml:space="preserve">̌, </w:t>
            </w:r>
            <w:proofErr w:type="spellStart"/>
            <w:r>
              <w:t>čo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odohráva</w:t>
            </w:r>
            <w:proofErr w:type="spellEnd"/>
            <w:r>
              <w:t xml:space="preserve"> v </w:t>
            </w:r>
            <w:proofErr w:type="spellStart"/>
            <w:r w:rsidR="00CE5C68">
              <w:t>ľudskom</w:t>
            </w:r>
            <w:proofErr w:type="spellEnd"/>
            <w:r w:rsidR="00CE5C68">
              <w:t xml:space="preserve"> tele </w:t>
            </w:r>
            <w:proofErr w:type="spellStart"/>
            <w:r w:rsidR="00CE5C68">
              <w:t>pri</w:t>
            </w:r>
            <w:proofErr w:type="spellEnd"/>
            <w:r w:rsidR="00CE5C68">
              <w:t xml:space="preserve"> </w:t>
            </w:r>
            <w:proofErr w:type="spellStart"/>
            <w:r w:rsidR="00CE5C68">
              <w:t>aktívnom</w:t>
            </w:r>
            <w:proofErr w:type="spellEnd"/>
            <w:r w:rsidR="00CE5C68">
              <w:t xml:space="preserve"> </w:t>
            </w:r>
            <w:proofErr w:type="spellStart"/>
            <w:r>
              <w:t>pohybe</w:t>
            </w:r>
            <w:proofErr w:type="spellEnd"/>
            <w:r>
              <w:t xml:space="preserve"> (</w:t>
            </w:r>
            <w:proofErr w:type="spellStart"/>
            <w:r>
              <w:t>namáhavej</w:t>
            </w:r>
            <w:proofErr w:type="spellEnd"/>
            <w:r>
              <w:t xml:space="preserve"> </w:t>
            </w:r>
            <w:proofErr w:type="spellStart"/>
            <w:r>
              <w:t>práci</w:t>
            </w:r>
            <w:proofErr w:type="spellEnd"/>
            <w:r>
              <w:t>).</w:t>
            </w:r>
          </w:p>
        </w:tc>
      </w:tr>
      <w:tr w:rsidR="00817C6B" w:rsidTr="0042533A">
        <w:tc>
          <w:tcPr>
            <w:tcW w:w="3794" w:type="dxa"/>
          </w:tcPr>
          <w:p w:rsidR="00817C6B" w:rsidRPr="00D05EA7" w:rsidRDefault="00817C6B" w:rsidP="005715EE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Úrazy</w:t>
            </w:r>
            <w:proofErr w:type="spellEnd"/>
            <w:r>
              <w:t xml:space="preserve"> </w:t>
            </w:r>
            <w:proofErr w:type="spellStart"/>
            <w:r w:rsidR="005715EE">
              <w:t>pohybovej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 w:rsidR="005715EE">
              <w:t xml:space="preserve">, </w:t>
            </w:r>
            <w:proofErr w:type="spellStart"/>
            <w:r w:rsidR="005715EE">
              <w:t>zásady</w:t>
            </w:r>
            <w:proofErr w:type="spellEnd"/>
            <w:r w:rsidR="005715EE">
              <w:t xml:space="preserve"> </w:t>
            </w:r>
            <w:proofErr w:type="spellStart"/>
            <w:r w:rsidR="005715EE">
              <w:t>predlekárskej</w:t>
            </w:r>
            <w:proofErr w:type="spellEnd"/>
            <w:r w:rsidR="005715EE">
              <w:t xml:space="preserve"> </w:t>
            </w:r>
            <w:proofErr w:type="spellStart"/>
            <w:r w:rsidR="005715EE">
              <w:t>prvej</w:t>
            </w:r>
            <w:proofErr w:type="spellEnd"/>
            <w:r w:rsidR="005715EE">
              <w:t xml:space="preserve"> </w:t>
            </w:r>
            <w:proofErr w:type="spellStart"/>
            <w:r w:rsidR="005715EE">
              <w:t>pomoci</w:t>
            </w:r>
            <w:proofErr w:type="spellEnd"/>
            <w:r w:rsidR="005715EE">
              <w:t xml:space="preserve"> </w:t>
            </w:r>
            <w:proofErr w:type="spellStart"/>
            <w:r w:rsidR="005715EE">
              <w:t>pri</w:t>
            </w:r>
            <w:proofErr w:type="spellEnd"/>
            <w:r w:rsidR="005715EE">
              <w:t xml:space="preserve"> </w:t>
            </w:r>
            <w:proofErr w:type="spellStart"/>
            <w:r w:rsidR="005715EE">
              <w:t>pretrhnutí</w:t>
            </w:r>
            <w:proofErr w:type="spellEnd"/>
            <w:r w:rsidR="005715EE">
              <w:t xml:space="preserve"> </w:t>
            </w:r>
            <w:proofErr w:type="spellStart"/>
            <w:r w:rsidR="005715EE">
              <w:t>väziva</w:t>
            </w:r>
            <w:proofErr w:type="spellEnd"/>
            <w:r w:rsidR="005715EE">
              <w:t xml:space="preserve"> , </w:t>
            </w:r>
            <w:proofErr w:type="spellStart"/>
            <w:r w:rsidR="005715EE">
              <w:t>šľachy</w:t>
            </w:r>
            <w:proofErr w:type="spellEnd"/>
            <w:r w:rsidR="005715EE">
              <w:t xml:space="preserve"> a </w:t>
            </w:r>
            <w:proofErr w:type="spellStart"/>
            <w:r w:rsidR="005715EE">
              <w:t>natiahnutí</w:t>
            </w:r>
            <w:proofErr w:type="spellEnd"/>
            <w:r w:rsidR="005715EE">
              <w:t xml:space="preserve"> </w:t>
            </w:r>
            <w:proofErr w:type="spellStart"/>
            <w:r w:rsidR="005715EE">
              <w:t>svalu</w:t>
            </w:r>
            <w:proofErr w:type="spellEnd"/>
          </w:p>
        </w:tc>
        <w:tc>
          <w:tcPr>
            <w:tcW w:w="5828" w:type="dxa"/>
          </w:tcPr>
          <w:p w:rsidR="00817C6B" w:rsidRDefault="00817C6B" w:rsidP="00424636">
            <w:pPr>
              <w:tabs>
                <w:tab w:val="left" w:pos="567"/>
              </w:tabs>
              <w:jc w:val="both"/>
            </w:pPr>
            <w:proofErr w:type="spellStart"/>
            <w:r>
              <w:t>Demonštrovať</w:t>
            </w:r>
            <w:proofErr w:type="spellEnd"/>
            <w:r>
              <w:t xml:space="preserve">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zručnosti</w:t>
            </w:r>
            <w:proofErr w:type="spellEnd"/>
            <w:r>
              <w:t xml:space="preserve"> </w:t>
            </w:r>
            <w:proofErr w:type="spellStart"/>
            <w:r>
              <w:t>potrebné</w:t>
            </w:r>
            <w:proofErr w:type="spellEnd"/>
            <w:r>
              <w:t xml:space="preserve"> k </w:t>
            </w:r>
            <w:proofErr w:type="spellStart"/>
            <w:r>
              <w:t>poskytnutiu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 w:rsidR="005715EE">
              <w:t>pretrhnutí</w:t>
            </w:r>
            <w:proofErr w:type="spellEnd"/>
            <w:r w:rsidR="005715EE">
              <w:t xml:space="preserve"> </w:t>
            </w:r>
            <w:proofErr w:type="spellStart"/>
            <w:proofErr w:type="gramStart"/>
            <w:r w:rsidR="005715EE">
              <w:t>väziva</w:t>
            </w:r>
            <w:proofErr w:type="spellEnd"/>
            <w:r w:rsidR="005715EE">
              <w:t xml:space="preserve"> ,</w:t>
            </w:r>
            <w:proofErr w:type="gramEnd"/>
            <w:r w:rsidR="005715EE">
              <w:t xml:space="preserve"> </w:t>
            </w:r>
            <w:proofErr w:type="spellStart"/>
            <w:r w:rsidR="005715EE">
              <w:t>šľachy</w:t>
            </w:r>
            <w:proofErr w:type="spellEnd"/>
            <w:r w:rsidR="005715EE">
              <w:t xml:space="preserve"> a </w:t>
            </w:r>
            <w:proofErr w:type="spellStart"/>
            <w:r w:rsidR="005715EE">
              <w:t>natiahnutí</w:t>
            </w:r>
            <w:proofErr w:type="spellEnd"/>
            <w:r w:rsidR="005715EE">
              <w:t xml:space="preserve"> </w:t>
            </w:r>
            <w:proofErr w:type="spellStart"/>
            <w:r w:rsidR="005715EE">
              <w:t>svalu</w:t>
            </w:r>
            <w:proofErr w:type="spellEnd"/>
            <w:r w:rsidR="005715EE">
              <w:t>.</w:t>
            </w:r>
          </w:p>
        </w:tc>
      </w:tr>
      <w:tr w:rsidR="00817C6B" w:rsidTr="0042533A">
        <w:tc>
          <w:tcPr>
            <w:tcW w:w="3794" w:type="dxa"/>
          </w:tcPr>
          <w:p w:rsidR="00817C6B" w:rsidRDefault="00817C6B" w:rsidP="00D05EA7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Tráviaca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  <w:r w:rsidR="00CE5C68">
              <w:t xml:space="preserve"> -</w:t>
            </w:r>
            <w:r w:rsidR="00CE5C68">
              <w:rPr>
                <w:rFonts w:ascii="Times" w:hAnsi="Times"/>
                <w:bCs/>
              </w:rPr>
              <w:t xml:space="preserve"> </w:t>
            </w:r>
            <w:proofErr w:type="spellStart"/>
            <w:r w:rsidR="00CE5C68">
              <w:rPr>
                <w:rFonts w:ascii="Times" w:hAnsi="Times"/>
                <w:bCs/>
              </w:rPr>
              <w:t>stavba</w:t>
            </w:r>
            <w:proofErr w:type="spellEnd"/>
            <w:r w:rsidR="00CE5C68">
              <w:rPr>
                <w:rFonts w:ascii="Times" w:hAnsi="Times"/>
                <w:bCs/>
              </w:rPr>
              <w:t xml:space="preserve"> a </w:t>
            </w:r>
            <w:proofErr w:type="spellStart"/>
            <w:r w:rsidR="00CE5C68">
              <w:rPr>
                <w:rFonts w:ascii="Times" w:hAnsi="Times"/>
                <w:bCs/>
              </w:rPr>
              <w:t>funkcia</w:t>
            </w:r>
            <w:proofErr w:type="spellEnd"/>
          </w:p>
        </w:tc>
        <w:tc>
          <w:tcPr>
            <w:tcW w:w="5828" w:type="dxa"/>
          </w:tcPr>
          <w:p w:rsidR="00817C6B" w:rsidRDefault="00817C6B" w:rsidP="008F2B1F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ukážke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</w:t>
            </w:r>
            <w:proofErr w:type="spellStart"/>
            <w:r>
              <w:t>tráviacej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  <w:p w:rsidR="00817C6B" w:rsidRDefault="00817C6B" w:rsidP="008F2B1F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tráviacej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</w:tc>
      </w:tr>
      <w:tr w:rsidR="005715EE" w:rsidTr="0042533A">
        <w:tc>
          <w:tcPr>
            <w:tcW w:w="3794" w:type="dxa"/>
          </w:tcPr>
          <w:p w:rsidR="005715EE" w:rsidRDefault="005715EE" w:rsidP="005715EE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Výživa</w:t>
            </w:r>
            <w:proofErr w:type="spellEnd"/>
            <w:r>
              <w:t xml:space="preserve">, </w:t>
            </w:r>
            <w:proofErr w:type="spellStart"/>
            <w:r>
              <w:t>zložky</w:t>
            </w:r>
            <w:proofErr w:type="spellEnd"/>
            <w:r>
              <w:t xml:space="preserve"> </w:t>
            </w:r>
            <w:proofErr w:type="spellStart"/>
            <w:r>
              <w:t>potravy</w:t>
            </w:r>
            <w:proofErr w:type="spellEnd"/>
          </w:p>
        </w:tc>
        <w:tc>
          <w:tcPr>
            <w:tcW w:w="5828" w:type="dxa"/>
          </w:tcPr>
          <w:p w:rsidR="005715EE" w:rsidRDefault="00B31EC5" w:rsidP="008F2B1F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význam</w:t>
            </w:r>
            <w:proofErr w:type="spellEnd"/>
            <w:r>
              <w:t xml:space="preserve"> </w:t>
            </w:r>
            <w:r w:rsidR="00CE5C68">
              <w:t xml:space="preserve"> </w:t>
            </w:r>
            <w:proofErr w:type="spellStart"/>
            <w:r w:rsidR="00CE5C68">
              <w:t>výživy</w:t>
            </w:r>
            <w:proofErr w:type="spellEnd"/>
            <w:proofErr w:type="gramEnd"/>
            <w:r w:rsidR="00CE5C68">
              <w:t xml:space="preserve"> a </w:t>
            </w:r>
            <w:proofErr w:type="spellStart"/>
            <w:r w:rsidR="00CE5C68">
              <w:t>zložiek</w:t>
            </w:r>
            <w:proofErr w:type="spellEnd"/>
            <w:r w:rsidR="00CE5C68">
              <w:t xml:space="preserve"> </w:t>
            </w:r>
            <w:proofErr w:type="spellStart"/>
            <w:r w:rsidR="00CE5C68">
              <w:t>potravy</w:t>
            </w:r>
            <w:proofErr w:type="spellEnd"/>
            <w:r w:rsidR="00CE5C68">
              <w:t xml:space="preserve"> pre </w:t>
            </w:r>
            <w:proofErr w:type="spellStart"/>
            <w:r w:rsidR="00CE5C68">
              <w:t>ľudské</w:t>
            </w:r>
            <w:proofErr w:type="spellEnd"/>
            <w:r w:rsidR="00CE5C68">
              <w:t xml:space="preserve"> </w:t>
            </w:r>
            <w:proofErr w:type="spellStart"/>
            <w:r w:rsidR="00CE5C68">
              <w:t>telo</w:t>
            </w:r>
            <w:proofErr w:type="spellEnd"/>
            <w:r w:rsidR="00CE5C68">
              <w:t>.</w:t>
            </w:r>
          </w:p>
          <w:p w:rsidR="005715EE" w:rsidRDefault="005715EE" w:rsidP="008F2B1F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</w:p>
        </w:tc>
      </w:tr>
      <w:tr w:rsidR="005715EE" w:rsidTr="0042533A">
        <w:tc>
          <w:tcPr>
            <w:tcW w:w="3794" w:type="dxa"/>
          </w:tcPr>
          <w:p w:rsidR="005715EE" w:rsidRDefault="005715EE" w:rsidP="00D05EA7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Potravinová</w:t>
            </w:r>
            <w:proofErr w:type="spellEnd"/>
            <w:r>
              <w:t xml:space="preserve"> </w:t>
            </w:r>
            <w:proofErr w:type="spellStart"/>
            <w:r>
              <w:t>pyramída</w:t>
            </w:r>
            <w:proofErr w:type="spellEnd"/>
            <w:r>
              <w:t xml:space="preserve">, </w:t>
            </w:r>
            <w:proofErr w:type="spellStart"/>
            <w:r>
              <w:t>stravovacie</w:t>
            </w:r>
            <w:proofErr w:type="spellEnd"/>
            <w:r>
              <w:t xml:space="preserve"> </w:t>
            </w:r>
            <w:proofErr w:type="spellStart"/>
            <w:r>
              <w:t>návyky</w:t>
            </w:r>
            <w:proofErr w:type="spellEnd"/>
          </w:p>
        </w:tc>
        <w:tc>
          <w:tcPr>
            <w:tcW w:w="5828" w:type="dxa"/>
          </w:tcPr>
          <w:p w:rsidR="005715EE" w:rsidRDefault="000D59E4" w:rsidP="008F2B1F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Orientovať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v </w:t>
            </w:r>
            <w:proofErr w:type="spellStart"/>
            <w:r>
              <w:t>informáciách</w:t>
            </w:r>
            <w:proofErr w:type="spellEnd"/>
            <w:r>
              <w:t xml:space="preserve"> </w:t>
            </w:r>
            <w:proofErr w:type="spellStart"/>
            <w:r>
              <w:t>súvisiacich</w:t>
            </w:r>
            <w:proofErr w:type="spellEnd"/>
            <w:r>
              <w:t xml:space="preserve"> so </w:t>
            </w:r>
            <w:proofErr w:type="spellStart"/>
            <w:r>
              <w:t>zdravým</w:t>
            </w:r>
            <w:proofErr w:type="spellEnd"/>
            <w:r>
              <w:t xml:space="preserve"> </w:t>
            </w:r>
            <w:proofErr w:type="spellStart"/>
            <w:r>
              <w:t>životným</w:t>
            </w:r>
            <w:proofErr w:type="spellEnd"/>
            <w:r>
              <w:t xml:space="preserve"> </w:t>
            </w:r>
            <w:proofErr w:type="spellStart"/>
            <w:r>
              <w:t>štýlom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ochranou</w:t>
            </w:r>
            <w:proofErr w:type="spellEnd"/>
            <w:r>
              <w:t xml:space="preserve"> </w:t>
            </w:r>
            <w:proofErr w:type="spellStart"/>
            <w:r>
              <w:t>zdravia</w:t>
            </w:r>
            <w:proofErr w:type="spellEnd"/>
            <w:r>
              <w:t>.</w:t>
            </w:r>
          </w:p>
        </w:tc>
      </w:tr>
      <w:tr w:rsidR="005715EE" w:rsidTr="0042533A">
        <w:tc>
          <w:tcPr>
            <w:tcW w:w="3794" w:type="dxa"/>
          </w:tcPr>
          <w:p w:rsidR="005715EE" w:rsidRDefault="005715EE" w:rsidP="00D05EA7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Ochorenia</w:t>
            </w:r>
            <w:proofErr w:type="spellEnd"/>
            <w:r>
              <w:t xml:space="preserve"> </w:t>
            </w:r>
            <w:proofErr w:type="spellStart"/>
            <w:r>
              <w:t>tráviacej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- </w:t>
            </w:r>
            <w:proofErr w:type="spellStart"/>
            <w:r>
              <w:t>alkoholizmus</w:t>
            </w:r>
            <w:proofErr w:type="spellEnd"/>
            <w:r>
              <w:t xml:space="preserve">, </w:t>
            </w:r>
            <w:proofErr w:type="spellStart"/>
            <w:r>
              <w:t>obezita</w:t>
            </w:r>
            <w:proofErr w:type="spellEnd"/>
            <w:r>
              <w:t xml:space="preserve">, </w:t>
            </w:r>
            <w:proofErr w:type="spellStart"/>
            <w:r>
              <w:t>hladovanie</w:t>
            </w:r>
            <w:proofErr w:type="spellEnd"/>
          </w:p>
        </w:tc>
        <w:tc>
          <w:tcPr>
            <w:tcW w:w="5828" w:type="dxa"/>
          </w:tcPr>
          <w:p w:rsidR="005715EE" w:rsidRDefault="002F30F8" w:rsidP="008F2B1F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Aplikovať</w:t>
            </w:r>
            <w:proofErr w:type="spellEnd"/>
            <w:r>
              <w:t xml:space="preserve"> </w:t>
            </w:r>
            <w:proofErr w:type="spellStart"/>
            <w:r>
              <w:t>osvojené</w:t>
            </w:r>
            <w:proofErr w:type="spellEnd"/>
            <w:r>
              <w:t xml:space="preserve"> </w:t>
            </w:r>
            <w:proofErr w:type="spellStart"/>
            <w:r>
              <w:t>spôsoby</w:t>
            </w:r>
            <w:proofErr w:type="spellEnd"/>
            <w:r>
              <w:t xml:space="preserve"> </w:t>
            </w:r>
            <w:proofErr w:type="spellStart"/>
            <w:r>
              <w:t>boja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ochoreniam</w:t>
            </w:r>
            <w:proofErr w:type="spellEnd"/>
            <w:r>
              <w:t xml:space="preserve"> </w:t>
            </w:r>
            <w:proofErr w:type="spellStart"/>
            <w:r>
              <w:t>tráviacej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</w:tc>
      </w:tr>
      <w:tr w:rsidR="00B31EC5" w:rsidTr="0042533A">
        <w:tc>
          <w:tcPr>
            <w:tcW w:w="3794" w:type="dxa"/>
          </w:tcPr>
          <w:p w:rsidR="00B31EC5" w:rsidRDefault="00736825" w:rsidP="00736825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Dýcha</w:t>
            </w:r>
            <w:r w:rsidR="00B31EC5">
              <w:t>cia</w:t>
            </w:r>
            <w:proofErr w:type="spellEnd"/>
            <w:r w:rsidR="00B31EC5">
              <w:t xml:space="preserve"> </w:t>
            </w:r>
            <w:proofErr w:type="spellStart"/>
            <w:r w:rsidR="00B31EC5">
              <w:t>sústava</w:t>
            </w:r>
            <w:proofErr w:type="spellEnd"/>
            <w:r w:rsidR="00B31EC5">
              <w:t xml:space="preserve"> </w:t>
            </w:r>
            <w:r>
              <w:t xml:space="preserve">- </w:t>
            </w:r>
            <w:proofErr w:type="spellStart"/>
            <w:r>
              <w:t>stavba</w:t>
            </w:r>
            <w:proofErr w:type="spellEnd"/>
            <w:r>
              <w:t xml:space="preserve"> a </w:t>
            </w:r>
            <w:proofErr w:type="spellStart"/>
            <w:r>
              <w:t>funkcia</w:t>
            </w:r>
            <w:proofErr w:type="spellEnd"/>
          </w:p>
        </w:tc>
        <w:tc>
          <w:tcPr>
            <w:tcW w:w="5828" w:type="dxa"/>
          </w:tcPr>
          <w:p w:rsidR="00736825" w:rsidRDefault="00736825" w:rsidP="00736825">
            <w:pPr>
              <w:tabs>
                <w:tab w:val="left" w:pos="567"/>
              </w:tabs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ukážke</w:t>
            </w:r>
            <w:proofErr w:type="spellEnd"/>
            <w:r>
              <w:t xml:space="preserve">  </w:t>
            </w:r>
            <w:proofErr w:type="spellStart"/>
            <w:r>
              <w:t>orgány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dýchacej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  <w:p w:rsidR="00B31EC5" w:rsidRDefault="00736825" w:rsidP="00736825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dýchacej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</w:tc>
      </w:tr>
      <w:tr w:rsidR="00B31EC5" w:rsidTr="0042533A">
        <w:tc>
          <w:tcPr>
            <w:tcW w:w="3794" w:type="dxa"/>
          </w:tcPr>
          <w:p w:rsidR="00B31EC5" w:rsidRDefault="00B31EC5" w:rsidP="00D05EA7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Zásady</w:t>
            </w:r>
            <w:proofErr w:type="spellEnd"/>
            <w:r>
              <w:t xml:space="preserve"> </w:t>
            </w:r>
            <w:proofErr w:type="spellStart"/>
            <w:r>
              <w:t>predlekárskej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 w:rsidR="00736825">
              <w:t>ohrození</w:t>
            </w:r>
            <w:proofErr w:type="spellEnd"/>
            <w:r w:rsidR="00736825">
              <w:t xml:space="preserve"> </w:t>
            </w:r>
            <w:proofErr w:type="spellStart"/>
            <w:r w:rsidR="00736825">
              <w:t>životných</w:t>
            </w:r>
            <w:proofErr w:type="spellEnd"/>
            <w:r w:rsidR="00736825">
              <w:t xml:space="preserve"> </w:t>
            </w:r>
            <w:proofErr w:type="spellStart"/>
            <w:r w:rsidR="00736825">
              <w:t>funkcií</w:t>
            </w:r>
            <w:proofErr w:type="spellEnd"/>
            <w:r w:rsidR="00736825">
              <w:t xml:space="preserve"> - </w:t>
            </w:r>
            <w:proofErr w:type="spellStart"/>
            <w:r w:rsidR="00736825">
              <w:t>zastavenie</w:t>
            </w:r>
            <w:proofErr w:type="spellEnd"/>
            <w:r w:rsidR="00736825">
              <w:t xml:space="preserve"> </w:t>
            </w:r>
            <w:proofErr w:type="spellStart"/>
            <w:r w:rsidR="00736825">
              <w:t>dychu</w:t>
            </w:r>
            <w:proofErr w:type="spellEnd"/>
          </w:p>
        </w:tc>
        <w:tc>
          <w:tcPr>
            <w:tcW w:w="5828" w:type="dxa"/>
          </w:tcPr>
          <w:p w:rsidR="00B31EC5" w:rsidRDefault="00736825" w:rsidP="00736825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Demonštrovať</w:t>
            </w:r>
            <w:proofErr w:type="spellEnd"/>
            <w:r>
              <w:t xml:space="preserve">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zručnosti</w:t>
            </w:r>
            <w:proofErr w:type="spellEnd"/>
            <w:r>
              <w:t xml:space="preserve"> </w:t>
            </w:r>
            <w:proofErr w:type="spellStart"/>
            <w:r>
              <w:t>potrebné</w:t>
            </w:r>
            <w:proofErr w:type="spellEnd"/>
            <w:r>
              <w:t xml:space="preserve"> k </w:t>
            </w:r>
            <w:proofErr w:type="spellStart"/>
            <w:r>
              <w:t>poskytnutiu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 w:rsidR="00EE0A7E">
              <w:t>pri</w:t>
            </w:r>
            <w:proofErr w:type="spellEnd"/>
            <w:r w:rsidR="00EE0A7E">
              <w:t xml:space="preserve"> </w:t>
            </w:r>
            <w:proofErr w:type="spellStart"/>
            <w:r>
              <w:t>zastavení</w:t>
            </w:r>
            <w:proofErr w:type="spellEnd"/>
            <w:r>
              <w:t xml:space="preserve"> </w:t>
            </w:r>
            <w:proofErr w:type="spellStart"/>
            <w:r>
              <w:t>dychu</w:t>
            </w:r>
            <w:proofErr w:type="spellEnd"/>
            <w:r>
              <w:t>.</w:t>
            </w:r>
          </w:p>
        </w:tc>
      </w:tr>
      <w:tr w:rsidR="00736825" w:rsidTr="0042533A">
        <w:tc>
          <w:tcPr>
            <w:tcW w:w="3794" w:type="dxa"/>
          </w:tcPr>
          <w:p w:rsidR="00736825" w:rsidRDefault="00736825" w:rsidP="00736825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Obehová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  <w:r>
              <w:t xml:space="preserve"> - </w:t>
            </w:r>
            <w:proofErr w:type="spellStart"/>
            <w:r>
              <w:t>stavba</w:t>
            </w:r>
            <w:proofErr w:type="spellEnd"/>
            <w:r>
              <w:t xml:space="preserve"> a </w:t>
            </w:r>
            <w:proofErr w:type="spellStart"/>
            <w:r>
              <w:t>funkcia</w:t>
            </w:r>
            <w:proofErr w:type="spellEnd"/>
          </w:p>
        </w:tc>
        <w:tc>
          <w:tcPr>
            <w:tcW w:w="5828" w:type="dxa"/>
          </w:tcPr>
          <w:p w:rsidR="00736825" w:rsidRDefault="00736825" w:rsidP="00736825">
            <w:pPr>
              <w:tabs>
                <w:tab w:val="left" w:pos="567"/>
              </w:tabs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ukážke</w:t>
            </w:r>
            <w:proofErr w:type="spellEnd"/>
            <w:r>
              <w:t xml:space="preserve">  </w:t>
            </w:r>
            <w:proofErr w:type="spellStart"/>
            <w:r>
              <w:t>orgány</w:t>
            </w:r>
            <w:proofErr w:type="spellEnd"/>
            <w:proofErr w:type="gramEnd"/>
            <w:r>
              <w:t xml:space="preserve"> </w:t>
            </w:r>
            <w:proofErr w:type="spellStart"/>
            <w:r w:rsidR="000173AE">
              <w:t>obehovej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  <w:p w:rsidR="00736825" w:rsidRDefault="00736825" w:rsidP="00EE0A7E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 w:rsidR="00EE0A7E">
              <w:t>obehovej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</w:tc>
      </w:tr>
      <w:tr w:rsidR="00736825" w:rsidTr="0042533A">
        <w:tc>
          <w:tcPr>
            <w:tcW w:w="3794" w:type="dxa"/>
          </w:tcPr>
          <w:p w:rsidR="00736825" w:rsidRDefault="00736825" w:rsidP="00D05EA7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Krvné</w:t>
            </w:r>
            <w:proofErr w:type="spellEnd"/>
            <w:r>
              <w:t xml:space="preserve"> </w:t>
            </w:r>
            <w:proofErr w:type="spellStart"/>
            <w:r>
              <w:t>skupiny</w:t>
            </w:r>
            <w:proofErr w:type="spellEnd"/>
            <w:r>
              <w:t xml:space="preserve">, </w:t>
            </w:r>
            <w:proofErr w:type="spellStart"/>
            <w:r>
              <w:t>darcovstvo</w:t>
            </w:r>
            <w:proofErr w:type="spellEnd"/>
            <w:r>
              <w:t xml:space="preserve"> </w:t>
            </w:r>
            <w:proofErr w:type="spellStart"/>
            <w:r>
              <w:t>krvi</w:t>
            </w:r>
            <w:proofErr w:type="spellEnd"/>
            <w:r>
              <w:t xml:space="preserve">, </w:t>
            </w:r>
            <w:proofErr w:type="spellStart"/>
            <w:r>
              <w:t>transfúzia</w:t>
            </w:r>
            <w:proofErr w:type="spellEnd"/>
          </w:p>
        </w:tc>
        <w:tc>
          <w:tcPr>
            <w:tcW w:w="5828" w:type="dxa"/>
          </w:tcPr>
          <w:p w:rsidR="00736825" w:rsidRDefault="00736825" w:rsidP="00736825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krvných</w:t>
            </w:r>
            <w:proofErr w:type="spellEnd"/>
            <w:r>
              <w:t xml:space="preserve"> </w:t>
            </w:r>
            <w:proofErr w:type="spellStart"/>
            <w:r>
              <w:t>skupín</w:t>
            </w:r>
            <w:proofErr w:type="spellEnd"/>
            <w:r>
              <w:t xml:space="preserve">, </w:t>
            </w:r>
            <w:proofErr w:type="spellStart"/>
            <w:r>
              <w:t>darcovstva</w:t>
            </w:r>
            <w:proofErr w:type="spellEnd"/>
            <w:r>
              <w:t xml:space="preserve"> </w:t>
            </w:r>
            <w:proofErr w:type="spellStart"/>
            <w:r>
              <w:t>krvi</w:t>
            </w:r>
            <w:proofErr w:type="spellEnd"/>
            <w:r>
              <w:t xml:space="preserve"> a </w:t>
            </w:r>
            <w:proofErr w:type="spellStart"/>
            <w:r>
              <w:t>transfúzie</w:t>
            </w:r>
            <w:proofErr w:type="spellEnd"/>
            <w:r>
              <w:t>.</w:t>
            </w:r>
          </w:p>
        </w:tc>
      </w:tr>
      <w:tr w:rsidR="00EE0A7E" w:rsidTr="0042533A">
        <w:tc>
          <w:tcPr>
            <w:tcW w:w="3794" w:type="dxa"/>
          </w:tcPr>
          <w:p w:rsidR="00EE0A7E" w:rsidRDefault="00EE0A7E" w:rsidP="00EE0A7E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Ochorenia</w:t>
            </w:r>
            <w:proofErr w:type="spellEnd"/>
            <w:r>
              <w:t xml:space="preserve"> </w:t>
            </w:r>
            <w:proofErr w:type="spellStart"/>
            <w:r>
              <w:t>obehovej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, </w:t>
            </w:r>
            <w:proofErr w:type="spellStart"/>
            <w:r>
              <w:t>zásady</w:t>
            </w:r>
            <w:proofErr w:type="spellEnd"/>
            <w:r>
              <w:t xml:space="preserve"> </w:t>
            </w:r>
            <w:proofErr w:type="spellStart"/>
            <w:r>
              <w:t>predlekárskej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krvácaní</w:t>
            </w:r>
            <w:proofErr w:type="spellEnd"/>
          </w:p>
        </w:tc>
        <w:tc>
          <w:tcPr>
            <w:tcW w:w="5828" w:type="dxa"/>
          </w:tcPr>
          <w:p w:rsidR="00EE0A7E" w:rsidRDefault="00EE0A7E" w:rsidP="00EE0A7E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Demonštrovať</w:t>
            </w:r>
            <w:proofErr w:type="spellEnd"/>
            <w:r>
              <w:t xml:space="preserve">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zručnosti</w:t>
            </w:r>
            <w:proofErr w:type="spellEnd"/>
            <w:r>
              <w:t xml:space="preserve"> </w:t>
            </w:r>
            <w:proofErr w:type="spellStart"/>
            <w:r>
              <w:t>potrebné</w:t>
            </w:r>
            <w:proofErr w:type="spellEnd"/>
            <w:r>
              <w:t xml:space="preserve"> k </w:t>
            </w:r>
            <w:proofErr w:type="spellStart"/>
            <w:r>
              <w:t>poskytnutiu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krvácaní</w:t>
            </w:r>
            <w:proofErr w:type="spellEnd"/>
            <w:r>
              <w:t>.</w:t>
            </w:r>
          </w:p>
        </w:tc>
      </w:tr>
      <w:tr w:rsidR="00EE0A7E" w:rsidTr="0042533A">
        <w:tc>
          <w:tcPr>
            <w:tcW w:w="3794" w:type="dxa"/>
          </w:tcPr>
          <w:p w:rsidR="00EE0A7E" w:rsidRDefault="00EE0A7E" w:rsidP="00EE0A7E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Vylučovacia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  <w:r>
              <w:t xml:space="preserve"> - </w:t>
            </w:r>
            <w:proofErr w:type="spellStart"/>
            <w:r>
              <w:t>stavba</w:t>
            </w:r>
            <w:proofErr w:type="spellEnd"/>
            <w:r>
              <w:t xml:space="preserve"> a </w:t>
            </w:r>
            <w:proofErr w:type="spellStart"/>
            <w:r>
              <w:t>funkcia</w:t>
            </w:r>
            <w:proofErr w:type="spellEnd"/>
          </w:p>
        </w:tc>
        <w:tc>
          <w:tcPr>
            <w:tcW w:w="5828" w:type="dxa"/>
          </w:tcPr>
          <w:p w:rsidR="00EE0A7E" w:rsidRDefault="00EE0A7E" w:rsidP="00EE0A7E">
            <w:pPr>
              <w:tabs>
                <w:tab w:val="left" w:pos="567"/>
              </w:tabs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ukážke</w:t>
            </w:r>
            <w:proofErr w:type="spellEnd"/>
            <w:r>
              <w:t xml:space="preserve">  </w:t>
            </w:r>
            <w:proofErr w:type="spellStart"/>
            <w:r>
              <w:t>orgány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vylučovacej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  <w:p w:rsidR="00EE0A7E" w:rsidRDefault="00EE0A7E" w:rsidP="00EE0A7E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vylučovacej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</w:tc>
      </w:tr>
      <w:tr w:rsidR="00EE0A7E" w:rsidTr="0042533A">
        <w:tc>
          <w:tcPr>
            <w:tcW w:w="3794" w:type="dxa"/>
          </w:tcPr>
          <w:p w:rsidR="00EE0A7E" w:rsidRDefault="00EE0A7E" w:rsidP="00EE0A7E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Regulačné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- </w:t>
            </w:r>
            <w:proofErr w:type="spellStart"/>
            <w:r>
              <w:t>hormonálna</w:t>
            </w:r>
            <w:proofErr w:type="spellEnd"/>
            <w:r>
              <w:t xml:space="preserve"> a </w:t>
            </w:r>
            <w:proofErr w:type="spellStart"/>
            <w:r>
              <w:t>nervová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  <w:r>
              <w:t xml:space="preserve"> - </w:t>
            </w:r>
            <w:proofErr w:type="spellStart"/>
            <w:r>
              <w:t>stavba</w:t>
            </w:r>
            <w:proofErr w:type="spellEnd"/>
            <w:r>
              <w:t xml:space="preserve"> a </w:t>
            </w:r>
            <w:proofErr w:type="spellStart"/>
            <w:r>
              <w:t>funkcia</w:t>
            </w:r>
            <w:proofErr w:type="spellEnd"/>
          </w:p>
        </w:tc>
        <w:tc>
          <w:tcPr>
            <w:tcW w:w="5828" w:type="dxa"/>
          </w:tcPr>
          <w:p w:rsidR="00EE0A7E" w:rsidRDefault="00EE0A7E" w:rsidP="00EE0A7E">
            <w:pPr>
              <w:tabs>
                <w:tab w:val="left" w:pos="567"/>
              </w:tabs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ukážke</w:t>
            </w:r>
            <w:proofErr w:type="spellEnd"/>
            <w:r>
              <w:t xml:space="preserve">  </w:t>
            </w:r>
            <w:proofErr w:type="spellStart"/>
            <w:r>
              <w:t>orgány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regulačných</w:t>
            </w:r>
            <w:proofErr w:type="spellEnd"/>
            <w:r>
              <w:t xml:space="preserve"> </w:t>
            </w:r>
            <w:proofErr w:type="spellStart"/>
            <w:r>
              <w:t>sústav</w:t>
            </w:r>
            <w:proofErr w:type="spellEnd"/>
            <w:r>
              <w:t>.</w:t>
            </w:r>
          </w:p>
          <w:p w:rsidR="00EE0A7E" w:rsidRDefault="00EE0A7E" w:rsidP="00EE0A7E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regulačných</w:t>
            </w:r>
            <w:proofErr w:type="spellEnd"/>
            <w:r>
              <w:t xml:space="preserve"> </w:t>
            </w:r>
            <w:proofErr w:type="spellStart"/>
            <w:r>
              <w:t>sústav</w:t>
            </w:r>
            <w:proofErr w:type="spellEnd"/>
            <w:r>
              <w:t>.</w:t>
            </w:r>
          </w:p>
        </w:tc>
      </w:tr>
      <w:tr w:rsidR="00EE0A7E" w:rsidTr="0042533A">
        <w:tc>
          <w:tcPr>
            <w:tcW w:w="3794" w:type="dxa"/>
          </w:tcPr>
          <w:p w:rsidR="00EE0A7E" w:rsidRDefault="00EE0A7E" w:rsidP="00EE0A7E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Úrazy</w:t>
            </w:r>
            <w:proofErr w:type="spellEnd"/>
            <w:r>
              <w:t xml:space="preserve"> </w:t>
            </w:r>
            <w:proofErr w:type="spellStart"/>
            <w:r>
              <w:t>nervovej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, </w:t>
            </w:r>
            <w:proofErr w:type="spellStart"/>
            <w:r>
              <w:t>zásady</w:t>
            </w:r>
            <w:proofErr w:type="spellEnd"/>
            <w:r>
              <w:t xml:space="preserve"> </w:t>
            </w:r>
            <w:proofErr w:type="spellStart"/>
            <w:r>
              <w:t>predlekárskej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poranení</w:t>
            </w:r>
            <w:proofErr w:type="spellEnd"/>
            <w:r>
              <w:t xml:space="preserve"> </w:t>
            </w:r>
            <w:proofErr w:type="spellStart"/>
            <w:r>
              <w:t>mozgu</w:t>
            </w:r>
            <w:proofErr w:type="spellEnd"/>
            <w:r>
              <w:t xml:space="preserve"> a </w:t>
            </w:r>
            <w:proofErr w:type="spellStart"/>
            <w:r>
              <w:t>miechy</w:t>
            </w:r>
            <w:proofErr w:type="spellEnd"/>
          </w:p>
        </w:tc>
        <w:tc>
          <w:tcPr>
            <w:tcW w:w="5828" w:type="dxa"/>
          </w:tcPr>
          <w:p w:rsidR="00EE0A7E" w:rsidRDefault="00EE0A7E" w:rsidP="00EE0A7E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lastRenderedPageBreak/>
              <w:t>Demonštrovať</w:t>
            </w:r>
            <w:proofErr w:type="spellEnd"/>
            <w:r>
              <w:t xml:space="preserve">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zručnosti</w:t>
            </w:r>
            <w:proofErr w:type="spellEnd"/>
            <w:r>
              <w:t xml:space="preserve"> </w:t>
            </w:r>
            <w:proofErr w:type="spellStart"/>
            <w:r>
              <w:t>potrebné</w:t>
            </w:r>
            <w:proofErr w:type="spellEnd"/>
            <w:r>
              <w:t xml:space="preserve"> k </w:t>
            </w:r>
            <w:proofErr w:type="spellStart"/>
            <w:r>
              <w:t>poskytnutiu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poranení</w:t>
            </w:r>
            <w:proofErr w:type="spellEnd"/>
            <w:r>
              <w:t xml:space="preserve"> </w:t>
            </w:r>
            <w:proofErr w:type="spellStart"/>
            <w:r>
              <w:t>mozgu</w:t>
            </w:r>
            <w:proofErr w:type="spellEnd"/>
            <w:r>
              <w:t xml:space="preserve"> a </w:t>
            </w:r>
            <w:proofErr w:type="spellStart"/>
            <w:r>
              <w:t>miechy</w:t>
            </w:r>
            <w:proofErr w:type="spellEnd"/>
            <w:r>
              <w:t>.</w:t>
            </w:r>
          </w:p>
        </w:tc>
      </w:tr>
      <w:tr w:rsidR="003658F5" w:rsidTr="0042533A">
        <w:tc>
          <w:tcPr>
            <w:tcW w:w="3794" w:type="dxa"/>
          </w:tcPr>
          <w:p w:rsidR="003658F5" w:rsidRDefault="003658F5" w:rsidP="00EE0A7E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Zmysly</w:t>
            </w:r>
            <w:proofErr w:type="spellEnd"/>
            <w:r>
              <w:t xml:space="preserve"> a </w:t>
            </w:r>
            <w:proofErr w:type="spellStart"/>
            <w:r>
              <w:t>zmyslové</w:t>
            </w:r>
            <w:proofErr w:type="spell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 xml:space="preserve"> - </w:t>
            </w:r>
            <w:proofErr w:type="spellStart"/>
            <w:r>
              <w:t>stavba</w:t>
            </w:r>
            <w:proofErr w:type="spellEnd"/>
            <w:r>
              <w:t xml:space="preserve"> a </w:t>
            </w:r>
            <w:proofErr w:type="spellStart"/>
            <w:r>
              <w:t>funkcia</w:t>
            </w:r>
            <w:proofErr w:type="spellEnd"/>
          </w:p>
        </w:tc>
        <w:tc>
          <w:tcPr>
            <w:tcW w:w="5828" w:type="dxa"/>
          </w:tcPr>
          <w:p w:rsidR="003658F5" w:rsidRDefault="003658F5" w:rsidP="00A75DFA">
            <w:pPr>
              <w:tabs>
                <w:tab w:val="left" w:pos="567"/>
              </w:tabs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ukážke</w:t>
            </w:r>
            <w:proofErr w:type="spellEnd"/>
            <w:r>
              <w:t xml:space="preserve">  </w:t>
            </w:r>
            <w:proofErr w:type="spellStart"/>
            <w:r>
              <w:t>zmyslové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orgány</w:t>
            </w:r>
            <w:proofErr w:type="spellEnd"/>
            <w:r>
              <w:t>.</w:t>
            </w:r>
          </w:p>
          <w:p w:rsidR="003658F5" w:rsidRDefault="003658F5" w:rsidP="003658F5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zmyslových</w:t>
            </w:r>
            <w:proofErr w:type="spellEnd"/>
            <w:r>
              <w:t xml:space="preserve">  </w:t>
            </w:r>
            <w:proofErr w:type="spellStart"/>
            <w:r>
              <w:t>orgánov</w:t>
            </w:r>
            <w:proofErr w:type="spellEnd"/>
            <w:proofErr w:type="gramEnd"/>
            <w:r>
              <w:t>.</w:t>
            </w:r>
          </w:p>
        </w:tc>
      </w:tr>
      <w:tr w:rsidR="003658F5" w:rsidTr="0042533A">
        <w:tc>
          <w:tcPr>
            <w:tcW w:w="3794" w:type="dxa"/>
          </w:tcPr>
          <w:p w:rsidR="003658F5" w:rsidRDefault="003658F5" w:rsidP="00EE0A7E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Rozmnožovacia</w:t>
            </w:r>
            <w:proofErr w:type="spellEnd"/>
            <w:r>
              <w:t xml:space="preserve"> </w:t>
            </w:r>
            <w:proofErr w:type="spellStart"/>
            <w:r>
              <w:t>sústava</w:t>
            </w:r>
            <w:proofErr w:type="spellEnd"/>
            <w:r>
              <w:t xml:space="preserve"> </w:t>
            </w:r>
            <w:proofErr w:type="spellStart"/>
            <w:r>
              <w:t>muža</w:t>
            </w:r>
            <w:proofErr w:type="spellEnd"/>
            <w:r>
              <w:t xml:space="preserve"> a </w:t>
            </w:r>
            <w:proofErr w:type="spellStart"/>
            <w:r>
              <w:t>ženy</w:t>
            </w:r>
            <w:proofErr w:type="spellEnd"/>
            <w:r>
              <w:t xml:space="preserve"> - </w:t>
            </w:r>
            <w:proofErr w:type="spellStart"/>
            <w:r>
              <w:t>stavba</w:t>
            </w:r>
            <w:proofErr w:type="spellEnd"/>
            <w:r>
              <w:t xml:space="preserve"> a </w:t>
            </w:r>
            <w:proofErr w:type="spellStart"/>
            <w:r>
              <w:t>funkcia</w:t>
            </w:r>
            <w:proofErr w:type="spellEnd"/>
          </w:p>
        </w:tc>
        <w:tc>
          <w:tcPr>
            <w:tcW w:w="5828" w:type="dxa"/>
          </w:tcPr>
          <w:p w:rsidR="003658F5" w:rsidRDefault="003658F5" w:rsidP="001A0574">
            <w:pPr>
              <w:tabs>
                <w:tab w:val="left" w:pos="567"/>
              </w:tabs>
              <w:jc w:val="both"/>
            </w:pPr>
            <w:proofErr w:type="spellStart"/>
            <w:r>
              <w:t>Pomenovať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ukážke</w:t>
            </w:r>
            <w:proofErr w:type="spellEnd"/>
            <w:r>
              <w:t xml:space="preserve">  </w:t>
            </w:r>
            <w:proofErr w:type="spellStart"/>
            <w:r>
              <w:t>orgány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rozmnožovacej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</w:t>
            </w:r>
            <w:proofErr w:type="spellStart"/>
            <w:r>
              <w:t>muža</w:t>
            </w:r>
            <w:proofErr w:type="spellEnd"/>
            <w:r>
              <w:t xml:space="preserve"> a </w:t>
            </w:r>
            <w:proofErr w:type="spellStart"/>
            <w:r>
              <w:t>ženy</w:t>
            </w:r>
            <w:proofErr w:type="spellEnd"/>
            <w:r>
              <w:t>.</w:t>
            </w:r>
          </w:p>
          <w:p w:rsidR="003658F5" w:rsidRDefault="003658F5" w:rsidP="00EE0A7E">
            <w:pPr>
              <w:pStyle w:val="Predvolen"/>
              <w:tabs>
                <w:tab w:val="clear" w:pos="220"/>
                <w:tab w:val="left" w:pos="3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/>
              <w:ind w:left="0" w:firstLine="0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rozmnožovacej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>.</w:t>
            </w:r>
          </w:p>
        </w:tc>
      </w:tr>
      <w:tr w:rsidR="003658F5" w:rsidTr="0042533A">
        <w:tc>
          <w:tcPr>
            <w:tcW w:w="3794" w:type="dxa"/>
          </w:tcPr>
          <w:p w:rsidR="003658F5" w:rsidRDefault="003658F5" w:rsidP="00EE0A7E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Vývin</w:t>
            </w:r>
            <w:proofErr w:type="spellEnd"/>
            <w:r>
              <w:t xml:space="preserve"> </w:t>
            </w:r>
            <w:proofErr w:type="spellStart"/>
            <w:r>
              <w:t>jedinca</w:t>
            </w:r>
            <w:proofErr w:type="spellEnd"/>
            <w:r>
              <w:t xml:space="preserve"> a </w:t>
            </w:r>
            <w:proofErr w:type="spellStart"/>
            <w:r>
              <w:t>starostlivosť</w:t>
            </w:r>
            <w:proofErr w:type="spellEnd"/>
            <w:r>
              <w:t xml:space="preserve"> o </w:t>
            </w:r>
            <w:proofErr w:type="spellStart"/>
            <w:r>
              <w:t>dieťa</w:t>
            </w:r>
            <w:proofErr w:type="spellEnd"/>
          </w:p>
        </w:tc>
        <w:tc>
          <w:tcPr>
            <w:tcW w:w="5828" w:type="dxa"/>
          </w:tcPr>
          <w:p w:rsidR="003658F5" w:rsidRDefault="003658F5" w:rsidP="001A0574">
            <w:pPr>
              <w:tabs>
                <w:tab w:val="left" w:pos="567"/>
              </w:tabs>
              <w:jc w:val="both"/>
            </w:pPr>
            <w:proofErr w:type="spellStart"/>
            <w:r>
              <w:t>Analyzovať</w:t>
            </w:r>
            <w:proofErr w:type="spellEnd"/>
            <w:r>
              <w:t xml:space="preserve"> </w:t>
            </w:r>
            <w:proofErr w:type="spellStart"/>
            <w:r>
              <w:t>rozdiely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vývine</w:t>
            </w:r>
            <w:proofErr w:type="spellEnd"/>
            <w:r w:rsidR="00F64FFD">
              <w:t xml:space="preserve"> </w:t>
            </w:r>
            <w:proofErr w:type="spellStart"/>
            <w:r w:rsidR="00F64FFD">
              <w:t>jedinca</w:t>
            </w:r>
            <w:proofErr w:type="spellEnd"/>
            <w:r w:rsidR="00F64FFD">
              <w:t>.</w:t>
            </w:r>
          </w:p>
          <w:p w:rsidR="00422DF4" w:rsidRDefault="00901EF6" w:rsidP="00901EF6">
            <w:pPr>
              <w:tabs>
                <w:tab w:val="left" w:pos="567"/>
              </w:tabs>
              <w:jc w:val="both"/>
            </w:pPr>
            <w:proofErr w:type="spellStart"/>
            <w:r>
              <w:t>Zdôvodniť</w:t>
            </w:r>
            <w:proofErr w:type="spellEnd"/>
            <w:r w:rsidR="00422DF4">
              <w:t xml:space="preserve"> </w:t>
            </w:r>
            <w:proofErr w:type="spellStart"/>
            <w:r w:rsidR="00422DF4">
              <w:t>príčinu</w:t>
            </w:r>
            <w:proofErr w:type="spellEnd"/>
            <w:r w:rsidR="00422DF4">
              <w:t xml:space="preserve"> </w:t>
            </w:r>
            <w:proofErr w:type="spellStart"/>
            <w:r w:rsidR="00422DF4">
              <w:t>priamej</w:t>
            </w:r>
            <w:proofErr w:type="spellEnd"/>
            <w:r>
              <w:t xml:space="preserve"> </w:t>
            </w:r>
            <w:proofErr w:type="spellStart"/>
            <w:r>
              <w:t>závislosti</w:t>
            </w:r>
            <w:proofErr w:type="spellEnd"/>
            <w:r w:rsidR="00422DF4">
              <w:t xml:space="preserve"> </w:t>
            </w:r>
            <w:proofErr w:type="spellStart"/>
            <w:r w:rsidR="00422DF4">
              <w:t>dieťaťa</w:t>
            </w:r>
            <w:proofErr w:type="spellEnd"/>
            <w:r w:rsidR="00422DF4">
              <w:t xml:space="preserve"> </w:t>
            </w:r>
            <w:proofErr w:type="spellStart"/>
            <w:r w:rsidR="00422DF4">
              <w:t>na</w:t>
            </w:r>
            <w:proofErr w:type="spellEnd"/>
            <w:r w:rsidR="00422DF4">
              <w:t xml:space="preserve"> </w:t>
            </w:r>
            <w:proofErr w:type="spellStart"/>
            <w:r w:rsidR="00422DF4">
              <w:t>matke</w:t>
            </w:r>
            <w:proofErr w:type="spellEnd"/>
            <w:r>
              <w:t>.</w:t>
            </w:r>
          </w:p>
        </w:tc>
      </w:tr>
      <w:tr w:rsidR="003658F5" w:rsidTr="0042533A">
        <w:tc>
          <w:tcPr>
            <w:tcW w:w="3794" w:type="dxa"/>
          </w:tcPr>
          <w:p w:rsidR="003658F5" w:rsidRDefault="003658F5" w:rsidP="00EE0A7E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Antikoncepcia</w:t>
            </w:r>
            <w:proofErr w:type="spellEnd"/>
            <w:r>
              <w:t xml:space="preserve"> a </w:t>
            </w:r>
            <w:proofErr w:type="spellStart"/>
            <w:r>
              <w:t>plánované</w:t>
            </w:r>
            <w:proofErr w:type="spellEnd"/>
            <w:r>
              <w:t xml:space="preserve"> </w:t>
            </w:r>
            <w:proofErr w:type="spellStart"/>
            <w:r>
              <w:t>rodičovstvo</w:t>
            </w:r>
            <w:proofErr w:type="spellEnd"/>
          </w:p>
        </w:tc>
        <w:tc>
          <w:tcPr>
            <w:tcW w:w="5828" w:type="dxa"/>
          </w:tcPr>
          <w:p w:rsidR="003658F5" w:rsidRDefault="00422DF4" w:rsidP="001A0574">
            <w:pPr>
              <w:tabs>
                <w:tab w:val="left" w:pos="567"/>
              </w:tabs>
              <w:jc w:val="both"/>
            </w:pPr>
            <w:proofErr w:type="spellStart"/>
            <w:r>
              <w:t>Rozlíšiť</w:t>
            </w:r>
            <w:proofErr w:type="spellEnd"/>
            <w:r>
              <w:t xml:space="preserve"> </w:t>
            </w:r>
            <w:proofErr w:type="spellStart"/>
            <w:r>
              <w:t>pojmy</w:t>
            </w:r>
            <w:proofErr w:type="spellEnd"/>
            <w:r>
              <w:t xml:space="preserve"> </w:t>
            </w:r>
            <w:proofErr w:type="spellStart"/>
            <w:r>
              <w:t>antikoncepcia</w:t>
            </w:r>
            <w:proofErr w:type="spellEnd"/>
            <w:r>
              <w:t xml:space="preserve"> a </w:t>
            </w:r>
            <w:proofErr w:type="spellStart"/>
            <w:r>
              <w:t>plánované</w:t>
            </w:r>
            <w:proofErr w:type="spellEnd"/>
            <w:r>
              <w:t xml:space="preserve"> </w:t>
            </w:r>
            <w:proofErr w:type="spellStart"/>
            <w:r>
              <w:t>rodičovstvo</w:t>
            </w:r>
            <w:proofErr w:type="spellEnd"/>
            <w:r>
              <w:t>.</w:t>
            </w:r>
          </w:p>
        </w:tc>
      </w:tr>
      <w:tr w:rsidR="003658F5" w:rsidTr="0042533A">
        <w:tc>
          <w:tcPr>
            <w:tcW w:w="3794" w:type="dxa"/>
          </w:tcPr>
          <w:p w:rsidR="003658F5" w:rsidRDefault="003658F5" w:rsidP="00EE0A7E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Ochorenia</w:t>
            </w:r>
            <w:proofErr w:type="spellEnd"/>
            <w:r>
              <w:t xml:space="preserve"> </w:t>
            </w:r>
            <w:proofErr w:type="spellStart"/>
            <w:r>
              <w:t>rozmnožovacej</w:t>
            </w:r>
            <w:proofErr w:type="spellEnd"/>
            <w:r>
              <w:t xml:space="preserve"> </w:t>
            </w:r>
            <w:proofErr w:type="spellStart"/>
            <w:r>
              <w:t>sústavy</w:t>
            </w:r>
            <w:proofErr w:type="spellEnd"/>
            <w:r>
              <w:t xml:space="preserve"> - </w:t>
            </w:r>
            <w:proofErr w:type="spellStart"/>
            <w:r>
              <w:t>pohlavné</w:t>
            </w:r>
            <w:proofErr w:type="spellEnd"/>
            <w:r>
              <w:t xml:space="preserve"> </w:t>
            </w:r>
            <w:proofErr w:type="spellStart"/>
            <w:r>
              <w:t>choroby</w:t>
            </w:r>
            <w:proofErr w:type="spellEnd"/>
          </w:p>
        </w:tc>
        <w:tc>
          <w:tcPr>
            <w:tcW w:w="5828" w:type="dxa"/>
          </w:tcPr>
          <w:p w:rsidR="003658F5" w:rsidRDefault="003658F5" w:rsidP="001A0574">
            <w:pPr>
              <w:tabs>
                <w:tab w:val="left" w:pos="567"/>
              </w:tabs>
              <w:jc w:val="both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príčinu</w:t>
            </w:r>
            <w:proofErr w:type="spellEnd"/>
            <w:r>
              <w:t xml:space="preserve"> </w:t>
            </w:r>
            <w:proofErr w:type="spellStart"/>
            <w:r>
              <w:t>ochorení</w:t>
            </w:r>
            <w:proofErr w:type="spellEnd"/>
            <w:r>
              <w:t xml:space="preserve"> (</w:t>
            </w:r>
            <w:proofErr w:type="spellStart"/>
            <w:r>
              <w:t>pohlavných</w:t>
            </w:r>
            <w:proofErr w:type="spellEnd"/>
            <w:r>
              <w:t xml:space="preserve"> </w:t>
            </w:r>
            <w:proofErr w:type="spellStart"/>
            <w:r>
              <w:t>chorôb</w:t>
            </w:r>
            <w:proofErr w:type="spellEnd"/>
            <w:r>
              <w:t>).</w:t>
            </w:r>
          </w:p>
          <w:p w:rsidR="003658F5" w:rsidRDefault="003658F5" w:rsidP="003658F5">
            <w:pPr>
              <w:tabs>
                <w:tab w:val="left" w:pos="567"/>
              </w:tabs>
              <w:jc w:val="both"/>
            </w:pPr>
            <w:proofErr w:type="spellStart"/>
            <w:r>
              <w:t>Uvedomovať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riziká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ochoreniach</w:t>
            </w:r>
            <w:proofErr w:type="spellEnd"/>
            <w:r>
              <w:t xml:space="preserve">, </w:t>
            </w:r>
            <w:proofErr w:type="spellStart"/>
            <w:r>
              <w:t>orientovať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v </w:t>
            </w:r>
            <w:proofErr w:type="spellStart"/>
            <w:r>
              <w:t>informáciách</w:t>
            </w:r>
            <w:proofErr w:type="spellEnd"/>
            <w:r>
              <w:t xml:space="preserve"> </w:t>
            </w:r>
            <w:proofErr w:type="spellStart"/>
            <w:r>
              <w:t>súvisiacich</w:t>
            </w:r>
            <w:proofErr w:type="spellEnd"/>
            <w:r>
              <w:t xml:space="preserve"> s </w:t>
            </w:r>
            <w:proofErr w:type="spellStart"/>
            <w:proofErr w:type="gramStart"/>
            <w:r>
              <w:t>ochranou</w:t>
            </w:r>
            <w:proofErr w:type="spellEnd"/>
            <w:r>
              <w:t xml:space="preserve">  </w:t>
            </w:r>
            <w:proofErr w:type="spellStart"/>
            <w:r>
              <w:t>života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zdravia</w:t>
            </w:r>
            <w:proofErr w:type="spellEnd"/>
            <w:r>
              <w:t>.</w:t>
            </w:r>
          </w:p>
        </w:tc>
      </w:tr>
      <w:tr w:rsidR="003658F5" w:rsidTr="0042533A">
        <w:tc>
          <w:tcPr>
            <w:tcW w:w="3794" w:type="dxa"/>
          </w:tcPr>
          <w:p w:rsidR="003658F5" w:rsidRPr="00370A23" w:rsidRDefault="003658F5" w:rsidP="00247379">
            <w:pPr>
              <w:pStyle w:val="Predvolen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Infekčná</w:t>
            </w:r>
            <w:proofErr w:type="spellEnd"/>
            <w:r>
              <w:t xml:space="preserve"> </w:t>
            </w:r>
            <w:proofErr w:type="spellStart"/>
            <w:r>
              <w:t>choroba</w:t>
            </w:r>
            <w:proofErr w:type="spellEnd"/>
            <w:r>
              <w:t xml:space="preserve"> -  </w:t>
            </w:r>
            <w:proofErr w:type="spellStart"/>
            <w:r>
              <w:t>choroboplodné</w:t>
            </w:r>
            <w:proofErr w:type="spellEnd"/>
            <w:r>
              <w:t xml:space="preserve"> </w:t>
            </w:r>
            <w:proofErr w:type="spellStart"/>
            <w:r>
              <w:t>mikroorganizmy</w:t>
            </w:r>
            <w:proofErr w:type="spellEnd"/>
            <w:r>
              <w:t xml:space="preserve">, </w:t>
            </w:r>
            <w:proofErr w:type="spellStart"/>
            <w:r>
              <w:t>inkubačná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prevencia</w:t>
            </w:r>
            <w:proofErr w:type="spellEnd"/>
            <w:r>
              <w:t xml:space="preserve">, </w:t>
            </w:r>
            <w:proofErr w:type="spellStart"/>
            <w:r>
              <w:t>imunita</w:t>
            </w:r>
            <w:proofErr w:type="spellEnd"/>
            <w:r>
              <w:t xml:space="preserve">, </w:t>
            </w:r>
            <w:proofErr w:type="spellStart"/>
            <w:r>
              <w:t>očkovanie</w:t>
            </w:r>
            <w:proofErr w:type="spellEnd"/>
          </w:p>
        </w:tc>
        <w:tc>
          <w:tcPr>
            <w:tcW w:w="5828" w:type="dxa"/>
          </w:tcPr>
          <w:p w:rsidR="003658F5" w:rsidRDefault="003658F5" w:rsidP="00AB4C23">
            <w:pPr>
              <w:tabs>
                <w:tab w:val="left" w:pos="567"/>
              </w:tabs>
              <w:jc w:val="both"/>
            </w:pPr>
            <w:proofErr w:type="spellStart"/>
            <w:r>
              <w:t>Aplikovať</w:t>
            </w:r>
            <w:proofErr w:type="spellEnd"/>
            <w:r>
              <w:t xml:space="preserve"> </w:t>
            </w:r>
            <w:proofErr w:type="spellStart"/>
            <w:r>
              <w:t>osvojené</w:t>
            </w:r>
            <w:proofErr w:type="spellEnd"/>
            <w:r>
              <w:t xml:space="preserve"> </w:t>
            </w:r>
            <w:proofErr w:type="spellStart"/>
            <w:r>
              <w:t>spôsoby</w:t>
            </w:r>
            <w:proofErr w:type="spellEnd"/>
            <w:r>
              <w:t xml:space="preserve"> </w:t>
            </w:r>
            <w:proofErr w:type="spellStart"/>
            <w:r>
              <w:t>boja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nákazlivým</w:t>
            </w:r>
            <w:proofErr w:type="spellEnd"/>
            <w:r>
              <w:t xml:space="preserve"> </w:t>
            </w:r>
            <w:proofErr w:type="spellStart"/>
            <w:r>
              <w:t>ochoreniam</w:t>
            </w:r>
            <w:proofErr w:type="spellEnd"/>
            <w:r>
              <w:t>.</w:t>
            </w:r>
          </w:p>
        </w:tc>
      </w:tr>
      <w:tr w:rsidR="003658F5" w:rsidTr="0042533A">
        <w:tc>
          <w:tcPr>
            <w:tcW w:w="3794" w:type="dxa"/>
          </w:tcPr>
          <w:p w:rsidR="003658F5" w:rsidRPr="00247379" w:rsidRDefault="003658F5" w:rsidP="00AB4C23">
            <w:pPr>
              <w:pStyle w:val="Predvolen"/>
              <w:tabs>
                <w:tab w:val="clear" w:pos="283"/>
                <w:tab w:val="left" w:pos="14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Zdravie</w:t>
            </w:r>
            <w:proofErr w:type="spellEnd"/>
            <w:r>
              <w:t xml:space="preserve">, </w:t>
            </w:r>
            <w:proofErr w:type="spellStart"/>
            <w:r>
              <w:t>zdravý</w:t>
            </w:r>
            <w:proofErr w:type="spellEnd"/>
            <w:r>
              <w:t xml:space="preserve"> </w:t>
            </w:r>
            <w:proofErr w:type="spellStart"/>
            <w:r>
              <w:t>životný</w:t>
            </w:r>
            <w:proofErr w:type="spellEnd"/>
            <w:r>
              <w:t xml:space="preserve"> </w:t>
            </w:r>
            <w:proofErr w:type="spellStart"/>
            <w:r>
              <w:t>štýl</w:t>
            </w:r>
            <w:proofErr w:type="spellEnd"/>
            <w:r>
              <w:t xml:space="preserve"> </w:t>
            </w:r>
          </w:p>
        </w:tc>
        <w:tc>
          <w:tcPr>
            <w:tcW w:w="5828" w:type="dxa"/>
          </w:tcPr>
          <w:p w:rsidR="003658F5" w:rsidRDefault="003658F5" w:rsidP="00AB4C23">
            <w:pPr>
              <w:tabs>
                <w:tab w:val="left" w:pos="567"/>
              </w:tabs>
              <w:jc w:val="both"/>
            </w:pPr>
            <w:proofErr w:type="spellStart"/>
            <w:r>
              <w:t>Orientovať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v </w:t>
            </w:r>
            <w:proofErr w:type="spellStart"/>
            <w:r>
              <w:t>informáciách</w:t>
            </w:r>
            <w:proofErr w:type="spellEnd"/>
            <w:r>
              <w:t xml:space="preserve"> </w:t>
            </w:r>
            <w:proofErr w:type="spellStart"/>
            <w:r>
              <w:t>súvisiacich</w:t>
            </w:r>
            <w:proofErr w:type="spellEnd"/>
            <w:r>
              <w:t xml:space="preserve"> so </w:t>
            </w:r>
            <w:proofErr w:type="spellStart"/>
            <w:r>
              <w:t>zdravým</w:t>
            </w:r>
            <w:proofErr w:type="spellEnd"/>
            <w:r>
              <w:t xml:space="preserve"> </w:t>
            </w:r>
            <w:proofErr w:type="spellStart"/>
            <w:r>
              <w:t>životným</w:t>
            </w:r>
            <w:proofErr w:type="spellEnd"/>
            <w:r>
              <w:t xml:space="preserve"> </w:t>
            </w:r>
            <w:proofErr w:type="spellStart"/>
            <w:r>
              <w:t>štýlom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ochranou</w:t>
            </w:r>
            <w:proofErr w:type="spellEnd"/>
            <w:r>
              <w:t xml:space="preserve"> </w:t>
            </w:r>
            <w:proofErr w:type="spellStart"/>
            <w:r>
              <w:t>zdravia</w:t>
            </w:r>
            <w:proofErr w:type="spellEnd"/>
            <w:r>
              <w:t>.</w:t>
            </w:r>
          </w:p>
          <w:p w:rsidR="003658F5" w:rsidRDefault="003658F5" w:rsidP="00AB4C23">
            <w:pPr>
              <w:tabs>
                <w:tab w:val="left" w:pos="567"/>
              </w:tabs>
              <w:jc w:val="both"/>
            </w:pPr>
            <w:proofErr w:type="spellStart"/>
            <w:r>
              <w:t>Naplánovať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uskutočniť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v </w:t>
            </w:r>
            <w:proofErr w:type="spellStart"/>
            <w:r>
              <w:t>súvislosti</w:t>
            </w:r>
            <w:proofErr w:type="spellEnd"/>
            <w:r>
              <w:t xml:space="preserve"> so </w:t>
            </w:r>
            <w:proofErr w:type="spellStart"/>
            <w:r>
              <w:t>zdravím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zdravým</w:t>
            </w:r>
            <w:proofErr w:type="spellEnd"/>
            <w:r>
              <w:t xml:space="preserve"> </w:t>
            </w:r>
            <w:proofErr w:type="spellStart"/>
            <w:r>
              <w:t>životným</w:t>
            </w:r>
            <w:proofErr w:type="spellEnd"/>
            <w:r>
              <w:t xml:space="preserve"> </w:t>
            </w:r>
            <w:proofErr w:type="spellStart"/>
            <w:r>
              <w:t>štýlom</w:t>
            </w:r>
            <w:proofErr w:type="spellEnd"/>
            <w:r>
              <w:t xml:space="preserve"> </w:t>
            </w:r>
            <w:proofErr w:type="spellStart"/>
            <w:r>
              <w:t>človeka</w:t>
            </w:r>
            <w:proofErr w:type="spellEnd"/>
            <w:r>
              <w:t>.</w:t>
            </w:r>
          </w:p>
        </w:tc>
      </w:tr>
      <w:tr w:rsidR="003658F5" w:rsidTr="0042533A">
        <w:tc>
          <w:tcPr>
            <w:tcW w:w="3794" w:type="dxa"/>
          </w:tcPr>
          <w:p w:rsidR="003658F5" w:rsidRDefault="003658F5" w:rsidP="00AB4C23">
            <w:pPr>
              <w:pStyle w:val="Predvolen"/>
              <w:tabs>
                <w:tab w:val="clear" w:pos="283"/>
                <w:tab w:val="left" w:pos="14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Režim</w:t>
            </w:r>
            <w:proofErr w:type="spellEnd"/>
            <w:r>
              <w:t xml:space="preserve"> </w:t>
            </w:r>
            <w:proofErr w:type="spellStart"/>
            <w:r>
              <w:t>dňa</w:t>
            </w:r>
            <w:proofErr w:type="spellEnd"/>
            <w:r>
              <w:t xml:space="preserve">, </w:t>
            </w:r>
            <w:proofErr w:type="spellStart"/>
            <w:r>
              <w:t>stres</w:t>
            </w:r>
            <w:proofErr w:type="spellEnd"/>
            <w:r>
              <w:t xml:space="preserve">, </w:t>
            </w:r>
            <w:proofErr w:type="spellStart"/>
            <w:r>
              <w:t>hygienické</w:t>
            </w:r>
            <w:proofErr w:type="spellEnd"/>
            <w:r>
              <w:t xml:space="preserve"> </w:t>
            </w:r>
            <w:proofErr w:type="spellStart"/>
            <w:r>
              <w:t>zásady</w:t>
            </w:r>
            <w:proofErr w:type="spellEnd"/>
          </w:p>
        </w:tc>
        <w:tc>
          <w:tcPr>
            <w:tcW w:w="5828" w:type="dxa"/>
          </w:tcPr>
          <w:p w:rsidR="003658F5" w:rsidRDefault="003658F5" w:rsidP="00AB4C23">
            <w:pPr>
              <w:tabs>
                <w:tab w:val="left" w:pos="567"/>
              </w:tabs>
              <w:jc w:val="both"/>
            </w:pPr>
            <w:proofErr w:type="spellStart"/>
            <w:r>
              <w:t>Zhotoviť</w:t>
            </w:r>
            <w:proofErr w:type="spellEnd"/>
            <w:r>
              <w:t xml:space="preserve"> </w:t>
            </w:r>
            <w:proofErr w:type="spellStart"/>
            <w:r>
              <w:t>plán</w:t>
            </w:r>
            <w:proofErr w:type="spellEnd"/>
            <w:r>
              <w:t xml:space="preserve"> </w:t>
            </w:r>
            <w:proofErr w:type="spellStart"/>
            <w:r>
              <w:t>pozorovania</w:t>
            </w:r>
            <w:proofErr w:type="spellEnd"/>
            <w:r>
              <w:t xml:space="preserve"> a </w:t>
            </w:r>
            <w:proofErr w:type="spellStart"/>
            <w:r>
              <w:t>skúmania</w:t>
            </w:r>
            <w:proofErr w:type="spellEnd"/>
            <w:r>
              <w:t xml:space="preserve"> </w:t>
            </w:r>
            <w:proofErr w:type="spellStart"/>
            <w:r>
              <w:t>ľudského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>.</w:t>
            </w:r>
          </w:p>
        </w:tc>
      </w:tr>
      <w:tr w:rsidR="003658F5" w:rsidTr="0042533A">
        <w:tc>
          <w:tcPr>
            <w:tcW w:w="3794" w:type="dxa"/>
          </w:tcPr>
          <w:p w:rsidR="003658F5" w:rsidRDefault="003658F5" w:rsidP="00AB4C23">
            <w:pPr>
              <w:pStyle w:val="Predvolen"/>
              <w:tabs>
                <w:tab w:val="clear" w:pos="283"/>
                <w:tab w:val="left" w:pos="14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>
              <w:t>Psychoaktívne</w:t>
            </w:r>
            <w:proofErr w:type="spellEnd"/>
            <w:r>
              <w:t xml:space="preserve"> </w:t>
            </w:r>
            <w:proofErr w:type="spellStart"/>
            <w:r>
              <w:t>látky</w:t>
            </w:r>
            <w:proofErr w:type="spellEnd"/>
            <w:r>
              <w:t xml:space="preserve"> (</w:t>
            </w:r>
            <w:proofErr w:type="spellStart"/>
            <w:r>
              <w:t>legálne</w:t>
            </w:r>
            <w:proofErr w:type="spellEnd"/>
            <w:r>
              <w:t xml:space="preserve"> a </w:t>
            </w:r>
            <w:proofErr w:type="spellStart"/>
            <w:r>
              <w:t>nelegálne</w:t>
            </w:r>
            <w:proofErr w:type="spellEnd"/>
            <w:r>
              <w:t xml:space="preserve"> </w:t>
            </w:r>
            <w:proofErr w:type="spellStart"/>
            <w:r>
              <w:t>drogy</w:t>
            </w:r>
            <w:proofErr w:type="spellEnd"/>
            <w:r>
              <w:t xml:space="preserve">), </w:t>
            </w:r>
            <w:proofErr w:type="spellStart"/>
            <w:r>
              <w:t>závislosť</w:t>
            </w:r>
            <w:proofErr w:type="spellEnd"/>
            <w:r>
              <w:t xml:space="preserve">, </w:t>
            </w:r>
            <w:proofErr w:type="spellStart"/>
            <w:r>
              <w:t>fajčenie</w:t>
            </w:r>
            <w:proofErr w:type="spellEnd"/>
          </w:p>
        </w:tc>
        <w:tc>
          <w:tcPr>
            <w:tcW w:w="5828" w:type="dxa"/>
          </w:tcPr>
          <w:p w:rsidR="003658F5" w:rsidRDefault="003658F5" w:rsidP="00370A23">
            <w:pPr>
              <w:tabs>
                <w:tab w:val="left" w:pos="567"/>
              </w:tabs>
              <w:jc w:val="both"/>
            </w:pPr>
            <w:proofErr w:type="spellStart"/>
            <w:r>
              <w:t>Orientovať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v </w:t>
            </w:r>
            <w:proofErr w:type="spellStart"/>
            <w:r>
              <w:t>informáciách</w:t>
            </w:r>
            <w:proofErr w:type="spellEnd"/>
            <w:r>
              <w:t xml:space="preserve"> </w:t>
            </w:r>
            <w:proofErr w:type="spellStart"/>
            <w:r>
              <w:t>súvisiacich</w:t>
            </w:r>
            <w:proofErr w:type="spellEnd"/>
            <w:r>
              <w:t xml:space="preserve"> s </w:t>
            </w:r>
            <w:proofErr w:type="spellStart"/>
            <w:r>
              <w:t>ochranou</w:t>
            </w:r>
            <w:proofErr w:type="spellEnd"/>
            <w:r>
              <w:t xml:space="preserve"> </w:t>
            </w:r>
            <w:proofErr w:type="spellStart"/>
            <w:r>
              <w:t>zdravia</w:t>
            </w:r>
            <w:proofErr w:type="spellEnd"/>
            <w:r>
              <w:t>.</w:t>
            </w:r>
          </w:p>
          <w:p w:rsidR="003658F5" w:rsidRDefault="003658F5" w:rsidP="00AB4C23">
            <w:pPr>
              <w:tabs>
                <w:tab w:val="left" w:pos="567"/>
              </w:tabs>
              <w:jc w:val="both"/>
            </w:pPr>
          </w:p>
        </w:tc>
      </w:tr>
      <w:tr w:rsidR="003658F5" w:rsidTr="00247379">
        <w:trPr>
          <w:trHeight w:val="1438"/>
        </w:trPr>
        <w:tc>
          <w:tcPr>
            <w:tcW w:w="3794" w:type="dxa"/>
          </w:tcPr>
          <w:p w:rsidR="003658F5" w:rsidRPr="00D27724" w:rsidRDefault="003658F5" w:rsidP="0024737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Tvorba</w:t>
            </w:r>
            <w:proofErr w:type="spellEnd"/>
            <w:r>
              <w:rPr>
                <w:b/>
              </w:rPr>
              <w:t xml:space="preserve"> </w:t>
            </w:r>
            <w:r w:rsidRPr="00D27724">
              <w:rPr>
                <w:b/>
              </w:rPr>
              <w:t>a </w:t>
            </w:r>
            <w:proofErr w:type="spellStart"/>
            <w:r w:rsidRPr="00D27724">
              <w:rPr>
                <w:b/>
              </w:rPr>
              <w:t>príprava</w:t>
            </w:r>
            <w:proofErr w:type="spellEnd"/>
            <w:r w:rsidRPr="00D27724">
              <w:rPr>
                <w:b/>
              </w:rPr>
              <w:t xml:space="preserve">, </w:t>
            </w:r>
            <w:proofErr w:type="spellStart"/>
            <w:r w:rsidRPr="00D27724">
              <w:rPr>
                <w:b/>
              </w:rPr>
              <w:t>realiz</w:t>
            </w:r>
            <w:r>
              <w:rPr>
                <w:b/>
              </w:rPr>
              <w:t>ácia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celoškolského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projektu</w:t>
            </w:r>
            <w:proofErr w:type="spellEnd"/>
            <w:r>
              <w:rPr>
                <w:b/>
              </w:rPr>
              <w:t xml:space="preserve"> </w:t>
            </w:r>
          </w:p>
          <w:p w:rsidR="003658F5" w:rsidRPr="00D27724" w:rsidRDefault="003658F5" w:rsidP="00247379">
            <w:pPr>
              <w:jc w:val="both"/>
              <w:rPr>
                <w:b/>
              </w:rPr>
            </w:pPr>
          </w:p>
          <w:p w:rsidR="003658F5" w:rsidRDefault="003658F5" w:rsidP="00247379">
            <w:pPr>
              <w:pStyle w:val="Predvolen"/>
              <w:tabs>
                <w:tab w:val="clear" w:pos="283"/>
                <w:tab w:val="left" w:pos="14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ind w:left="0" w:firstLine="0"/>
            </w:pPr>
            <w:proofErr w:type="spellStart"/>
            <w:r w:rsidRPr="00D27724">
              <w:t>Projekt</w:t>
            </w:r>
            <w:proofErr w:type="spellEnd"/>
            <w:r w:rsidRPr="00D27724">
              <w:t xml:space="preserve"> </w:t>
            </w:r>
            <w:proofErr w:type="spellStart"/>
            <w:r w:rsidRPr="00D27724">
              <w:t>podľa</w:t>
            </w:r>
            <w:proofErr w:type="spellEnd"/>
            <w:r w:rsidRPr="00D27724">
              <w:t xml:space="preserve"> </w:t>
            </w:r>
            <w:proofErr w:type="spellStart"/>
            <w:r w:rsidRPr="00D27724">
              <w:t>zvolenej</w:t>
            </w:r>
            <w:proofErr w:type="spellEnd"/>
            <w:r w:rsidRPr="00D27724">
              <w:t xml:space="preserve"> </w:t>
            </w:r>
            <w:proofErr w:type="spellStart"/>
            <w:r w:rsidRPr="00D27724">
              <w:t>ročníkovej</w:t>
            </w:r>
            <w:proofErr w:type="spellEnd"/>
            <w:r w:rsidRPr="00D27724">
              <w:t xml:space="preserve"> </w:t>
            </w:r>
            <w:proofErr w:type="spellStart"/>
            <w:r w:rsidRPr="00D27724">
              <w:t>témy</w:t>
            </w:r>
            <w:proofErr w:type="spellEnd"/>
          </w:p>
        </w:tc>
        <w:tc>
          <w:tcPr>
            <w:tcW w:w="5828" w:type="dxa"/>
          </w:tcPr>
          <w:p w:rsidR="003658F5" w:rsidRDefault="003658F5" w:rsidP="00AB4C23">
            <w:pPr>
              <w:tabs>
                <w:tab w:val="left" w:pos="567"/>
              </w:tabs>
              <w:jc w:val="both"/>
            </w:pPr>
          </w:p>
          <w:p w:rsidR="003658F5" w:rsidRDefault="003658F5" w:rsidP="00AB4C23">
            <w:pPr>
              <w:tabs>
                <w:tab w:val="left" w:pos="567"/>
              </w:tabs>
              <w:jc w:val="both"/>
            </w:pPr>
          </w:p>
          <w:p w:rsidR="003658F5" w:rsidRDefault="003658F5" w:rsidP="00AB4C23">
            <w:pPr>
              <w:tabs>
                <w:tab w:val="left" w:pos="567"/>
              </w:tabs>
              <w:jc w:val="both"/>
            </w:pPr>
          </w:p>
          <w:p w:rsidR="003658F5" w:rsidRDefault="003658F5" w:rsidP="00AB4C23">
            <w:pPr>
              <w:tabs>
                <w:tab w:val="left" w:pos="567"/>
              </w:tabs>
              <w:jc w:val="both"/>
            </w:pPr>
            <w:proofErr w:type="spellStart"/>
            <w:r>
              <w:t>Naplánovať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uskutočniť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v </w:t>
            </w:r>
            <w:proofErr w:type="spellStart"/>
            <w:r>
              <w:t>súvislosti</w:t>
            </w:r>
            <w:proofErr w:type="spellEnd"/>
            <w:r>
              <w:t xml:space="preserve"> so </w:t>
            </w:r>
            <w:proofErr w:type="spellStart"/>
            <w:r>
              <w:t>zvolenou</w:t>
            </w:r>
            <w:proofErr w:type="spellEnd"/>
            <w:r>
              <w:t xml:space="preserve"> </w:t>
            </w:r>
            <w:proofErr w:type="spellStart"/>
            <w:r>
              <w:t>ročníkovou</w:t>
            </w:r>
            <w:proofErr w:type="spellEnd"/>
            <w:r>
              <w:t xml:space="preserve"> </w:t>
            </w:r>
            <w:proofErr w:type="spellStart"/>
            <w:r>
              <w:t>témou</w:t>
            </w:r>
            <w:proofErr w:type="spellEnd"/>
            <w:r>
              <w:t>.</w:t>
            </w:r>
          </w:p>
        </w:tc>
      </w:tr>
    </w:tbl>
    <w:p w:rsidR="002D0FE0" w:rsidRPr="00A879D2" w:rsidRDefault="002D0FE0" w:rsidP="002D0FE0">
      <w:pPr>
        <w:tabs>
          <w:tab w:val="left" w:pos="567"/>
        </w:tabs>
        <w:spacing w:line="276" w:lineRule="auto"/>
        <w:jc w:val="both"/>
        <w:rPr>
          <w:b/>
          <w:noProof/>
          <w:lang w:val="sk-SK"/>
        </w:rPr>
      </w:pPr>
    </w:p>
    <w:p w:rsidR="002D0FE0" w:rsidRPr="00A879D2" w:rsidRDefault="002D0FE0" w:rsidP="002D0FE0">
      <w:pPr>
        <w:jc w:val="both"/>
        <w:outlineLvl w:val="0"/>
        <w:rPr>
          <w:b/>
          <w:noProof/>
          <w:color w:val="FF0000"/>
          <w:lang w:val="sk-SK"/>
        </w:rPr>
      </w:pPr>
    </w:p>
    <w:p w:rsidR="00AD3B72" w:rsidRPr="00A879D2" w:rsidRDefault="00AD3B72" w:rsidP="00AD3B72">
      <w:pPr>
        <w:jc w:val="both"/>
        <w:outlineLvl w:val="0"/>
        <w:rPr>
          <w:b/>
          <w:noProof/>
          <w:sz w:val="28"/>
          <w:szCs w:val="28"/>
          <w:u w:val="single"/>
          <w:lang w:val="sk-SK"/>
        </w:rPr>
      </w:pPr>
      <w:r w:rsidRPr="00A879D2">
        <w:rPr>
          <w:b/>
          <w:noProof/>
          <w:sz w:val="28"/>
          <w:szCs w:val="28"/>
          <w:lang w:val="sk-SK"/>
        </w:rPr>
        <w:t xml:space="preserve">HODNOTENIE </w:t>
      </w:r>
    </w:p>
    <w:p w:rsidR="00AD3B72" w:rsidRPr="00A879D2" w:rsidRDefault="00AD3B72" w:rsidP="00AD3B72">
      <w:pPr>
        <w:jc w:val="both"/>
        <w:rPr>
          <w:noProof/>
          <w:lang w:val="sk-SK"/>
        </w:rPr>
      </w:pPr>
    </w:p>
    <w:p w:rsidR="00AD3B72" w:rsidRPr="00A879D2" w:rsidRDefault="00AD3B72" w:rsidP="00A8588A">
      <w:pPr>
        <w:spacing w:line="276" w:lineRule="auto"/>
        <w:jc w:val="both"/>
        <w:rPr>
          <w:noProof/>
          <w:lang w:val="sk-SK"/>
        </w:rPr>
      </w:pPr>
      <w:r w:rsidRPr="00A879D2">
        <w:rPr>
          <w:noProof/>
          <w:lang w:val="sk-SK"/>
        </w:rPr>
        <w:t xml:space="preserve">Hodnotenie úrovne vedomostí a zručností sa realizuje na základe Metodického pokynu č. 22/2011 na hodnotenie žiakov. Hodnotenie a kontrola žiakov v rámci predmetu </w:t>
      </w:r>
      <w:r w:rsidR="00A8588A">
        <w:rPr>
          <w:noProof/>
          <w:lang w:val="sk-SK"/>
        </w:rPr>
        <w:t>biológia</w:t>
      </w:r>
      <w:r w:rsidRPr="00A879D2">
        <w:rPr>
          <w:noProof/>
          <w:lang w:val="sk-SK"/>
        </w:rPr>
        <w:t xml:space="preserve"> rešpektuje u žiakov so špeciálnymi výchovno-vzdelávacími potrebami možný vplyv zdravotného znevýhodnenia žiaka na jeho školský výkon.  </w:t>
      </w:r>
    </w:p>
    <w:p w:rsidR="00AD3B72" w:rsidRPr="00A879D2" w:rsidRDefault="00AD3B72" w:rsidP="00AD3B72">
      <w:pPr>
        <w:jc w:val="both"/>
        <w:rPr>
          <w:noProof/>
          <w:lang w:val="sk-SK"/>
        </w:rPr>
      </w:pPr>
      <w:r w:rsidRPr="00A879D2">
        <w:rPr>
          <w:noProof/>
          <w:lang w:val="sk-SK"/>
        </w:rPr>
        <w:t>Kontrola a hodnotenie žiakov bude prebiehať nasledovne:</w:t>
      </w:r>
    </w:p>
    <w:p w:rsidR="00AD3B72" w:rsidRPr="00A879D2" w:rsidRDefault="00AD3B72" w:rsidP="00AD3B72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A879D2">
        <w:rPr>
          <w:b/>
          <w:bCs/>
          <w:noProof/>
          <w:lang w:val="sk-SK"/>
        </w:rPr>
        <w:t>P</w:t>
      </w:r>
      <w:r w:rsidRPr="00A879D2">
        <w:rPr>
          <w:b/>
          <w:noProof/>
          <w:lang w:val="sk-SK"/>
        </w:rPr>
        <w:t>redmet kontroly</w:t>
      </w:r>
      <w:r w:rsidRPr="00A879D2">
        <w:rPr>
          <w:noProof/>
          <w:lang w:val="sk-SK"/>
        </w:rPr>
        <w:t>: dosiahnuté vedomosti, zručnosti a poznatky stanovené výkonovou časťou vzdelávacieho štandardu</w:t>
      </w:r>
      <w:r w:rsidR="007B2831">
        <w:rPr>
          <w:noProof/>
          <w:lang w:val="sk-SK"/>
        </w:rPr>
        <w:t>.</w:t>
      </w:r>
    </w:p>
    <w:p w:rsidR="00AD3B72" w:rsidRPr="00A879D2" w:rsidRDefault="00AD3B72" w:rsidP="00AD3B72">
      <w:pPr>
        <w:spacing w:line="276" w:lineRule="auto"/>
        <w:jc w:val="both"/>
        <w:outlineLvl w:val="0"/>
        <w:rPr>
          <w:b/>
          <w:bCs/>
          <w:noProof/>
          <w:lang w:val="sk-SK"/>
        </w:rPr>
      </w:pPr>
      <w:r w:rsidRPr="00A879D2">
        <w:rPr>
          <w:b/>
          <w:bCs/>
          <w:noProof/>
          <w:lang w:val="sk-SK"/>
        </w:rPr>
        <w:lastRenderedPageBreak/>
        <w:t>Spôsoby hodnotenia</w:t>
      </w:r>
      <w:r w:rsidRPr="00A879D2">
        <w:rPr>
          <w:bCs/>
          <w:noProof/>
          <w:lang w:val="sk-SK"/>
        </w:rPr>
        <w:t>:</w:t>
      </w:r>
      <w:r w:rsidRPr="00A879D2">
        <w:rPr>
          <w:b/>
          <w:bCs/>
          <w:noProof/>
          <w:lang w:val="sk-SK"/>
        </w:rPr>
        <w:t xml:space="preserve"> </w:t>
      </w:r>
      <w:r w:rsidRPr="00A879D2">
        <w:rPr>
          <w:noProof/>
          <w:lang w:val="sk-SK"/>
        </w:rPr>
        <w:t>slovné hodnotenie, klasifikácia známkou, sebahodnotenie žiaka, pochvala</w:t>
      </w:r>
      <w:r w:rsidR="007B2831">
        <w:rPr>
          <w:noProof/>
          <w:lang w:val="sk-SK"/>
        </w:rPr>
        <w:t>.</w:t>
      </w:r>
      <w:r w:rsidRPr="00A879D2">
        <w:rPr>
          <w:noProof/>
          <w:lang w:val="sk-SK"/>
        </w:rPr>
        <w:t xml:space="preserve"> </w:t>
      </w:r>
    </w:p>
    <w:p w:rsidR="00AD3B72" w:rsidRPr="00A879D2" w:rsidRDefault="00AD3B72" w:rsidP="00AD3B72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A879D2">
        <w:rPr>
          <w:b/>
          <w:bCs/>
          <w:noProof/>
          <w:lang w:val="sk-SK"/>
        </w:rPr>
        <w:t>Formy hodnotenia</w:t>
      </w:r>
      <w:r w:rsidRPr="00A879D2">
        <w:rPr>
          <w:bCs/>
          <w:noProof/>
          <w:lang w:val="sk-SK"/>
        </w:rPr>
        <w:t xml:space="preserve">: </w:t>
      </w:r>
      <w:r w:rsidRPr="00A879D2">
        <w:rPr>
          <w:noProof/>
          <w:lang w:val="sk-SK"/>
        </w:rPr>
        <w:t>kontrolné práce, testy, krátke previerky, ústna odpoveď, aktivita žiaka (samostatná práca), projekty, referáty</w:t>
      </w:r>
      <w:r w:rsidR="00812DAB">
        <w:rPr>
          <w:noProof/>
          <w:lang w:val="sk-SK"/>
        </w:rPr>
        <w:t>, praktické cvičenia.</w:t>
      </w:r>
    </w:p>
    <w:p w:rsidR="00AD3B72" w:rsidRPr="00A879D2" w:rsidRDefault="00AD3B72" w:rsidP="00AD3B72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</w:p>
    <w:p w:rsidR="00AD3B72" w:rsidRPr="00A879D2" w:rsidRDefault="00AD3B72" w:rsidP="00AD3B72">
      <w:pPr>
        <w:pStyle w:val="Odsekzoznamu"/>
        <w:numPr>
          <w:ilvl w:val="0"/>
          <w:numId w:val="3"/>
        </w:numPr>
        <w:spacing w:line="360" w:lineRule="auto"/>
        <w:outlineLvl w:val="0"/>
        <w:rPr>
          <w:b/>
          <w:noProof/>
          <w:lang w:val="sk-SK"/>
        </w:rPr>
      </w:pPr>
      <w:r w:rsidRPr="00A879D2">
        <w:rPr>
          <w:b/>
          <w:noProof/>
          <w:lang w:val="sk-SK"/>
        </w:rPr>
        <w:t>Písomné práce a krátke previerky</w:t>
      </w:r>
    </w:p>
    <w:p w:rsidR="00A879D2" w:rsidRPr="00A879D2" w:rsidRDefault="00AD3B72" w:rsidP="00855B11">
      <w:pPr>
        <w:spacing w:line="360" w:lineRule="auto"/>
        <w:jc w:val="both"/>
        <w:rPr>
          <w:noProof/>
          <w:lang w:val="sk-SK"/>
        </w:rPr>
      </w:pPr>
      <w:r w:rsidRPr="00A879D2">
        <w:rPr>
          <w:noProof/>
          <w:lang w:val="sk-SK"/>
        </w:rPr>
        <w:t>Čas potrebný na vypracovanie písomných prác – testov, previerok je závislý od rozsahu a dôležitosti písomnej práce, previerky. Termíny písomných prác vyučujúci žiakom vopred oznámi, s výnimkou krátky</w:t>
      </w:r>
      <w:r w:rsidR="007B2831">
        <w:rPr>
          <w:noProof/>
          <w:lang w:val="sk-SK"/>
        </w:rPr>
        <w:t>ch</w:t>
      </w:r>
      <w:r w:rsidRPr="00A879D2">
        <w:rPr>
          <w:noProof/>
          <w:lang w:val="sk-SK"/>
        </w:rPr>
        <w:t xml:space="preserve"> previerok, ktoré dokumentujú aktuálny stav pripravenosti žiaka na príslušnú vyučovaciu hodinu. Ak sa žiak z dôvodu absencie nezúčastní písomnej práce,  písomnú prácu bude absolvovať na najbližšej vyučovacej hodine, a to z dôvodu, že o písomnej práci vedel v časovom predstihu. Počet písomných prác za klasifikačné obdobie je závislý od náročnosti a rozsahu učiva. Otázky budú mať bodové hodnoty a výsledky sa budú hodnotiť známkou (stupeň 1</w:t>
      </w:r>
      <w:r w:rsidR="007B2831">
        <w:rPr>
          <w:noProof/>
          <w:lang w:val="sk-SK"/>
        </w:rPr>
        <w:t xml:space="preserve"> </w:t>
      </w:r>
      <w:r w:rsidRPr="00A879D2">
        <w:rPr>
          <w:noProof/>
          <w:lang w:val="sk-SK"/>
        </w:rPr>
        <w:t>-</w:t>
      </w:r>
      <w:r w:rsidR="007B2831">
        <w:rPr>
          <w:noProof/>
          <w:lang w:val="sk-SK"/>
        </w:rPr>
        <w:t xml:space="preserve"> </w:t>
      </w:r>
      <w:r w:rsidRPr="00A879D2">
        <w:rPr>
          <w:noProof/>
          <w:lang w:val="sk-SK"/>
        </w:rPr>
        <w:t>5) podľa počtu získaných bodov za správne odpovede. Časový rozsah testu/previerky: 15 – 20 minút.</w:t>
      </w:r>
    </w:p>
    <w:p w:rsidR="00AD3B72" w:rsidRPr="00A879D2" w:rsidRDefault="00AD3B72" w:rsidP="00AD3B72">
      <w:pPr>
        <w:pStyle w:val="Odsekzoznamu"/>
        <w:numPr>
          <w:ilvl w:val="0"/>
          <w:numId w:val="3"/>
        </w:numPr>
        <w:spacing w:line="360" w:lineRule="auto"/>
        <w:outlineLvl w:val="0"/>
        <w:rPr>
          <w:b/>
          <w:noProof/>
          <w:lang w:val="sk-SK"/>
        </w:rPr>
      </w:pPr>
      <w:r w:rsidRPr="00A879D2">
        <w:rPr>
          <w:b/>
          <w:noProof/>
          <w:lang w:val="sk-SK"/>
        </w:rPr>
        <w:t>Ústne odpovede</w:t>
      </w:r>
    </w:p>
    <w:p w:rsidR="00AD3B72" w:rsidRPr="00A879D2" w:rsidRDefault="00AD3B72" w:rsidP="00AD3B72">
      <w:pPr>
        <w:spacing w:line="360" w:lineRule="auto"/>
        <w:jc w:val="both"/>
        <w:rPr>
          <w:noProof/>
          <w:lang w:val="sk-SK"/>
        </w:rPr>
      </w:pPr>
      <w:r w:rsidRPr="00A879D2">
        <w:rPr>
          <w:noProof/>
          <w:lang w:val="sk-SK"/>
        </w:rPr>
        <w:t>Žiak by mal absolvovať minimálne 1 ústnu odpoveď z</w:t>
      </w:r>
      <w:r w:rsidR="00114221" w:rsidRPr="00A879D2">
        <w:rPr>
          <w:noProof/>
          <w:lang w:val="sk-SK"/>
        </w:rPr>
        <w:t xml:space="preserve"> jednotlivých prebratých tém </w:t>
      </w:r>
      <w:r w:rsidRPr="00A879D2">
        <w:rPr>
          <w:noProof/>
          <w:lang w:val="sk-SK"/>
        </w:rPr>
        <w:t>za 1 klasifikačné obdobie (1 polrok).</w:t>
      </w:r>
      <w:r w:rsidRPr="00A879D2">
        <w:rPr>
          <w:b/>
          <w:noProof/>
          <w:lang w:val="sk-SK"/>
        </w:rPr>
        <w:t xml:space="preserve"> </w:t>
      </w:r>
      <w:r w:rsidRPr="00A879D2">
        <w:rPr>
          <w:noProof/>
          <w:lang w:val="sk-SK"/>
        </w:rPr>
        <w:t xml:space="preserve">Termíny ústnych odpovedí vyučujúci vopred neoznamuje. Žiak bude hodnotený známkou (stupeň 1- 5) podľa presnosti, plynulosti, istoty vo vyjadrovaní k danej téme, úrovne zvládnutia učiva (systematická príprava na vyučovanie </w:t>
      </w:r>
      <w:r w:rsidR="00D35E72" w:rsidRPr="00A879D2">
        <w:rPr>
          <w:noProof/>
          <w:lang w:val="sk-SK"/>
        </w:rPr>
        <w:t>biológie</w:t>
      </w:r>
      <w:r w:rsidR="00812DAB">
        <w:rPr>
          <w:noProof/>
          <w:lang w:val="sk-SK"/>
        </w:rPr>
        <w:t>)</w:t>
      </w:r>
      <w:r w:rsidRPr="00A879D2">
        <w:rPr>
          <w:noProof/>
          <w:lang w:val="sk-SK"/>
        </w:rPr>
        <w:t xml:space="preserve">. Časový rozsah odpovede: 5 – 10 minút. </w:t>
      </w:r>
    </w:p>
    <w:p w:rsidR="00AD3B72" w:rsidRPr="00A879D2" w:rsidRDefault="00AD3B72" w:rsidP="00AD3B72">
      <w:pPr>
        <w:pStyle w:val="Odsekzoznamu"/>
        <w:numPr>
          <w:ilvl w:val="0"/>
          <w:numId w:val="3"/>
        </w:numPr>
        <w:spacing w:line="360" w:lineRule="auto"/>
        <w:outlineLvl w:val="0"/>
        <w:rPr>
          <w:b/>
          <w:noProof/>
          <w:lang w:val="sk-SK"/>
        </w:rPr>
      </w:pPr>
      <w:r w:rsidRPr="00A879D2">
        <w:rPr>
          <w:b/>
          <w:noProof/>
          <w:lang w:val="sk-SK"/>
        </w:rPr>
        <w:t>Doplňujúce hodnotenie</w:t>
      </w:r>
    </w:p>
    <w:p w:rsidR="00AD3B72" w:rsidRPr="00A879D2" w:rsidRDefault="00AD3B72" w:rsidP="00AD3B72">
      <w:pPr>
        <w:spacing w:line="360" w:lineRule="auto"/>
        <w:jc w:val="both"/>
        <w:outlineLvl w:val="0"/>
        <w:rPr>
          <w:b/>
          <w:noProof/>
          <w:lang w:val="sk-SK"/>
        </w:rPr>
      </w:pPr>
      <w:r w:rsidRPr="00A879D2">
        <w:rPr>
          <w:b/>
          <w:noProof/>
          <w:lang w:val="sk-SK"/>
        </w:rPr>
        <w:t xml:space="preserve">Projekty    </w:t>
      </w:r>
    </w:p>
    <w:p w:rsidR="00AD3B72" w:rsidRPr="00A879D2" w:rsidRDefault="00AD3B72" w:rsidP="00AD3B72">
      <w:pPr>
        <w:spacing w:line="360" w:lineRule="auto"/>
        <w:jc w:val="both"/>
        <w:rPr>
          <w:noProof/>
          <w:lang w:val="sk-SK"/>
        </w:rPr>
      </w:pPr>
      <w:r w:rsidRPr="00A879D2">
        <w:rPr>
          <w:noProof/>
          <w:lang w:val="sk-SK"/>
        </w:rPr>
        <w:t>Projekty žiakov sú hodnotené klasifikačnými stupňami 1</w:t>
      </w:r>
      <w:r w:rsidR="007B2831">
        <w:rPr>
          <w:noProof/>
          <w:lang w:val="sk-SK"/>
        </w:rPr>
        <w:t xml:space="preserve"> </w:t>
      </w:r>
      <w:r w:rsidRPr="00A879D2">
        <w:rPr>
          <w:noProof/>
          <w:lang w:val="sk-SK"/>
        </w:rPr>
        <w:t>-</w:t>
      </w:r>
      <w:r w:rsidR="007B2831">
        <w:rPr>
          <w:noProof/>
          <w:lang w:val="sk-SK"/>
        </w:rPr>
        <w:t xml:space="preserve"> </w:t>
      </w:r>
      <w:r w:rsidRPr="00A879D2">
        <w:rPr>
          <w:noProof/>
          <w:lang w:val="sk-SK"/>
        </w:rPr>
        <w:t>5. Predmetom hodnotenia je samostatný a korektný verbálny prejav žiaka, fantázia a nápaditosť. Minimálny počet projektov za jeden školský rok je jeden, maximálny počet dva. Doplňujúce hodnotenie za referáty a projekty má žiakom pomôcť pri celkovom polročnom/koncoročnom hodnotení príslušného predmetu. Prostredníctvom projektov majú žiaci možnosť nielen zosumarizovať osvojené poznatky, ale najmä efektívne prepojiť nadobudnuté vedomosti so životom v praxi.</w:t>
      </w:r>
    </w:p>
    <w:p w:rsidR="00AD3B72" w:rsidRPr="00A879D2" w:rsidRDefault="00AD3B72" w:rsidP="00AD3B72">
      <w:pPr>
        <w:spacing w:line="360" w:lineRule="auto"/>
        <w:outlineLvl w:val="0"/>
        <w:rPr>
          <w:noProof/>
          <w:lang w:val="sk-SK"/>
        </w:rPr>
      </w:pPr>
      <w:r w:rsidRPr="00A879D2">
        <w:rPr>
          <w:b/>
          <w:noProof/>
          <w:lang w:val="sk-SK"/>
        </w:rPr>
        <w:t>Aktivita žiaka</w:t>
      </w:r>
      <w:r w:rsidRPr="00A879D2">
        <w:rPr>
          <w:noProof/>
          <w:lang w:val="sk-SK"/>
        </w:rPr>
        <w:t xml:space="preserve"> </w:t>
      </w:r>
    </w:p>
    <w:p w:rsidR="00AD3B72" w:rsidRPr="00A879D2" w:rsidRDefault="00AD3B72" w:rsidP="00AD3B72">
      <w:pPr>
        <w:spacing w:line="360" w:lineRule="auto"/>
        <w:jc w:val="both"/>
        <w:rPr>
          <w:noProof/>
          <w:lang w:val="sk-SK"/>
        </w:rPr>
      </w:pPr>
      <w:r w:rsidRPr="00A879D2">
        <w:rPr>
          <w:noProof/>
          <w:lang w:val="sk-SK"/>
        </w:rPr>
        <w:t xml:space="preserve">Aktivita žiaka je hodnotená počas celého školského roka slovne, ako i písomne – známkou. Žiak má v rámci vyučovania </w:t>
      </w:r>
      <w:r w:rsidR="00AD51BF" w:rsidRPr="00A879D2">
        <w:rPr>
          <w:noProof/>
          <w:lang w:val="sk-SK"/>
        </w:rPr>
        <w:t>biológie</w:t>
      </w:r>
      <w:r w:rsidRPr="00A879D2">
        <w:rPr>
          <w:noProof/>
          <w:lang w:val="sk-SK"/>
        </w:rPr>
        <w:t xml:space="preserve"> priestor a možnosť prejaviť svoju aktivitu, a to v podobe ústnej, či písomnej.</w:t>
      </w:r>
    </w:p>
    <w:p w:rsidR="00855B11" w:rsidRPr="00A879D2" w:rsidRDefault="00812DAB" w:rsidP="00855B11">
      <w:pPr>
        <w:spacing w:line="360" w:lineRule="auto"/>
        <w:outlineLvl w:val="0"/>
        <w:rPr>
          <w:noProof/>
          <w:lang w:val="sk-SK"/>
        </w:rPr>
      </w:pPr>
      <w:r>
        <w:rPr>
          <w:b/>
          <w:noProof/>
          <w:lang w:val="sk-SK"/>
        </w:rPr>
        <w:lastRenderedPageBreak/>
        <w:t>P</w:t>
      </w:r>
      <w:r w:rsidR="00855B11" w:rsidRPr="00A879D2">
        <w:rPr>
          <w:b/>
          <w:noProof/>
          <w:lang w:val="sk-SK"/>
        </w:rPr>
        <w:t>raktické cvičenia</w:t>
      </w:r>
    </w:p>
    <w:p w:rsidR="00A84381" w:rsidRPr="00A879D2" w:rsidRDefault="00812DAB" w:rsidP="003A6C85">
      <w:pPr>
        <w:spacing w:line="360" w:lineRule="auto"/>
        <w:jc w:val="both"/>
        <w:rPr>
          <w:noProof/>
          <w:lang w:val="sk-SK"/>
        </w:rPr>
      </w:pPr>
      <w:r>
        <w:rPr>
          <w:noProof/>
          <w:lang w:val="sk-SK"/>
        </w:rPr>
        <w:t>P</w:t>
      </w:r>
      <w:r w:rsidR="00855B11" w:rsidRPr="00A879D2">
        <w:rPr>
          <w:noProof/>
          <w:lang w:val="sk-SK"/>
        </w:rPr>
        <w:t xml:space="preserve">raktické cvičenia sú vykonávané na hodinách biológie priebežne, podľa potreby a uváženia vyučujúceho. Sú hodnotené </w:t>
      </w:r>
      <w:r>
        <w:rPr>
          <w:noProof/>
          <w:lang w:val="sk-SK"/>
        </w:rPr>
        <w:t>klasifikačným stupňom 1- 5.</w:t>
      </w:r>
      <w:r w:rsidR="008369E0">
        <w:rPr>
          <w:noProof/>
          <w:lang w:val="sk-SK"/>
        </w:rPr>
        <w:t xml:space="preserve"> </w:t>
      </w:r>
      <w:r w:rsidR="008369E0">
        <w:rPr>
          <w:noProof/>
        </w:rPr>
        <w:t>Praktické cvičenia nemusia byť spracovávané vo forme protokolu.</w:t>
      </w:r>
    </w:p>
    <w:p w:rsidR="00AD3B72" w:rsidRPr="00A879D2" w:rsidRDefault="00AD3B72" w:rsidP="006E277B">
      <w:pPr>
        <w:pStyle w:val="Odsekzoznamu"/>
        <w:numPr>
          <w:ilvl w:val="0"/>
          <w:numId w:val="3"/>
        </w:numPr>
        <w:spacing w:line="360" w:lineRule="auto"/>
        <w:jc w:val="both"/>
        <w:outlineLvl w:val="0"/>
        <w:rPr>
          <w:b/>
          <w:noProof/>
          <w:lang w:val="sk-SK"/>
        </w:rPr>
      </w:pPr>
      <w:r w:rsidRPr="00A879D2">
        <w:rPr>
          <w:b/>
          <w:noProof/>
          <w:lang w:val="sk-SK"/>
        </w:rPr>
        <w:t xml:space="preserve"> Celkové hodnotenie:</w:t>
      </w:r>
    </w:p>
    <w:p w:rsidR="00AD3B72" w:rsidRPr="00A879D2" w:rsidRDefault="00AD3B72" w:rsidP="006E277B">
      <w:pPr>
        <w:spacing w:line="360" w:lineRule="auto"/>
        <w:jc w:val="both"/>
        <w:rPr>
          <w:noProof/>
          <w:lang w:val="sk-SK"/>
        </w:rPr>
      </w:pPr>
      <w:r w:rsidRPr="00A879D2">
        <w:rPr>
          <w:noProof/>
          <w:lang w:val="sk-SK"/>
        </w:rPr>
        <w:t xml:space="preserve">Výsledné hodnotenie žiaka bude  súhrnom vyššie uvedených kritérií. Výsledná známka </w:t>
      </w:r>
      <w:r w:rsidRPr="008369E0">
        <w:rPr>
          <w:noProof/>
          <w:lang w:val="sk-SK"/>
        </w:rPr>
        <w:t>nebude</w:t>
      </w:r>
      <w:r w:rsidRPr="00A879D2">
        <w:rPr>
          <w:noProof/>
          <w:lang w:val="sk-SK"/>
        </w:rPr>
        <w:t xml:space="preserve"> získaná aritmetickým priemerom priebežných známok, ale bude odzrkadľovať prácu žiaka počas celého školského roka.</w:t>
      </w:r>
    </w:p>
    <w:p w:rsidR="00AD3B72" w:rsidRPr="00A879D2" w:rsidRDefault="00AD3B72" w:rsidP="00AD3B72">
      <w:pPr>
        <w:jc w:val="both"/>
        <w:rPr>
          <w:b/>
          <w:noProof/>
          <w:lang w:val="sk-SK"/>
        </w:rPr>
      </w:pPr>
      <w:r w:rsidRPr="00A879D2">
        <w:rPr>
          <w:b/>
          <w:noProof/>
          <w:lang w:val="sk-SK"/>
        </w:rPr>
        <w:t xml:space="preserve">Hodnotiaca škála: </w:t>
      </w:r>
    </w:p>
    <w:p w:rsidR="00AD3B72" w:rsidRPr="00A879D2" w:rsidRDefault="00AD3B72" w:rsidP="00AD3B72">
      <w:pPr>
        <w:rPr>
          <w:noProof/>
          <w:lang w:val="sk-SK"/>
        </w:rPr>
      </w:pPr>
      <w:r w:rsidRPr="00A879D2">
        <w:rPr>
          <w:noProof/>
          <w:lang w:val="sk-SK"/>
        </w:rPr>
        <w:t>100 – 90 % ........... 1 (výborný)</w:t>
      </w:r>
      <w:bookmarkStart w:id="0" w:name="_GoBack"/>
      <w:bookmarkEnd w:id="0"/>
    </w:p>
    <w:p w:rsidR="00AD3B72" w:rsidRPr="00A879D2" w:rsidRDefault="00AD3B72" w:rsidP="00AD3B72">
      <w:pPr>
        <w:rPr>
          <w:noProof/>
          <w:lang w:val="sk-SK"/>
        </w:rPr>
      </w:pPr>
      <w:r w:rsidRPr="00A879D2">
        <w:rPr>
          <w:noProof/>
          <w:lang w:val="sk-SK"/>
        </w:rPr>
        <w:t>89 – 75 % ............. 2 (chválitebný)</w:t>
      </w:r>
    </w:p>
    <w:p w:rsidR="00AD3B72" w:rsidRPr="00A879D2" w:rsidRDefault="00AD3B72" w:rsidP="00AD3B72">
      <w:pPr>
        <w:rPr>
          <w:noProof/>
          <w:lang w:val="sk-SK"/>
        </w:rPr>
      </w:pPr>
      <w:r w:rsidRPr="00A879D2">
        <w:rPr>
          <w:noProof/>
          <w:lang w:val="sk-SK"/>
        </w:rPr>
        <w:t>74 – 50 % ............. 3 (dobrý)</w:t>
      </w:r>
    </w:p>
    <w:p w:rsidR="00AD3B72" w:rsidRPr="00A879D2" w:rsidRDefault="00AD3B72" w:rsidP="00AD3B72">
      <w:pPr>
        <w:rPr>
          <w:noProof/>
          <w:lang w:val="sk-SK"/>
        </w:rPr>
      </w:pPr>
      <w:r w:rsidRPr="00A879D2">
        <w:rPr>
          <w:noProof/>
          <w:lang w:val="sk-SK"/>
        </w:rPr>
        <w:t>49 – 30 % ............. 4 (dostatočný)</w:t>
      </w:r>
    </w:p>
    <w:p w:rsidR="007B2831" w:rsidRDefault="00AD3B72" w:rsidP="007B2831">
      <w:pPr>
        <w:rPr>
          <w:noProof/>
          <w:lang w:val="sk-SK"/>
        </w:rPr>
      </w:pPr>
      <w:r w:rsidRPr="00A879D2">
        <w:rPr>
          <w:noProof/>
          <w:lang w:val="sk-SK"/>
        </w:rPr>
        <w:t>&lt; 30 % .................. 5 (nedostatočný)</w:t>
      </w:r>
    </w:p>
    <w:p w:rsidR="00984E87" w:rsidRDefault="00984E87" w:rsidP="007B2831">
      <w:pPr>
        <w:rPr>
          <w:b/>
          <w:noProof/>
          <w:lang w:val="sk-SK"/>
        </w:rPr>
      </w:pPr>
    </w:p>
    <w:p w:rsidR="008369E0" w:rsidRPr="00A17102" w:rsidRDefault="008369E0" w:rsidP="008369E0">
      <w:pPr>
        <w:rPr>
          <w:noProof/>
        </w:rPr>
      </w:pPr>
      <w:proofErr w:type="spellStart"/>
      <w:r w:rsidRPr="00A17102">
        <w:rPr>
          <w:bCs/>
          <w:iCs/>
          <w:shd w:val="clear" w:color="auto" w:fill="FFFFFF"/>
        </w:rPr>
        <w:t>Váha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hodnotenia</w:t>
      </w:r>
      <w:proofErr w:type="spellEnd"/>
      <w:r w:rsidRPr="00A17102">
        <w:rPr>
          <w:bCs/>
          <w:iCs/>
          <w:shd w:val="clear" w:color="auto" w:fill="FFFFFF"/>
        </w:rPr>
        <w:t xml:space="preserve"> v </w:t>
      </w:r>
      <w:proofErr w:type="spellStart"/>
      <w:r w:rsidRPr="00A17102">
        <w:rPr>
          <w:bCs/>
          <w:iCs/>
          <w:shd w:val="clear" w:color="auto" w:fill="FFFFFF"/>
        </w:rPr>
        <w:t>elektronickej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žiackej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knižke</w:t>
      </w:r>
      <w:proofErr w:type="spellEnd"/>
      <w:r w:rsidRPr="00A17102">
        <w:rPr>
          <w:bCs/>
          <w:iCs/>
          <w:shd w:val="clear" w:color="auto" w:fill="FFFFFF"/>
        </w:rPr>
        <w:t xml:space="preserve"> je </w:t>
      </w:r>
      <w:proofErr w:type="spellStart"/>
      <w:r w:rsidRPr="00A17102">
        <w:rPr>
          <w:bCs/>
          <w:iCs/>
          <w:shd w:val="clear" w:color="auto" w:fill="FFFFFF"/>
        </w:rPr>
        <w:t>určená</w:t>
      </w:r>
      <w:proofErr w:type="spellEnd"/>
      <w:r w:rsidRPr="00A17102">
        <w:rPr>
          <w:bCs/>
          <w:iCs/>
          <w:shd w:val="clear" w:color="auto" w:fill="FFFFFF"/>
        </w:rPr>
        <w:t xml:space="preserve"> a </w:t>
      </w:r>
      <w:proofErr w:type="spellStart"/>
      <w:r w:rsidRPr="00A17102">
        <w:rPr>
          <w:bCs/>
          <w:iCs/>
          <w:shd w:val="clear" w:color="auto" w:fill="FFFFFF"/>
        </w:rPr>
        <w:t>aktualizovaná</w:t>
      </w:r>
      <w:proofErr w:type="spellEnd"/>
      <w:r w:rsidRPr="00A17102">
        <w:rPr>
          <w:bCs/>
          <w:iCs/>
          <w:shd w:val="clear" w:color="auto" w:fill="FFFFFF"/>
        </w:rPr>
        <w:t xml:space="preserve"> v </w:t>
      </w:r>
      <w:proofErr w:type="spellStart"/>
      <w:r w:rsidRPr="00A17102">
        <w:rPr>
          <w:bCs/>
          <w:iCs/>
          <w:shd w:val="clear" w:color="auto" w:fill="FFFFFF"/>
        </w:rPr>
        <w:t>augustovej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zápisnici</w:t>
      </w:r>
      <w:proofErr w:type="spellEnd"/>
      <w:r w:rsidRPr="00A17102">
        <w:rPr>
          <w:bCs/>
          <w:iCs/>
          <w:shd w:val="clear" w:color="auto" w:fill="FFFFFF"/>
        </w:rPr>
        <w:t xml:space="preserve"> PK PVP (</w:t>
      </w:r>
      <w:proofErr w:type="spellStart"/>
      <w:proofErr w:type="gramStart"/>
      <w:r w:rsidRPr="00A17102">
        <w:rPr>
          <w:bCs/>
          <w:iCs/>
          <w:shd w:val="clear" w:color="auto" w:fill="FFFFFF"/>
        </w:rPr>
        <w:t>na</w:t>
      </w:r>
      <w:proofErr w:type="spellEnd"/>
      <w:proofErr w:type="gram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začiatku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šk</w:t>
      </w:r>
      <w:proofErr w:type="spellEnd"/>
      <w:r w:rsidRPr="00A17102">
        <w:rPr>
          <w:bCs/>
          <w:iCs/>
          <w:shd w:val="clear" w:color="auto" w:fill="FFFFFF"/>
        </w:rPr>
        <w:t>.</w:t>
      </w:r>
      <w:r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roka</w:t>
      </w:r>
      <w:proofErr w:type="spellEnd"/>
      <w:r w:rsidRPr="00A17102">
        <w:rPr>
          <w:bCs/>
          <w:iCs/>
          <w:shd w:val="clear" w:color="auto" w:fill="FFFFFF"/>
        </w:rPr>
        <w:t>).</w:t>
      </w:r>
    </w:p>
    <w:p w:rsidR="00AD3B72" w:rsidRPr="00A879D2" w:rsidRDefault="00AD3B72" w:rsidP="00AD3B72">
      <w:pPr>
        <w:spacing w:line="276" w:lineRule="auto"/>
        <w:jc w:val="both"/>
        <w:rPr>
          <w:noProof/>
          <w:lang w:val="sk-SK"/>
        </w:rPr>
      </w:pPr>
    </w:p>
    <w:p w:rsidR="003F5F65" w:rsidRPr="00A879D2" w:rsidRDefault="003F5F65">
      <w:pPr>
        <w:rPr>
          <w:noProof/>
          <w:lang w:val="sk-SK"/>
        </w:rPr>
      </w:pPr>
    </w:p>
    <w:sectPr w:rsidR="003F5F65" w:rsidRPr="00A879D2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9FE"/>
    <w:multiLevelType w:val="hybridMultilevel"/>
    <w:tmpl w:val="5336CD3E"/>
    <w:lvl w:ilvl="0" w:tplc="6D72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71DC"/>
    <w:multiLevelType w:val="hybridMultilevel"/>
    <w:tmpl w:val="C23AB9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B7E56"/>
    <w:multiLevelType w:val="hybridMultilevel"/>
    <w:tmpl w:val="0E621D06"/>
    <w:lvl w:ilvl="0" w:tplc="041B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859AC"/>
    <w:multiLevelType w:val="hybridMultilevel"/>
    <w:tmpl w:val="9ADC88D8"/>
    <w:lvl w:ilvl="0" w:tplc="8A569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D8D"/>
    <w:multiLevelType w:val="hybridMultilevel"/>
    <w:tmpl w:val="61FED512"/>
    <w:lvl w:ilvl="0" w:tplc="08BC95CC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FC42875"/>
    <w:multiLevelType w:val="multilevel"/>
    <w:tmpl w:val="248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37849"/>
    <w:multiLevelType w:val="multilevel"/>
    <w:tmpl w:val="248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41E29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D7066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44009"/>
    <w:multiLevelType w:val="multilevel"/>
    <w:tmpl w:val="248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5297B"/>
    <w:multiLevelType w:val="multilevel"/>
    <w:tmpl w:val="41D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53A18"/>
    <w:multiLevelType w:val="hybridMultilevel"/>
    <w:tmpl w:val="C65A00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13F2980"/>
    <w:multiLevelType w:val="hybridMultilevel"/>
    <w:tmpl w:val="9DAEC26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BE4B16"/>
    <w:multiLevelType w:val="multilevel"/>
    <w:tmpl w:val="248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811515"/>
    <w:multiLevelType w:val="hybridMultilevel"/>
    <w:tmpl w:val="765C364E"/>
    <w:lvl w:ilvl="0" w:tplc="99DAB3E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CBA1FB7"/>
    <w:multiLevelType w:val="hybridMultilevel"/>
    <w:tmpl w:val="E174A1B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9A0FBB"/>
    <w:multiLevelType w:val="hybridMultilevel"/>
    <w:tmpl w:val="6A74760C"/>
    <w:lvl w:ilvl="0" w:tplc="B97A04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AE00378">
      <w:start w:val="21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963D9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042E16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3C3F79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873BB"/>
    <w:multiLevelType w:val="multilevel"/>
    <w:tmpl w:val="981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3281B"/>
    <w:multiLevelType w:val="hybridMultilevel"/>
    <w:tmpl w:val="4F04C276"/>
    <w:lvl w:ilvl="0" w:tplc="6D72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957FF"/>
    <w:multiLevelType w:val="hybridMultilevel"/>
    <w:tmpl w:val="1DFC9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74A75"/>
    <w:multiLevelType w:val="hybridMultilevel"/>
    <w:tmpl w:val="BAA62276"/>
    <w:lvl w:ilvl="0" w:tplc="81A047CC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829180F"/>
    <w:multiLevelType w:val="hybridMultilevel"/>
    <w:tmpl w:val="4AB44B52"/>
    <w:lvl w:ilvl="0" w:tplc="6D72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7"/>
  </w:num>
  <w:num w:numId="5">
    <w:abstractNumId w:val="20"/>
  </w:num>
  <w:num w:numId="6">
    <w:abstractNumId w:val="15"/>
  </w:num>
  <w:num w:numId="7">
    <w:abstractNumId w:val="1"/>
  </w:num>
  <w:num w:numId="8">
    <w:abstractNumId w:val="11"/>
  </w:num>
  <w:num w:numId="9">
    <w:abstractNumId w:val="12"/>
  </w:num>
  <w:num w:numId="10">
    <w:abstractNumId w:val="23"/>
  </w:num>
  <w:num w:numId="11">
    <w:abstractNumId w:val="4"/>
  </w:num>
  <w:num w:numId="12">
    <w:abstractNumId w:val="16"/>
  </w:num>
  <w:num w:numId="13">
    <w:abstractNumId w:val="19"/>
  </w:num>
  <w:num w:numId="14">
    <w:abstractNumId w:val="8"/>
  </w:num>
  <w:num w:numId="15">
    <w:abstractNumId w:val="13"/>
  </w:num>
  <w:num w:numId="16">
    <w:abstractNumId w:val="24"/>
  </w:num>
  <w:num w:numId="17">
    <w:abstractNumId w:val="21"/>
  </w:num>
  <w:num w:numId="18">
    <w:abstractNumId w:val="7"/>
  </w:num>
  <w:num w:numId="19">
    <w:abstractNumId w:val="0"/>
  </w:num>
  <w:num w:numId="20">
    <w:abstractNumId w:val="18"/>
  </w:num>
  <w:num w:numId="21">
    <w:abstractNumId w:val="9"/>
  </w:num>
  <w:num w:numId="22">
    <w:abstractNumId w:val="5"/>
  </w:num>
  <w:num w:numId="23">
    <w:abstractNumId w:val="6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72"/>
    <w:rsid w:val="00004430"/>
    <w:rsid w:val="000173AE"/>
    <w:rsid w:val="0003569A"/>
    <w:rsid w:val="000655E5"/>
    <w:rsid w:val="000D59E4"/>
    <w:rsid w:val="000F0D0A"/>
    <w:rsid w:val="00114221"/>
    <w:rsid w:val="001B2848"/>
    <w:rsid w:val="00247379"/>
    <w:rsid w:val="00247A48"/>
    <w:rsid w:val="002973DE"/>
    <w:rsid w:val="002D0FE0"/>
    <w:rsid w:val="002E7F70"/>
    <w:rsid w:val="002F30F8"/>
    <w:rsid w:val="0032424F"/>
    <w:rsid w:val="00326DDB"/>
    <w:rsid w:val="00344C44"/>
    <w:rsid w:val="00354DDC"/>
    <w:rsid w:val="003658F5"/>
    <w:rsid w:val="00370A23"/>
    <w:rsid w:val="003A6C85"/>
    <w:rsid w:val="003F5F65"/>
    <w:rsid w:val="00422DF4"/>
    <w:rsid w:val="0042533A"/>
    <w:rsid w:val="004270E6"/>
    <w:rsid w:val="004407DD"/>
    <w:rsid w:val="00476D15"/>
    <w:rsid w:val="00485E08"/>
    <w:rsid w:val="004F0DBA"/>
    <w:rsid w:val="00501304"/>
    <w:rsid w:val="005715EE"/>
    <w:rsid w:val="005774E1"/>
    <w:rsid w:val="005A745B"/>
    <w:rsid w:val="00614AFF"/>
    <w:rsid w:val="00636636"/>
    <w:rsid w:val="0063679F"/>
    <w:rsid w:val="0066220D"/>
    <w:rsid w:val="00694B57"/>
    <w:rsid w:val="006D53D6"/>
    <w:rsid w:val="006E277B"/>
    <w:rsid w:val="00736825"/>
    <w:rsid w:val="00746977"/>
    <w:rsid w:val="00755928"/>
    <w:rsid w:val="00770360"/>
    <w:rsid w:val="007A3177"/>
    <w:rsid w:val="007B2831"/>
    <w:rsid w:val="007C2584"/>
    <w:rsid w:val="00812DAB"/>
    <w:rsid w:val="00817C6B"/>
    <w:rsid w:val="008369E0"/>
    <w:rsid w:val="00855B11"/>
    <w:rsid w:val="008B40F7"/>
    <w:rsid w:val="008C3E71"/>
    <w:rsid w:val="008D421D"/>
    <w:rsid w:val="008F2B1F"/>
    <w:rsid w:val="008F5FEC"/>
    <w:rsid w:val="00901EF6"/>
    <w:rsid w:val="00984E87"/>
    <w:rsid w:val="00A01866"/>
    <w:rsid w:val="00A57313"/>
    <w:rsid w:val="00A61222"/>
    <w:rsid w:val="00A84381"/>
    <w:rsid w:val="00A8588A"/>
    <w:rsid w:val="00A879D2"/>
    <w:rsid w:val="00AB4C23"/>
    <w:rsid w:val="00AD3B72"/>
    <w:rsid w:val="00AD51BF"/>
    <w:rsid w:val="00B06D5D"/>
    <w:rsid w:val="00B31EC5"/>
    <w:rsid w:val="00B32F99"/>
    <w:rsid w:val="00B4328C"/>
    <w:rsid w:val="00BB30F0"/>
    <w:rsid w:val="00BD1870"/>
    <w:rsid w:val="00BF4494"/>
    <w:rsid w:val="00C2030D"/>
    <w:rsid w:val="00CB229D"/>
    <w:rsid w:val="00CD61A3"/>
    <w:rsid w:val="00CE5C68"/>
    <w:rsid w:val="00D03DDA"/>
    <w:rsid w:val="00D05941"/>
    <w:rsid w:val="00D05EA7"/>
    <w:rsid w:val="00D35E72"/>
    <w:rsid w:val="00D4134C"/>
    <w:rsid w:val="00DE3785"/>
    <w:rsid w:val="00EE0A7E"/>
    <w:rsid w:val="00EE74A3"/>
    <w:rsid w:val="00EF62F0"/>
    <w:rsid w:val="00F026BB"/>
    <w:rsid w:val="00F3047D"/>
    <w:rsid w:val="00F36BE1"/>
    <w:rsid w:val="00F37519"/>
    <w:rsid w:val="00F611E5"/>
    <w:rsid w:val="00F64FFD"/>
    <w:rsid w:val="00F745FF"/>
    <w:rsid w:val="00F76B24"/>
    <w:rsid w:val="00FA671F"/>
    <w:rsid w:val="00FD6ACB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69D83-7138-4010-A411-EB261CA2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B72"/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D3B72"/>
    <w:pPr>
      <w:spacing w:after="120" w:line="276" w:lineRule="auto"/>
    </w:pPr>
    <w:rPr>
      <w:rFonts w:eastAsia="Calibri"/>
      <w:bCs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rsid w:val="00AD3B72"/>
    <w:rPr>
      <w:rFonts w:ascii="Times New Roman" w:eastAsia="Calibri" w:hAnsi="Times New Roman" w:cs="Times New Roman"/>
      <w:bCs/>
      <w:sz w:val="22"/>
      <w:szCs w:val="22"/>
    </w:rPr>
  </w:style>
  <w:style w:type="paragraph" w:styleId="Odsekzoznamu">
    <w:name w:val="List Paragraph"/>
    <w:basedOn w:val="Normlny"/>
    <w:uiPriority w:val="99"/>
    <w:qFormat/>
    <w:rsid w:val="00AD3B72"/>
    <w:pPr>
      <w:ind w:left="720"/>
      <w:contextualSpacing/>
    </w:pPr>
    <w:rPr>
      <w:lang w:val="cs-CZ" w:eastAsia="cs-CZ"/>
    </w:rPr>
  </w:style>
  <w:style w:type="paragraph" w:styleId="Normlnywebov">
    <w:name w:val="Normal (Web)"/>
    <w:basedOn w:val="Normlny"/>
    <w:uiPriority w:val="99"/>
    <w:unhideWhenUsed/>
    <w:rsid w:val="00AD3B72"/>
    <w:pPr>
      <w:spacing w:before="100" w:beforeAutospacing="1" w:after="100" w:afterAutospacing="1"/>
    </w:pPr>
    <w:rPr>
      <w:lang w:val="sk-SK" w:eastAsia="sk-SK"/>
    </w:rPr>
  </w:style>
  <w:style w:type="paragraph" w:customStyle="1" w:styleId="western">
    <w:name w:val="western"/>
    <w:basedOn w:val="Normlny"/>
    <w:rsid w:val="00AD3B72"/>
    <w:pPr>
      <w:spacing w:before="100" w:beforeAutospacing="1" w:after="100" w:afterAutospacing="1"/>
    </w:pPr>
    <w:rPr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D3B72"/>
    <w:rPr>
      <w:rFonts w:ascii="Helvetica" w:hAnsi="Helvetic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D3B72"/>
    <w:rPr>
      <w:rFonts w:ascii="Helvetica" w:eastAsia="Times New Roman" w:hAnsi="Helvetica" w:cs="Times New Roman"/>
      <w:lang w:val="en-US"/>
    </w:rPr>
  </w:style>
  <w:style w:type="paragraph" w:customStyle="1" w:styleId="Default">
    <w:name w:val="Default"/>
    <w:rsid w:val="00F026B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977"/>
    <w:rPr>
      <w:rFonts w:ascii="Tahoma" w:hAnsi="Tahoma"/>
      <w:sz w:val="16"/>
      <w:szCs w:val="16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977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Predvolen">
    <w:name w:val="Predvolené"/>
    <w:rsid w:val="00DE378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283"/>
      </w:tabs>
      <w:spacing w:after="240"/>
      <w:ind w:left="720" w:hanging="720"/>
    </w:pPr>
    <w:rPr>
      <w:rFonts w:ascii="Times New Roman" w:eastAsia="Arial Unicode MS" w:hAnsi="Times New Roman" w:cs="Arial Unicode MS"/>
      <w:color w:val="000000"/>
      <w:bdr w:val="nil"/>
      <w:lang w:val="en-US" w:eastAsia="sk-SK"/>
    </w:rPr>
  </w:style>
  <w:style w:type="table" w:styleId="Mriekatabuky">
    <w:name w:val="Table Grid"/>
    <w:basedOn w:val="Normlnatabuka"/>
    <w:uiPriority w:val="39"/>
    <w:rsid w:val="00DE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2345</Words>
  <Characters>13372</Characters>
  <Application>Microsoft Office Word</Application>
  <DocSecurity>0</DocSecurity>
  <Lines>111</Lines>
  <Paragraphs>31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/>
      <vt:lpstr/>
      <vt:lpstr>Učebné osnovy</vt:lpstr>
      <vt:lpstr>Učebné osnovy sú totožné so vzdelávacím štandardom ŠVP pre príslušný predmet. </vt:lpstr>
      <vt:lpstr>Disponibilné hodiny v rámci predmetu biológia budú využité na realizáciu väčšieh</vt:lpstr>
      <vt:lpstr/>
      <vt:lpstr>CHARAKTERISTIKA PREDMETU</vt:lpstr>
      <vt:lpstr/>
      <vt:lpstr>KOMPETENCIE</vt:lpstr>
      <vt:lpstr/>
      <vt:lpstr>VZDELÁVACÍ ŠTANDARD</vt:lpstr>
      <vt:lpstr/>
      <vt:lpstr/>
      <vt:lpstr/>
      <vt:lpstr>HODNOTENIE </vt:lpstr>
      <vt:lpstr>Spôsoby hodnotenia: slovné hodnotenie, klasifikácia známkou, sebahodnotenie žiak</vt:lpstr>
      <vt:lpstr>Písomné práce a krátke previerky</vt:lpstr>
      <vt:lpstr>Ústne odpovede</vt:lpstr>
      <vt:lpstr>Doplňujúce hodnotenie</vt:lpstr>
      <vt:lpstr>Projekty    </vt:lpstr>
      <vt:lpstr>Aktivita žiaka </vt:lpstr>
      <vt:lpstr>Laboratórne práce a praktické cvičenia</vt:lpstr>
      <vt:lpstr>Celkové hodnotenie:</vt:lpstr>
      <vt:lpstr>Hodnotenie projektov:</vt:lpstr>
    </vt:vector>
  </TitlesOfParts>
  <Company/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NB01</cp:lastModifiedBy>
  <cp:revision>2</cp:revision>
  <cp:lastPrinted>2016-07-04T11:16:00Z</cp:lastPrinted>
  <dcterms:created xsi:type="dcterms:W3CDTF">2022-10-10T17:30:00Z</dcterms:created>
  <dcterms:modified xsi:type="dcterms:W3CDTF">2022-10-10T17:30:00Z</dcterms:modified>
</cp:coreProperties>
</file>