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AA6070" w:rsidRDefault="00A26E8E" w:rsidP="00CE2C51">
      <w:pPr>
        <w:spacing w:line="360" w:lineRule="auto"/>
        <w:jc w:val="center"/>
        <w:rPr>
          <w:b/>
          <w:bCs/>
        </w:rPr>
      </w:pPr>
      <w:r w:rsidRPr="00AA6070">
        <w:rPr>
          <w:b/>
          <w:bCs/>
        </w:rPr>
        <w:t>Učebné osnovy</w:t>
      </w:r>
    </w:p>
    <w:p w:rsidR="00A26E8E" w:rsidRPr="00AA6070" w:rsidRDefault="00A26E8E" w:rsidP="00CE2C51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AA6070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8046E2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Slovenský jazyk</w:t>
            </w:r>
            <w:r w:rsidR="00F57B73" w:rsidRPr="00AA6070">
              <w:rPr>
                <w:b/>
                <w:bCs/>
              </w:rPr>
              <w:t xml:space="preserve"> a literatúra</w:t>
            </w:r>
          </w:p>
        </w:tc>
      </w:tr>
      <w:tr w:rsidR="00A26E8E" w:rsidRPr="00AA6070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8A2A75" w:rsidP="00CE2C51">
            <w:pPr>
              <w:spacing w:line="360" w:lineRule="auto"/>
              <w:rPr>
                <w:lang w:eastAsia="cs-CZ"/>
              </w:rPr>
            </w:pPr>
            <w:r w:rsidRPr="00AA6070">
              <w:t>8 hodín týždenne, spolu 264</w:t>
            </w:r>
            <w:r w:rsidR="00A26E8E" w:rsidRPr="00AA6070">
              <w:t xml:space="preserve"> vyučovacích hodín</w:t>
            </w:r>
          </w:p>
        </w:tc>
      </w:tr>
      <w:tr w:rsidR="00A26E8E" w:rsidRPr="00AA6070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C30CC4" w:rsidP="00CE2C51">
            <w:pPr>
              <w:spacing w:line="360" w:lineRule="auto"/>
              <w:rPr>
                <w:lang w:eastAsia="cs-CZ"/>
              </w:rPr>
            </w:pPr>
            <w:r w:rsidRPr="00AA6070">
              <w:t>druh</w:t>
            </w:r>
            <w:r w:rsidR="00337E8F" w:rsidRPr="00AA6070">
              <w:t>ý</w:t>
            </w:r>
          </w:p>
        </w:tc>
      </w:tr>
      <w:tr w:rsidR="00A26E8E" w:rsidRPr="00AA6070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lang w:eastAsia="cs-CZ"/>
              </w:rPr>
            </w:pPr>
            <w:r w:rsidRPr="00AA6070">
              <w:rPr>
                <w:b/>
                <w:bCs/>
              </w:rPr>
              <w:t xml:space="preserve">Škola </w:t>
            </w:r>
            <w:r w:rsidRPr="00AA6070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 xml:space="preserve">Súkromná základná škola </w:t>
            </w:r>
          </w:p>
          <w:p w:rsidR="00A26E8E" w:rsidRPr="00AA6070" w:rsidRDefault="00A26E8E" w:rsidP="00CE2C51">
            <w:pPr>
              <w:spacing w:line="360" w:lineRule="auto"/>
              <w:rPr>
                <w:b/>
                <w:bCs/>
              </w:rPr>
            </w:pPr>
            <w:r w:rsidRPr="00AA6070">
              <w:rPr>
                <w:b/>
                <w:bCs/>
              </w:rPr>
              <w:t>Oravská cesta 11</w:t>
            </w:r>
          </w:p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Žilina</w:t>
            </w:r>
          </w:p>
        </w:tc>
      </w:tr>
      <w:tr w:rsidR="00A26E8E" w:rsidRPr="00AA6070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CE2C51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ISCED 1</w:t>
            </w:r>
          </w:p>
        </w:tc>
      </w:tr>
      <w:tr w:rsidR="00A26E8E" w:rsidRPr="00AA6070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S angličtinou objavujeme svet</w:t>
            </w:r>
          </w:p>
        </w:tc>
      </w:tr>
      <w:tr w:rsidR="00A26E8E" w:rsidRPr="00AA6070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CE2C51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4 roky</w:t>
            </w:r>
          </w:p>
        </w:tc>
      </w:tr>
      <w:tr w:rsidR="00A26E8E" w:rsidRPr="00AA6070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denná</w:t>
            </w:r>
          </w:p>
        </w:tc>
      </w:tr>
      <w:tr w:rsidR="00A26E8E" w:rsidRPr="00AA6070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AA6070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AA6070">
              <w:rPr>
                <w:b/>
                <w:bCs/>
              </w:rPr>
              <w:t>slovenský jazyk</w:t>
            </w:r>
          </w:p>
        </w:tc>
      </w:tr>
    </w:tbl>
    <w:p w:rsidR="00F57B73" w:rsidRPr="00AA6070" w:rsidRDefault="00F57B73" w:rsidP="00F57B73">
      <w:pPr>
        <w:spacing w:line="360" w:lineRule="auto"/>
        <w:rPr>
          <w:b/>
          <w:bCs/>
          <w:shd w:val="clear" w:color="auto" w:fill="FFFFFF"/>
        </w:rPr>
      </w:pPr>
    </w:p>
    <w:p w:rsidR="00F57B73" w:rsidRPr="00AA6070" w:rsidRDefault="00F57B73" w:rsidP="00F57B73">
      <w:pPr>
        <w:spacing w:line="360" w:lineRule="auto"/>
      </w:pPr>
      <w:r w:rsidRPr="00AA6070">
        <w:rPr>
          <w:b/>
          <w:bCs/>
          <w:shd w:val="clear" w:color="auto" w:fill="FFFFFF"/>
        </w:rPr>
        <w:t>Učebné osnovy sú totožné so vzdelávacím štandardom ŠVP pre príslušný predmet.</w:t>
      </w:r>
    </w:p>
    <w:p w:rsidR="00A26E8E" w:rsidRPr="00AA6070" w:rsidRDefault="00A26E8E" w:rsidP="00F57B73">
      <w:pPr>
        <w:spacing w:line="360" w:lineRule="auto"/>
        <w:jc w:val="both"/>
        <w:rPr>
          <w:b/>
          <w:sz w:val="28"/>
          <w:szCs w:val="28"/>
        </w:rPr>
      </w:pPr>
    </w:p>
    <w:p w:rsidR="00F80A74" w:rsidRPr="00AA6070" w:rsidRDefault="00C53E33" w:rsidP="00CE2C51">
      <w:pPr>
        <w:spacing w:line="360" w:lineRule="auto"/>
        <w:rPr>
          <w:b/>
          <w:sz w:val="28"/>
          <w:szCs w:val="28"/>
        </w:rPr>
      </w:pPr>
      <w:r w:rsidRPr="00AA6070">
        <w:rPr>
          <w:b/>
          <w:sz w:val="28"/>
          <w:szCs w:val="28"/>
        </w:rPr>
        <w:t>CHARAKTERISTIKA PREDMETU</w:t>
      </w:r>
    </w:p>
    <w:p w:rsidR="00CE2C51" w:rsidRPr="00AA6070" w:rsidRDefault="00CE2C51" w:rsidP="00CE2C51">
      <w:pPr>
        <w:spacing w:line="360" w:lineRule="auto"/>
        <w:rPr>
          <w:b/>
          <w:sz w:val="28"/>
          <w:szCs w:val="28"/>
        </w:rPr>
      </w:pPr>
    </w:p>
    <w:p w:rsidR="00CE2C51" w:rsidRPr="00AA6070" w:rsidRDefault="00CE2C51" w:rsidP="00CE2C51">
      <w:pPr>
        <w:pStyle w:val="Default"/>
        <w:spacing w:line="360" w:lineRule="auto"/>
        <w:ind w:firstLine="708"/>
        <w:jc w:val="both"/>
        <w:rPr>
          <w:color w:val="auto"/>
        </w:rPr>
      </w:pPr>
      <w:r w:rsidRPr="00AA6070">
        <w:rPr>
          <w:color w:val="auto"/>
        </w:rPr>
        <w:t xml:space="preserve">Učebný predmet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 a formuje zaradenie žiaka do spoločnosti. Cieľom výučby slovenského jazyka na primárnom stupni vzdelávania je naučiť spisovný jazyk na takej úrovni, </w:t>
      </w:r>
      <w:r w:rsidRPr="00AA6070">
        <w:rPr>
          <w:color w:val="auto"/>
        </w:rPr>
        <w:lastRenderedPageBreak/>
        <w:t xml:space="preserve">aby ho žiaci vedeli používať v praktickom živote. Používanie jazyka vnímame ako komplexné využívanie všetkých komunikačných zručností – rozprávania, písania, čítania a počúvania. </w:t>
      </w:r>
    </w:p>
    <w:p w:rsidR="00F80A74" w:rsidRPr="00AA6070" w:rsidRDefault="00F80A74" w:rsidP="00CE2C51">
      <w:pPr>
        <w:spacing w:line="360" w:lineRule="auto"/>
      </w:pPr>
    </w:p>
    <w:p w:rsidR="002F2324" w:rsidRPr="00AA6070" w:rsidRDefault="00C53E33" w:rsidP="00CE2C51">
      <w:pPr>
        <w:spacing w:line="360" w:lineRule="auto"/>
        <w:rPr>
          <w:b/>
          <w:sz w:val="28"/>
          <w:szCs w:val="28"/>
        </w:rPr>
      </w:pPr>
      <w:r w:rsidRPr="00AA6070">
        <w:rPr>
          <w:b/>
          <w:sz w:val="28"/>
          <w:szCs w:val="28"/>
        </w:rPr>
        <w:t>KOMPETENCIE</w:t>
      </w:r>
    </w:p>
    <w:p w:rsidR="00CE2C51" w:rsidRPr="00AA6070" w:rsidRDefault="00CE2C51" w:rsidP="00CE2C51">
      <w:pPr>
        <w:spacing w:line="360" w:lineRule="auto"/>
        <w:rPr>
          <w:b/>
          <w:sz w:val="28"/>
          <w:szCs w:val="28"/>
        </w:rPr>
      </w:pPr>
    </w:p>
    <w:p w:rsidR="00291767" w:rsidRPr="00AA6070" w:rsidRDefault="00291767" w:rsidP="00291767">
      <w:pPr>
        <w:spacing w:line="360" w:lineRule="auto"/>
        <w:ind w:firstLine="720"/>
      </w:pPr>
      <w:r w:rsidRPr="00AA6070">
        <w:t xml:space="preserve">Špecifickým cieľom výučby spisovného jazyka v druhom ročníku je osvojenie si prvotných princípov jazykového systému. Žiaci sa začínajú oboznamovať s gramatickými a jazykovými pravidlami. Výrazne sa zdokonaľujú v technike čítania a písania, ako aj v čítaní s porozumením. Oboznamujú sa so samostatnou tvorbou textu. Jednotlivé zložky učebného predmetu slovenský jazyk a literatúra majú v tomto ročníku nasledovné špecifiká: </w:t>
      </w:r>
    </w:p>
    <w:p w:rsidR="00291767" w:rsidRPr="00AA6070" w:rsidRDefault="00291767" w:rsidP="00CE2C51">
      <w:pPr>
        <w:spacing w:line="360" w:lineRule="auto"/>
      </w:pPr>
      <w:r w:rsidRPr="00AA6070">
        <w:rPr>
          <w:b/>
          <w:i/>
        </w:rPr>
        <w:t>Jazyková a slohová zložka</w:t>
      </w:r>
      <w:r w:rsidRPr="00AA6070">
        <w:t xml:space="preserve"> – žiaci si začínajú osvojovať teoretické vedomosti o jazykových pravidlách a systéme jazyka. Uplatňujú jazykové pravidlá v písomnom prejave, nielen pri odpise a prepise, ale tiež pri veku primeranej jazykovej analýze textu. Dbajú na rozvoj komunikačných kompetencií a kladú dôraz na hovorenú reč. </w:t>
      </w:r>
    </w:p>
    <w:p w:rsidR="00291767" w:rsidRPr="00AA6070" w:rsidRDefault="00291767" w:rsidP="00CE2C51">
      <w:pPr>
        <w:spacing w:line="360" w:lineRule="auto"/>
      </w:pPr>
      <w:r w:rsidRPr="00AA6070">
        <w:rPr>
          <w:b/>
          <w:i/>
        </w:rPr>
        <w:t>Čítanie a literárna výchova</w:t>
      </w:r>
      <w:r w:rsidRPr="00AA6070">
        <w:t xml:space="preserve"> - žiaci sa zdokonaľujú v technike čítania, zapamätajú si určené literárne pojmy, vnímajú estetickú stránku literárneho diela. Na primeranej úrovni uskutočňujú obsahovú analýzu textu, čítajú s porozumením, identifikujú informácie uvedené priamo v texte. </w:t>
      </w:r>
    </w:p>
    <w:p w:rsidR="00291767" w:rsidRPr="00AA6070" w:rsidRDefault="00291767" w:rsidP="00CE2C51">
      <w:pPr>
        <w:spacing w:line="360" w:lineRule="auto"/>
      </w:pPr>
    </w:p>
    <w:p w:rsidR="00CE2C51" w:rsidRPr="00AA6070" w:rsidRDefault="00291767" w:rsidP="00291767">
      <w:pPr>
        <w:spacing w:line="360" w:lineRule="auto"/>
        <w:ind w:firstLine="720"/>
      </w:pPr>
      <w:r w:rsidRPr="00AA6070">
        <w:t>V druhom ročníku systematicky podporujeme u žiakov rozvoj všetkých komunikačných zručností. Sústreďujeme sa predovšetkým na:</w:t>
      </w:r>
    </w:p>
    <w:p w:rsidR="00291767" w:rsidRPr="00AA6070" w:rsidRDefault="00291767" w:rsidP="00CE2C51">
      <w:pPr>
        <w:spacing w:line="360" w:lineRule="auto"/>
      </w:pPr>
      <w:r w:rsidRPr="00AA6070">
        <w:rPr>
          <w:b/>
          <w:i/>
        </w:rPr>
        <w:t>Rozprávanie:</w:t>
      </w:r>
      <w:r w:rsidRPr="00AA6070">
        <w:t xml:space="preserve"> – zautomatizovanie primeraného používania komunikačných konvencií. Zdokonaľovanie spôsobilostí samostatného rozprávania a rozprávania podľa predlohy. Žiaci postupne nadobúdajú skúsenosti pri ústnej prezentácii výsledkov svojej práce a pri riešení rôznych úloh. </w:t>
      </w:r>
    </w:p>
    <w:p w:rsidR="00291767" w:rsidRPr="00AA6070" w:rsidRDefault="00291767" w:rsidP="00CE2C51">
      <w:pPr>
        <w:spacing w:line="360" w:lineRule="auto"/>
      </w:pPr>
      <w:r w:rsidRPr="00AA6070">
        <w:rPr>
          <w:b/>
          <w:i/>
        </w:rPr>
        <w:t>Počúvanie:</w:t>
      </w:r>
      <w:r w:rsidRPr="00AA6070">
        <w:t xml:space="preserve"> žiaci sa zdokonaľujú v spôsobilosti počúvať partnera v rámci komunikácie. Nadobúdajú skúsenosti pri počúvaní spolužiakov pri ich prezentáciách, vedia reprodukovať počuté informácie. Od žiakov vyžadujeme porozumenie inštrukciám učiteľa pri riešení úloh. </w:t>
      </w:r>
    </w:p>
    <w:p w:rsidR="00291767" w:rsidRPr="00AA6070" w:rsidRDefault="00291767" w:rsidP="00CE2C51">
      <w:pPr>
        <w:spacing w:line="360" w:lineRule="auto"/>
        <w:rPr>
          <w:b/>
          <w:sz w:val="28"/>
          <w:szCs w:val="28"/>
        </w:rPr>
      </w:pPr>
      <w:r w:rsidRPr="00AA6070">
        <w:rPr>
          <w:b/>
          <w:i/>
        </w:rPr>
        <w:t>Čítanie:</w:t>
      </w:r>
      <w:r w:rsidRPr="00AA6070">
        <w:t xml:space="preserve"> žiaci sa zdokonaľujú v technike čítania a v porozumení čítaného textu. Vyžadujeme od nich reprodukovanie informácií, ktoré sú uvedené v texte priamo podľa otázky formulovanej učiteľom. Pri čítaní literárnych textov si žiaci uvedomujú podobnosť textov v niektorých ich charakteristikách. Na základe tejto podobnosti sa pokúsia vysvetliť význam literárnych pojmov. </w:t>
      </w:r>
      <w:r w:rsidRPr="00AA6070">
        <w:rPr>
          <w:b/>
          <w:i/>
        </w:rPr>
        <w:lastRenderedPageBreak/>
        <w:t>Písanie:</w:t>
      </w:r>
      <w:r w:rsidRPr="00AA6070">
        <w:t xml:space="preserve"> žiaci sa zdokonaľujú v písaní správnych tvarov všetkých písaných písmen. Postupne zvyšujeme požiadavky na písanie samostatných viet podľa zadania a na samostatnú tvorbu textov.</w:t>
      </w:r>
    </w:p>
    <w:p w:rsidR="00C53E33" w:rsidRPr="00AA6070" w:rsidRDefault="00C53E33" w:rsidP="00CE2C51">
      <w:pPr>
        <w:pStyle w:val="Normlnywebov"/>
        <w:spacing w:before="0" w:beforeAutospacing="0" w:after="0" w:afterAutospacing="0" w:line="360" w:lineRule="auto"/>
        <w:jc w:val="both"/>
      </w:pPr>
    </w:p>
    <w:p w:rsidR="00C53E33" w:rsidRPr="00AA6070" w:rsidRDefault="00C53E33" w:rsidP="00CE2C51">
      <w:pPr>
        <w:spacing w:line="360" w:lineRule="auto"/>
        <w:rPr>
          <w:b/>
          <w:sz w:val="28"/>
          <w:szCs w:val="28"/>
        </w:rPr>
      </w:pPr>
      <w:r w:rsidRPr="00AA6070">
        <w:rPr>
          <w:b/>
          <w:sz w:val="28"/>
          <w:szCs w:val="28"/>
        </w:rPr>
        <w:t>VZDELÁVACÍ ŠTANDARD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4811"/>
        <w:gridCol w:w="4811"/>
      </w:tblGrid>
      <w:tr w:rsidR="00CE2C51" w:rsidRPr="00AA6070" w:rsidTr="00CE2C51">
        <w:trPr>
          <w:trHeight w:val="448"/>
        </w:trPr>
        <w:tc>
          <w:tcPr>
            <w:tcW w:w="5000" w:type="pct"/>
            <w:gridSpan w:val="2"/>
            <w:vAlign w:val="center"/>
          </w:tcPr>
          <w:p w:rsidR="00CE2C51" w:rsidRPr="00AA6070" w:rsidRDefault="00F97A71" w:rsidP="00CE2C5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A6070">
              <w:rPr>
                <w:b/>
                <w:bCs/>
                <w:color w:val="auto"/>
              </w:rPr>
              <w:t>Jazyková a slohová zložka</w:t>
            </w:r>
          </w:p>
        </w:tc>
      </w:tr>
      <w:tr w:rsidR="00CE2C51" w:rsidRPr="00AA6070" w:rsidTr="00CE2C51">
        <w:trPr>
          <w:trHeight w:val="618"/>
        </w:trPr>
        <w:tc>
          <w:tcPr>
            <w:tcW w:w="2500" w:type="pct"/>
            <w:vAlign w:val="center"/>
          </w:tcPr>
          <w:p w:rsidR="00CE2C51" w:rsidRPr="00AA6070" w:rsidRDefault="00CE2C51" w:rsidP="00CE2C5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A6070">
              <w:rPr>
                <w:b/>
                <w:bCs/>
                <w:color w:val="auto"/>
              </w:rPr>
              <w:t>Výkonový štandard</w:t>
            </w:r>
          </w:p>
        </w:tc>
        <w:tc>
          <w:tcPr>
            <w:tcW w:w="2500" w:type="pct"/>
            <w:vAlign w:val="center"/>
          </w:tcPr>
          <w:p w:rsidR="00CE2C51" w:rsidRPr="00AA6070" w:rsidRDefault="00CE2C51" w:rsidP="00CE2C5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A6070">
              <w:rPr>
                <w:b/>
                <w:bCs/>
                <w:color w:val="auto"/>
              </w:rPr>
              <w:t>Obsahový štandard</w:t>
            </w:r>
          </w:p>
        </w:tc>
      </w:tr>
      <w:tr w:rsidR="00CE2C51" w:rsidRPr="00AA6070" w:rsidTr="006F7FE7">
        <w:trPr>
          <w:trHeight w:val="1482"/>
        </w:trPr>
        <w:tc>
          <w:tcPr>
            <w:tcW w:w="2500" w:type="pct"/>
            <w:vAlign w:val="center"/>
          </w:tcPr>
          <w:p w:rsidR="00F97A71" w:rsidRPr="00AA6070" w:rsidRDefault="00F97A71" w:rsidP="00F97A71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b/>
                <w:color w:val="auto"/>
              </w:rPr>
              <w:t>Žiak na konci 2. ročníka základnej školy vie/dokáže</w:t>
            </w:r>
            <w:r w:rsidRPr="00AA6070">
              <w:rPr>
                <w:color w:val="auto"/>
              </w:rPr>
              <w:t xml:space="preserve">: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určovať hlásku a písmeno v daných slovách,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vymenovať počet písmen a hlások v slovách, 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>rozlišovať hlásky, ktoré sa zapisujú jedným písmenom od hlások, ktoré sa skladajú z dvoch písmen (</w:t>
            </w:r>
            <w:proofErr w:type="spellStart"/>
            <w:r w:rsidRPr="00AA6070">
              <w:rPr>
                <w:color w:val="auto"/>
              </w:rPr>
              <w:t>dz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dž</w:t>
            </w:r>
            <w:proofErr w:type="spellEnd"/>
            <w:r w:rsidRPr="00AA6070">
              <w:rPr>
                <w:color w:val="auto"/>
              </w:rPr>
              <w:t xml:space="preserve">, ch),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vyslovovať hlásky v slovách,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napísať tlačené a písané písmená slovenskej abecedy, </w:t>
            </w:r>
          </w:p>
          <w:p w:rsidR="00F97A7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vymenovať a napísať písmená v abecednom poradí, </w:t>
            </w:r>
          </w:p>
          <w:p w:rsidR="00CE2C51" w:rsidRPr="00AA6070" w:rsidRDefault="00F97A71" w:rsidP="00F97A71">
            <w:pPr>
              <w:pStyle w:val="Default"/>
              <w:numPr>
                <w:ilvl w:val="0"/>
                <w:numId w:val="22"/>
              </w:numPr>
              <w:spacing w:line="360" w:lineRule="auto"/>
              <w:ind w:left="426"/>
              <w:rPr>
                <w:color w:val="auto"/>
              </w:rPr>
            </w:pPr>
            <w:r w:rsidRPr="00AA6070">
              <w:rPr>
                <w:color w:val="auto"/>
              </w:rPr>
              <w:t xml:space="preserve">zoraďovať slová v abecednom poradí na základe prvého písmena, </w:t>
            </w:r>
            <w:r w:rsidR="00CE2C51" w:rsidRPr="00AA6070">
              <w:rPr>
                <w:color w:val="auto"/>
              </w:rPr>
              <w:t xml:space="preserve"> </w:t>
            </w:r>
          </w:p>
        </w:tc>
        <w:tc>
          <w:tcPr>
            <w:tcW w:w="2500" w:type="pct"/>
          </w:tcPr>
          <w:p w:rsidR="006F7FE7" w:rsidRPr="00AA6070" w:rsidRDefault="006F7FE7" w:rsidP="006F7FE7">
            <w:pPr>
              <w:spacing w:line="360" w:lineRule="auto"/>
            </w:pPr>
          </w:p>
          <w:p w:rsidR="006F7FE7" w:rsidRPr="00AA6070" w:rsidRDefault="006F7FE7" w:rsidP="006F7FE7">
            <w:pPr>
              <w:spacing w:line="360" w:lineRule="auto"/>
            </w:pPr>
          </w:p>
          <w:p w:rsidR="00F97A71" w:rsidRPr="00AA6070" w:rsidRDefault="00F97A71" w:rsidP="006F7FE7">
            <w:pPr>
              <w:spacing w:line="360" w:lineRule="auto"/>
            </w:pPr>
            <w:r w:rsidRPr="00AA6070">
              <w:t xml:space="preserve">hláska a písmeno </w:t>
            </w:r>
          </w:p>
          <w:p w:rsidR="006F7FE7" w:rsidRPr="00AA6070" w:rsidRDefault="006F7FE7" w:rsidP="006F7FE7">
            <w:pPr>
              <w:spacing w:line="360" w:lineRule="auto"/>
            </w:pPr>
          </w:p>
          <w:p w:rsidR="006F7FE7" w:rsidRPr="00AA6070" w:rsidRDefault="006F7FE7" w:rsidP="006F7FE7">
            <w:pPr>
              <w:spacing w:line="360" w:lineRule="auto"/>
            </w:pPr>
          </w:p>
          <w:p w:rsidR="006F7FE7" w:rsidRPr="00AA6070" w:rsidRDefault="006F7FE7" w:rsidP="006F7FE7">
            <w:pPr>
              <w:spacing w:line="360" w:lineRule="auto"/>
            </w:pPr>
          </w:p>
          <w:p w:rsidR="00F97A71" w:rsidRPr="00AA6070" w:rsidRDefault="00F97A71" w:rsidP="006F7FE7">
            <w:pPr>
              <w:spacing w:line="360" w:lineRule="auto"/>
            </w:pPr>
            <w:r w:rsidRPr="00AA6070">
              <w:t xml:space="preserve">rozlíšenie pojmov hláska – písmeno </w:t>
            </w:r>
          </w:p>
          <w:p w:rsidR="00F97A71" w:rsidRPr="00AA6070" w:rsidRDefault="00F97A71" w:rsidP="006F7FE7">
            <w:pPr>
              <w:spacing w:line="360" w:lineRule="auto"/>
            </w:pPr>
            <w:r w:rsidRPr="00AA6070">
              <w:t xml:space="preserve">odlišnosť písmen ch, </w:t>
            </w:r>
            <w:proofErr w:type="spellStart"/>
            <w:r w:rsidRPr="00AA6070">
              <w:t>dz</w:t>
            </w:r>
            <w:proofErr w:type="spellEnd"/>
            <w:r w:rsidRPr="00AA6070">
              <w:t xml:space="preserve"> a </w:t>
            </w:r>
            <w:proofErr w:type="spellStart"/>
            <w:r w:rsidRPr="00AA6070">
              <w:t>dž</w:t>
            </w:r>
            <w:proofErr w:type="spellEnd"/>
            <w:r w:rsidRPr="00AA6070">
              <w:t xml:space="preserve"> v hovorenej reči a v písanom prejave</w:t>
            </w:r>
          </w:p>
          <w:p w:rsidR="00F97A71" w:rsidRPr="00AA6070" w:rsidRDefault="00F97A71" w:rsidP="006F7FE7">
            <w:pPr>
              <w:spacing w:line="360" w:lineRule="auto"/>
            </w:pPr>
            <w:r w:rsidRPr="00AA6070">
              <w:t xml:space="preserve">výslovnosť hlások a písmen v slovách </w:t>
            </w:r>
          </w:p>
          <w:p w:rsidR="00CE2C51" w:rsidRPr="00AA6070" w:rsidRDefault="00F97A71" w:rsidP="006F7FE7">
            <w:pPr>
              <w:spacing w:line="360" w:lineRule="auto"/>
            </w:pPr>
            <w:r w:rsidRPr="00AA6070">
              <w:t>abeceda</w:t>
            </w:r>
          </w:p>
        </w:tc>
      </w:tr>
      <w:tr w:rsidR="00CE2C51" w:rsidRPr="00AA6070" w:rsidTr="001757F7">
        <w:tc>
          <w:tcPr>
            <w:tcW w:w="2500" w:type="pct"/>
            <w:vAlign w:val="center"/>
          </w:tcPr>
          <w:p w:rsidR="00445A20" w:rsidRPr="00AA6070" w:rsidRDefault="00445A20" w:rsidP="00CC2901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správne vyslovovať a písať hlásky s rozlišovacími znamienkami: dĺžeň, mäkčeň, vokáň, dve bodky,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rozlíšiť a správne použiť slová, kde rozlišovacie znamienko mení význam slov (koza - koža...),</w:t>
            </w:r>
          </w:p>
          <w:p w:rsidR="00CE2C51" w:rsidRPr="00AA6070" w:rsidRDefault="00445A20" w:rsidP="00CC2901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dopĺňať chýbajúce rozlišovacie </w:t>
            </w:r>
            <w:r w:rsidRPr="00AA6070">
              <w:rPr>
                <w:color w:val="auto"/>
              </w:rPr>
              <w:lastRenderedPageBreak/>
              <w:t xml:space="preserve">znamienka do slov, </w:t>
            </w:r>
            <w:r w:rsidR="00CE2C51" w:rsidRPr="00AA6070">
              <w:rPr>
                <w:color w:val="auto"/>
              </w:rPr>
              <w:t xml:space="preserve">zrakovo rozlišovať písmená, 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opravovať text s nesprávne uvedenými rozlišovacími znamienkami,</w:t>
            </w:r>
          </w:p>
        </w:tc>
        <w:tc>
          <w:tcPr>
            <w:tcW w:w="2500" w:type="pct"/>
          </w:tcPr>
          <w:p w:rsidR="001757F7" w:rsidRPr="00AA6070" w:rsidRDefault="006F7FE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>rozlišovacie znamienka:</w:t>
            </w:r>
          </w:p>
          <w:p w:rsidR="001757F7" w:rsidRPr="00AA6070" w:rsidRDefault="006F7FE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dĺžeň, mäkčeň, vokáň a dve bodky</w:t>
            </w: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6F7FE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rozlišovacie znamienka v grafickom prejave a ich funkcia (zmena významu slova)</w:t>
            </w:r>
          </w:p>
          <w:p w:rsidR="00CE2C51" w:rsidRPr="00AA6070" w:rsidRDefault="00CE2C51" w:rsidP="001757F7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CE2C51" w:rsidRPr="00AA6070" w:rsidTr="001757F7">
        <w:tc>
          <w:tcPr>
            <w:tcW w:w="2500" w:type="pct"/>
            <w:vAlign w:val="center"/>
          </w:tcPr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>samostatne vymenovať samohlásky krátke a dlhé,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samostatne vymenovať spoluhlásky: mäkké, tvrdé, obojaké,  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samostatne vymenovať dvojhlásky,</w:t>
            </w:r>
          </w:p>
          <w:p w:rsidR="00CE2C51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v texte rozlíšiť samohlásky, spoluhlásky a dvojhlásky,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rozdeliť samohlásky na dve skupiny,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správne vyslovovať krátke a dlhé samohlásky,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uplatniť pravopis slov so samohláskou ä,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rozlíšiť význam slov, kde kvantita samohlásky mení význam slova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napr. (latka – látka, sud - súd),</w:t>
            </w:r>
          </w:p>
        </w:tc>
        <w:tc>
          <w:tcPr>
            <w:tcW w:w="2500" w:type="pct"/>
          </w:tcPr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samohlásky: krátke a dlhé </w:t>
            </w: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spoluhlásky: mäkké, tvrdé a obojaké </w:t>
            </w: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dvojhlásky </w:t>
            </w:r>
          </w:p>
          <w:p w:rsidR="00CE2C51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rozlíšenie hlások na samohlásky, spoluhlásky a dvojhlásky</w:t>
            </w: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samohlásky: krátke a dlhé </w:t>
            </w: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samohláska ä a jej pravopis</w:t>
            </w:r>
          </w:p>
        </w:tc>
      </w:tr>
      <w:tr w:rsidR="00CE2C51" w:rsidRPr="00AA6070" w:rsidTr="001757F7">
        <w:tc>
          <w:tcPr>
            <w:tcW w:w="2500" w:type="pct"/>
            <w:vAlign w:val="center"/>
          </w:tcPr>
          <w:p w:rsidR="00445A20" w:rsidRPr="00AA6070" w:rsidRDefault="00445A20" w:rsidP="00CC2901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vyslovovať a písať dvojhlásky: </w:t>
            </w:r>
            <w:proofErr w:type="spellStart"/>
            <w:r w:rsidRPr="00AA6070">
              <w:rPr>
                <w:color w:val="auto"/>
              </w:rPr>
              <w:t>ia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ie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iu</w:t>
            </w:r>
            <w:proofErr w:type="spellEnd"/>
            <w:r w:rsidRPr="00AA6070">
              <w:rPr>
                <w:color w:val="auto"/>
              </w:rPr>
              <w:t>, ô,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správne prepisovať slabiky ja–</w:t>
            </w:r>
            <w:proofErr w:type="spellStart"/>
            <w:r w:rsidRPr="00AA6070">
              <w:rPr>
                <w:color w:val="auto"/>
              </w:rPr>
              <w:t>já</w:t>
            </w:r>
            <w:proofErr w:type="spellEnd"/>
            <w:r w:rsidRPr="00AA6070">
              <w:rPr>
                <w:color w:val="auto"/>
              </w:rPr>
              <w:t>, je, ju–</w:t>
            </w:r>
            <w:proofErr w:type="spellStart"/>
            <w:r w:rsidRPr="00AA6070">
              <w:rPr>
                <w:color w:val="auto"/>
              </w:rPr>
              <w:t>jú</w:t>
            </w:r>
            <w:proofErr w:type="spellEnd"/>
            <w:r w:rsidRPr="00AA6070">
              <w:rPr>
                <w:color w:val="auto"/>
              </w:rPr>
              <w:t xml:space="preserve"> na začiatku a na konci</w:t>
            </w:r>
          </w:p>
          <w:p w:rsidR="00CE2C51" w:rsidRPr="00AA6070" w:rsidRDefault="00445A20" w:rsidP="00CC2901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slova,  zdôvodňovať pravopis v slovách s dvojhláskami: </w:t>
            </w:r>
            <w:proofErr w:type="spellStart"/>
            <w:r w:rsidRPr="00AA6070">
              <w:rPr>
                <w:color w:val="auto"/>
              </w:rPr>
              <w:t>ia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ie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iu</w:t>
            </w:r>
            <w:proofErr w:type="spellEnd"/>
            <w:r w:rsidRPr="00AA6070">
              <w:rPr>
                <w:color w:val="auto"/>
              </w:rPr>
              <w:t>, ô,</w:t>
            </w:r>
          </w:p>
        </w:tc>
        <w:tc>
          <w:tcPr>
            <w:tcW w:w="2500" w:type="pct"/>
          </w:tcPr>
          <w:p w:rsidR="00CE2C51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dvojhlásky: </w:t>
            </w:r>
            <w:proofErr w:type="spellStart"/>
            <w:r w:rsidRPr="00AA6070">
              <w:rPr>
                <w:color w:val="auto"/>
              </w:rPr>
              <w:t>ia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ie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iu</w:t>
            </w:r>
            <w:proofErr w:type="spellEnd"/>
            <w:r w:rsidRPr="00AA6070">
              <w:rPr>
                <w:color w:val="auto"/>
              </w:rPr>
              <w:t>, ô</w:t>
            </w:r>
          </w:p>
        </w:tc>
      </w:tr>
      <w:tr w:rsidR="00CE2C51" w:rsidRPr="00AA6070" w:rsidTr="001757F7">
        <w:tc>
          <w:tcPr>
            <w:tcW w:w="2500" w:type="pct"/>
            <w:vAlign w:val="center"/>
          </w:tcPr>
          <w:p w:rsidR="00445A20" w:rsidRPr="00AA6070" w:rsidRDefault="00445A20" w:rsidP="00CC290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v slovách mäkké spoluhlásky č, </w:t>
            </w:r>
            <w:proofErr w:type="spellStart"/>
            <w:r w:rsidRPr="00AA6070">
              <w:rPr>
                <w:color w:val="auto"/>
              </w:rPr>
              <w:t>dž</w:t>
            </w:r>
            <w:proofErr w:type="spellEnd"/>
            <w:r w:rsidRPr="00AA6070">
              <w:rPr>
                <w:color w:val="auto"/>
              </w:rPr>
              <w:t xml:space="preserve">, š, ž, c, </w:t>
            </w:r>
            <w:proofErr w:type="spellStart"/>
            <w:r w:rsidRPr="00AA6070">
              <w:rPr>
                <w:color w:val="auto"/>
              </w:rPr>
              <w:t>dz</w:t>
            </w:r>
            <w:proofErr w:type="spellEnd"/>
            <w:r w:rsidRPr="00AA6070">
              <w:rPr>
                <w:color w:val="auto"/>
              </w:rPr>
              <w:t xml:space="preserve">, j ď, ť, ň, ľ a samostatne ich vymenovať,  uplatniť pravopis i/í po mäkkých spoluhláskach, </w:t>
            </w:r>
          </w:p>
          <w:p w:rsidR="00445A20" w:rsidRPr="00AA6070" w:rsidRDefault="00445A20" w:rsidP="00CC290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správne vyslovovať mäkké spoluhlásky aj v menej známych slovách,</w:t>
            </w:r>
          </w:p>
          <w:p w:rsidR="00CE2C51" w:rsidRPr="00AA6070" w:rsidRDefault="00445A20" w:rsidP="00CC2901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 nových slovných spojeniach a poznať ich </w:t>
            </w:r>
            <w:r w:rsidRPr="00AA6070">
              <w:rPr>
                <w:color w:val="auto"/>
              </w:rPr>
              <w:lastRenderedPageBreak/>
              <w:t>významovú stránku,</w:t>
            </w:r>
          </w:p>
        </w:tc>
        <w:tc>
          <w:tcPr>
            <w:tcW w:w="2500" w:type="pct"/>
          </w:tcPr>
          <w:p w:rsidR="001D2138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mäkké spoluhlásky </w:t>
            </w:r>
          </w:p>
          <w:p w:rsidR="001D2138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pravopis i/í po mäkkých spoluhláskach a y/ý v koreni domácich slov </w:t>
            </w:r>
          </w:p>
          <w:p w:rsidR="001D2138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výslovnosť mäkkých spoluhlások č, </w:t>
            </w:r>
            <w:proofErr w:type="spellStart"/>
            <w:r w:rsidRPr="00AA6070">
              <w:rPr>
                <w:color w:val="auto"/>
              </w:rPr>
              <w:t>dž</w:t>
            </w:r>
            <w:proofErr w:type="spellEnd"/>
            <w:r w:rsidRPr="00AA6070">
              <w:rPr>
                <w:color w:val="auto"/>
              </w:rPr>
              <w:t xml:space="preserve">, ž, š, c, </w:t>
            </w:r>
            <w:proofErr w:type="spellStart"/>
            <w:r w:rsidRPr="00AA6070">
              <w:rPr>
                <w:color w:val="auto"/>
              </w:rPr>
              <w:t>dz</w:t>
            </w:r>
            <w:proofErr w:type="spellEnd"/>
            <w:r w:rsidRPr="00AA6070">
              <w:rPr>
                <w:color w:val="auto"/>
              </w:rPr>
              <w:t xml:space="preserve">, j ď, ť, ň, ľ </w:t>
            </w:r>
          </w:p>
          <w:p w:rsidR="00CE2C51" w:rsidRPr="00AA6070" w:rsidRDefault="001757F7" w:rsidP="001757F7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výslovnosť a pravopis spoluhlások ď, ť, ň, ľ pred samohláskami i, e a pred dvojhláskami </w:t>
            </w:r>
            <w:proofErr w:type="spellStart"/>
            <w:r w:rsidRPr="00AA6070">
              <w:rPr>
                <w:color w:val="auto"/>
              </w:rPr>
              <w:t>ia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lastRenderedPageBreak/>
              <w:t>ie</w:t>
            </w:r>
            <w:proofErr w:type="spellEnd"/>
            <w:r w:rsidRPr="00AA6070">
              <w:rPr>
                <w:color w:val="auto"/>
              </w:rPr>
              <w:t xml:space="preserve">, </w:t>
            </w:r>
            <w:proofErr w:type="spellStart"/>
            <w:r w:rsidRPr="00AA6070">
              <w:rPr>
                <w:color w:val="auto"/>
              </w:rPr>
              <w:t>iu</w:t>
            </w:r>
            <w:proofErr w:type="spellEnd"/>
          </w:p>
        </w:tc>
      </w:tr>
      <w:tr w:rsidR="00CE2C51" w:rsidRPr="00AA6070" w:rsidTr="00CE2C51">
        <w:tc>
          <w:tcPr>
            <w:tcW w:w="2500" w:type="pct"/>
            <w:vAlign w:val="center"/>
          </w:tcPr>
          <w:p w:rsidR="00AB3463" w:rsidRPr="00AA6070" w:rsidRDefault="00445A20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identifikovať v slovách tvrdé spoluhlásky h, ch, k, g, d, t n, l,  </w:t>
            </w:r>
          </w:p>
          <w:p w:rsidR="00AB3463" w:rsidRPr="00AA6070" w:rsidRDefault="00445A20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rozlišovať tvrdé spoluhlásky v texte po sluchovej aj zrakovej stránke,  </w:t>
            </w:r>
          </w:p>
          <w:p w:rsidR="00AB3463" w:rsidRPr="00AA6070" w:rsidRDefault="00445A20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uplatniť pravopis y/ý po tvrdých spoluhláskach,  </w:t>
            </w:r>
          </w:p>
          <w:p w:rsidR="00AB3463" w:rsidRPr="00AA6070" w:rsidRDefault="00445A20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uplatniť pravopis i/í po tvrdých spoluhláskach v cudzích slovách (kino, kimono...) a v zvukomalebných slovách (</w:t>
            </w:r>
            <w:proofErr w:type="spellStart"/>
            <w:r w:rsidRPr="00AA6070">
              <w:rPr>
                <w:color w:val="auto"/>
              </w:rPr>
              <w:t>kikirik</w:t>
            </w:r>
            <w:proofErr w:type="spellEnd"/>
            <w:r w:rsidRPr="00AA6070">
              <w:rPr>
                <w:color w:val="auto"/>
              </w:rPr>
              <w:t xml:space="preserve">, chi-chi...),  </w:t>
            </w:r>
          </w:p>
          <w:p w:rsidR="00AB3463" w:rsidRPr="00AA6070" w:rsidRDefault="00445A20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uplatniť pravopis a výslovnosť slov s tvrdou spoluhláskou l, po ktorej sa píše y (lyko, mlyn, plyn, lysá, lyžica...),</w:t>
            </w:r>
          </w:p>
        </w:tc>
        <w:tc>
          <w:tcPr>
            <w:tcW w:w="2500" w:type="pct"/>
            <w:vAlign w:val="center"/>
          </w:tcPr>
          <w:p w:rsidR="00CE2C51" w:rsidRPr="00AA6070" w:rsidRDefault="001D2138" w:rsidP="00CE2C51">
            <w:pPr>
              <w:spacing w:line="360" w:lineRule="auto"/>
            </w:pPr>
            <w:r w:rsidRPr="00AA6070">
              <w:t xml:space="preserve">tvrdé spoluhlásky </w:t>
            </w: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  <w:r w:rsidRPr="00AA6070">
              <w:t xml:space="preserve">výskyt i/í po tvrdých spoluhláskach v cudzích a zvukomalebných slovách </w:t>
            </w: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</w:p>
          <w:p w:rsidR="001D2138" w:rsidRPr="00AA6070" w:rsidRDefault="001D2138" w:rsidP="00CE2C51">
            <w:pPr>
              <w:spacing w:line="360" w:lineRule="auto"/>
            </w:pPr>
            <w:r w:rsidRPr="00AA6070">
              <w:t>výslovnosť a pravopis spoluhlások d, t, n, l v porovnaní s výslovnosťou a pravopisom spoluhlások ď, ť, ň, ľ</w:t>
            </w:r>
          </w:p>
        </w:tc>
      </w:tr>
      <w:tr w:rsidR="001757F7" w:rsidRPr="00AA6070" w:rsidTr="001D2138">
        <w:tc>
          <w:tcPr>
            <w:tcW w:w="2500" w:type="pct"/>
            <w:vAlign w:val="center"/>
          </w:tcPr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rozoznávať krátke a dlhé slabiky,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spájať spoluhlásky a samohlásky do slabík,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spájať spoluhlásky a dvojhlásky do slabík,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rozdeľovať slová na slabiky,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rozdeľovať slová na jednoslabičné a viacslabičné,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rozdeľovať slová na konci riadku,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rozoznávať kvantitu slabík,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rozdeľovať slová s dvojhláskami na slabiky,</w:t>
            </w:r>
          </w:p>
        </w:tc>
        <w:tc>
          <w:tcPr>
            <w:tcW w:w="2500" w:type="pct"/>
          </w:tcPr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slabika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kvantita slabík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spájanie hlások do slabík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slabičnosť slov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rozdeľovanie slov na konci riadka</w:t>
            </w:r>
          </w:p>
        </w:tc>
      </w:tr>
      <w:tr w:rsidR="001757F7" w:rsidRPr="00AA6070" w:rsidTr="001D2138">
        <w:tc>
          <w:tcPr>
            <w:tcW w:w="2500" w:type="pct"/>
            <w:vAlign w:val="center"/>
          </w:tcPr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tvoriť gramaticky správne vety,  </w:t>
            </w:r>
          </w:p>
          <w:p w:rsidR="001D2138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poznať druhy viet (oznamovacie, opytovacie, rozkazovacie, želacie a zvolacie),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správne používať za vetami interpunkčné </w:t>
            </w:r>
            <w:r w:rsidRPr="00AA6070">
              <w:rPr>
                <w:color w:val="auto"/>
              </w:rPr>
              <w:lastRenderedPageBreak/>
              <w:t xml:space="preserve">znamienka: bodku, otáznik, </w:t>
            </w:r>
            <w:r w:rsidR="001D2138" w:rsidRPr="00AA6070">
              <w:rPr>
                <w:color w:val="auto"/>
              </w:rPr>
              <w:t xml:space="preserve">výkričník,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uplatňovať melódiu vety podľa komunikačného zámeru výpovede,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rozlišovať neúplnú vetu v texte,</w:t>
            </w:r>
          </w:p>
        </w:tc>
        <w:tc>
          <w:tcPr>
            <w:tcW w:w="2500" w:type="pct"/>
          </w:tcPr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jednoduchá veta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druhy viet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interpunkčné znamienka (bodka, otáznik, </w:t>
            </w:r>
            <w:r w:rsidRPr="00AA6070">
              <w:rPr>
                <w:color w:val="auto"/>
              </w:rPr>
              <w:lastRenderedPageBreak/>
              <w:t xml:space="preserve">výkričník) na konci vety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neúplná veta</w:t>
            </w:r>
          </w:p>
        </w:tc>
      </w:tr>
      <w:tr w:rsidR="001757F7" w:rsidRPr="00AA6070" w:rsidTr="001D2138">
        <w:tc>
          <w:tcPr>
            <w:tcW w:w="2500" w:type="pct"/>
            <w:vAlign w:val="center"/>
          </w:tcPr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zablahoželať ústne aj písomne,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používať tykanie a vykanie v závislosti od danej situácie,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napísať správne adresu svojho bydliska,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napísať jednoduchý (súkromný) list,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sformulovať blahoželanie ústne, písomne,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napísať blahoželanie na pohľadnicu,</w:t>
            </w:r>
          </w:p>
        </w:tc>
        <w:tc>
          <w:tcPr>
            <w:tcW w:w="2500" w:type="pct"/>
          </w:tcPr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ústne a písomné blahoželanie </w:t>
            </w:r>
          </w:p>
          <w:p w:rsidR="001D2138" w:rsidRPr="00AA6070" w:rsidRDefault="00412681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ty</w:t>
            </w:r>
            <w:r w:rsidR="001D2138" w:rsidRPr="00AA6070">
              <w:rPr>
                <w:color w:val="auto"/>
              </w:rPr>
              <w:t xml:space="preserve">kanie – vykanie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adresa bydliska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súkromný list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blahoželanie (ústne, písomne) </w:t>
            </w:r>
          </w:p>
          <w:p w:rsidR="001757F7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pohľadnica</w:t>
            </w:r>
          </w:p>
        </w:tc>
      </w:tr>
      <w:tr w:rsidR="001757F7" w:rsidRPr="00AA6070" w:rsidTr="001D2138">
        <w:tc>
          <w:tcPr>
            <w:tcW w:w="2500" w:type="pct"/>
            <w:vAlign w:val="center"/>
          </w:tcPr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porozprávať vlastný zážitok,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porozprávať obsah z prečítaného textu,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porozprávať príbeh podľa série obrázkov,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porozprávať dej konkrétneho alebo vymysleného príbehu,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vytvoriť nadpis k príbehu,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opísať predmet podľa jeho najvýraznejších (osobitých) znakov,  </w:t>
            </w:r>
          </w:p>
          <w:p w:rsidR="001757F7" w:rsidRPr="00AA6070" w:rsidRDefault="001757F7" w:rsidP="001757F7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opísať ilustráciu pomocou vlastnej slovnej zásoby.</w:t>
            </w:r>
          </w:p>
        </w:tc>
        <w:tc>
          <w:tcPr>
            <w:tcW w:w="2500" w:type="pct"/>
          </w:tcPr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rozprávanie (ústne) </w:t>
            </w: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D2138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</w:p>
          <w:p w:rsidR="001757F7" w:rsidRPr="00AA6070" w:rsidRDefault="001D2138" w:rsidP="001D2138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opis predmetu, ilustrácie</w:t>
            </w:r>
          </w:p>
        </w:tc>
      </w:tr>
    </w:tbl>
    <w:p w:rsidR="00CE2C51" w:rsidRPr="00AA6070" w:rsidRDefault="00CE2C51" w:rsidP="00CE2C51">
      <w:pPr>
        <w:spacing w:line="360" w:lineRule="auto"/>
        <w:jc w:val="both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E2C51" w:rsidRPr="00AA6070" w:rsidTr="00CE2C51">
        <w:tc>
          <w:tcPr>
            <w:tcW w:w="9212" w:type="dxa"/>
            <w:gridSpan w:val="2"/>
            <w:vAlign w:val="center"/>
          </w:tcPr>
          <w:p w:rsidR="00CE2C51" w:rsidRPr="00AA6070" w:rsidRDefault="00AB3463" w:rsidP="00CE2C51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AA6070">
              <w:rPr>
                <w:b/>
                <w:color w:val="auto"/>
              </w:rPr>
              <w:t>Čítanie a literárna výchova</w:t>
            </w:r>
          </w:p>
        </w:tc>
      </w:tr>
      <w:tr w:rsidR="00CE2C51" w:rsidRPr="00AA6070" w:rsidTr="00CE2C51">
        <w:tc>
          <w:tcPr>
            <w:tcW w:w="4606" w:type="dxa"/>
            <w:vAlign w:val="center"/>
          </w:tcPr>
          <w:p w:rsidR="00CE2C51" w:rsidRPr="00AA6070" w:rsidRDefault="00CE2C51" w:rsidP="00CE2C5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A6070">
              <w:rPr>
                <w:b/>
                <w:bCs/>
                <w:color w:val="auto"/>
              </w:rPr>
              <w:t>Výkonový štandard</w:t>
            </w:r>
          </w:p>
        </w:tc>
        <w:tc>
          <w:tcPr>
            <w:tcW w:w="4606" w:type="dxa"/>
            <w:vAlign w:val="center"/>
          </w:tcPr>
          <w:p w:rsidR="00CE2C51" w:rsidRPr="00AA6070" w:rsidRDefault="00CE2C51" w:rsidP="00CE2C5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AA6070">
              <w:rPr>
                <w:b/>
                <w:bCs/>
                <w:color w:val="auto"/>
              </w:rPr>
              <w:t>Obsahový štandard</w:t>
            </w:r>
          </w:p>
        </w:tc>
      </w:tr>
      <w:tr w:rsidR="00CE2C51" w:rsidRPr="00AA6070" w:rsidTr="00160EF2">
        <w:tc>
          <w:tcPr>
            <w:tcW w:w="4606" w:type="dxa"/>
            <w:vAlign w:val="center"/>
          </w:tcPr>
          <w:p w:rsidR="00AB3463" w:rsidRPr="00AA6070" w:rsidRDefault="00AB3463" w:rsidP="00AB3463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AA6070">
              <w:rPr>
                <w:b/>
                <w:color w:val="auto"/>
              </w:rPr>
              <w:t>Žiak na konci 2. ročníka základnej školy vie/dokáže: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porozumieť, že text má určitý komunikačný zámer (oznámiť niečo, poučiť niekoho, prípadne pobaviť),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uplatňovať správnu techniku čítania pri </w:t>
            </w:r>
            <w:r w:rsidRPr="00AA6070">
              <w:rPr>
                <w:color w:val="auto"/>
              </w:rPr>
              <w:lastRenderedPageBreak/>
              <w:t xml:space="preserve">čítaní akéhokoľvek textu,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čítať plynulo súvislý text, správne dýchať, artikulovať, dodržiavať správnu výslovnosť,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prečítať text na primeranej úrovni, pričom uplatňuje vhodnú moduláciu hlasu,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proofErr w:type="spellStart"/>
            <w:r w:rsidRPr="00AA6070">
              <w:rPr>
                <w:color w:val="auto"/>
              </w:rPr>
              <w:t>suprasegmentálne</w:t>
            </w:r>
            <w:proofErr w:type="spellEnd"/>
            <w:r w:rsidRPr="00AA6070">
              <w:rPr>
                <w:color w:val="auto"/>
              </w:rPr>
              <w:t xml:space="preserve"> javy (melódia vety, slovný prízvuk, dôraz, pauza, rytmus, intenzita hlasu),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čítať text s porozumením,  </w:t>
            </w:r>
          </w:p>
          <w:p w:rsidR="00CE2C51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reprodukovať informácie podľa otázok formulovaných učiteľom, ktoré sú v texte uvedené priamo,</w:t>
            </w:r>
          </w:p>
          <w:p w:rsidR="004F73FE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porozumieť informáciám, podľa otázok formulovaných učiteľom, ktoré sú v texte uvedené nepriamo,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vyjadriť vlastný názor na prečítaný text,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rozlíšiť báseň od iných literárnych útvarov,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veršované a neveršované literárne útvary,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v básni strofu,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v básni rým, verš,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zarecitovať báseň (básne) podľa vlastného výberu,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nadpis v texte,  </w:t>
            </w:r>
          </w:p>
          <w:p w:rsidR="00AB3463" w:rsidRPr="00AA6070" w:rsidRDefault="00AB3463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tvoriť nadpis k rôznym textom (básnickým alebo prozaickým),</w:t>
            </w:r>
          </w:p>
        </w:tc>
        <w:tc>
          <w:tcPr>
            <w:tcW w:w="4606" w:type="dxa"/>
          </w:tcPr>
          <w:p w:rsidR="00CE2C51" w:rsidRPr="00AA6070" w:rsidRDefault="00CE2C51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Text</w:t>
            </w: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báseň, strofa, rým, verš</w:t>
            </w: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231519" w:rsidRPr="00AA6070" w:rsidRDefault="00231519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231519" w:rsidRPr="00AA6070" w:rsidRDefault="00231519" w:rsidP="00160EF2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160EF2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nadpis</w:t>
            </w:r>
          </w:p>
        </w:tc>
      </w:tr>
      <w:tr w:rsidR="00CE2C51" w:rsidRPr="00AA6070" w:rsidTr="004F73FE">
        <w:tc>
          <w:tcPr>
            <w:tcW w:w="4606" w:type="dxa"/>
            <w:vAlign w:val="center"/>
          </w:tcPr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vyhľadávať v textoch mená autorov detskej literatúry,  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poznať mená najznámejších autorov detskej literatúry, 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orientovať sa v knižnici,  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čítať knihy od známych slovenských aj zahraničných autorov detskej literatúry,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povedať obsah prečítanej knihy,  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vymenovať postavy z prečítanej knihy,  </w:t>
            </w:r>
          </w:p>
          <w:p w:rsidR="006F7FE7" w:rsidRPr="00AA6070" w:rsidRDefault="006F7FE7" w:rsidP="00CC2901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poznať mená detských ilustrátorov,  </w:t>
            </w:r>
          </w:p>
          <w:p w:rsidR="006F7FE7" w:rsidRPr="00AA6070" w:rsidRDefault="006F7FE7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nakresliť ilustráciu k prečítanej knihe,</w:t>
            </w:r>
          </w:p>
        </w:tc>
        <w:tc>
          <w:tcPr>
            <w:tcW w:w="4606" w:type="dxa"/>
          </w:tcPr>
          <w:p w:rsidR="006F7FE7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>autor, spisovateľ, spisovateľka</w:t>
            </w: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kniha, knižnica, čitateľ</w:t>
            </w: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ilustrácia, ilustrátor</w:t>
            </w:r>
          </w:p>
        </w:tc>
      </w:tr>
      <w:tr w:rsidR="006F7FE7" w:rsidRPr="00AA6070" w:rsidTr="004F73FE">
        <w:tc>
          <w:tcPr>
            <w:tcW w:w="4606" w:type="dxa"/>
            <w:vAlign w:val="center"/>
          </w:tcPr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>recitovať krátke útvary ľudovej slovesnosti,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odlíšiť krátke literárne útvary ľudovej slovesnosti od iných literárnych útvarov (napr. rozprávok),  </w:t>
            </w:r>
          </w:p>
          <w:p w:rsidR="006F7FE7" w:rsidRPr="00AA6070" w:rsidRDefault="00160EF2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zaspievať ľudovú pieseň podľa vlastného výberu,</w:t>
            </w:r>
          </w:p>
        </w:tc>
        <w:tc>
          <w:tcPr>
            <w:tcW w:w="4606" w:type="dxa"/>
          </w:tcPr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krátke literárne útvary ľudovej slovesnosti</w:t>
            </w: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ľudové riekanky, </w:t>
            </w:r>
            <w:proofErr w:type="spellStart"/>
            <w:r w:rsidRPr="00AA6070">
              <w:rPr>
                <w:color w:val="auto"/>
              </w:rPr>
              <w:t>vyčítanky</w:t>
            </w:r>
            <w:proofErr w:type="spellEnd"/>
            <w:r w:rsidRPr="00AA6070">
              <w:rPr>
                <w:color w:val="auto"/>
              </w:rPr>
              <w:t>, piesne</w:t>
            </w:r>
          </w:p>
        </w:tc>
      </w:tr>
      <w:tr w:rsidR="004F73FE" w:rsidRPr="00AA6070" w:rsidTr="004F73FE">
        <w:tc>
          <w:tcPr>
            <w:tcW w:w="4606" w:type="dxa"/>
            <w:vAlign w:val="center"/>
          </w:tcPr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vysvetliť pojem ľudová rozprávka, 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plynulo prečítať text ľudovej rozprávky, 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uplatniť pri čítaní správne dýchanie, artikuláciu a dodržiavať správnu výslovnosť,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identifikovať postavy v rozprávke, 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porozprávať dej rozprávky, 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povedať ponaučenie vyplývajúce z rozprávky,  </w:t>
            </w:r>
          </w:p>
          <w:p w:rsidR="004F73FE" w:rsidRPr="00AA6070" w:rsidRDefault="004F73FE" w:rsidP="004F73FE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vymenovať názvy niektorých rozprávkových kníh,</w:t>
            </w:r>
          </w:p>
        </w:tc>
        <w:tc>
          <w:tcPr>
            <w:tcW w:w="4606" w:type="dxa"/>
          </w:tcPr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ľudová rozprávka (obsah, dej, postavy)</w:t>
            </w:r>
          </w:p>
        </w:tc>
      </w:tr>
      <w:tr w:rsidR="006F7FE7" w:rsidRPr="00AA6070" w:rsidTr="004F73FE">
        <w:tc>
          <w:tcPr>
            <w:tcW w:w="4606" w:type="dxa"/>
            <w:vAlign w:val="center"/>
          </w:tcPr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vysvetliť pojem bábkové divadlo,  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vysvetliť, čo je bábka, kto je bábkoherec, bábkar,  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zhotoviť jednoduchú bábku (z papiera, </w:t>
            </w:r>
            <w:r w:rsidRPr="00AA6070">
              <w:rPr>
                <w:color w:val="auto"/>
              </w:rPr>
              <w:lastRenderedPageBreak/>
              <w:t xml:space="preserve">látky),  </w:t>
            </w:r>
          </w:p>
          <w:p w:rsidR="006F7FE7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zahrať bábkovú hru so spolužiakmi,</w:t>
            </w:r>
          </w:p>
        </w:tc>
        <w:tc>
          <w:tcPr>
            <w:tcW w:w="4606" w:type="dxa"/>
          </w:tcPr>
          <w:p w:rsidR="006F7FE7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>bábkové divadlo, bábkoherec, bábkar</w:t>
            </w:r>
          </w:p>
        </w:tc>
      </w:tr>
      <w:tr w:rsidR="006F7FE7" w:rsidRPr="00AA6070" w:rsidTr="004F73FE">
        <w:tc>
          <w:tcPr>
            <w:tcW w:w="4606" w:type="dxa"/>
            <w:vAlign w:val="center"/>
          </w:tcPr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lastRenderedPageBreak/>
              <w:t xml:space="preserve">vysvetliť pojem zdrobnenina, 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vyhľadať zdrobneninu v texte, </w:t>
            </w:r>
          </w:p>
          <w:p w:rsidR="006F7FE7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vytvoriť krátky literárny text so zdrobneninami,</w:t>
            </w:r>
          </w:p>
        </w:tc>
        <w:tc>
          <w:tcPr>
            <w:tcW w:w="4606" w:type="dxa"/>
          </w:tcPr>
          <w:p w:rsidR="006F7FE7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zdrobnenina</w:t>
            </w:r>
          </w:p>
        </w:tc>
      </w:tr>
      <w:tr w:rsidR="00160EF2" w:rsidRPr="00AA6070" w:rsidTr="004F73FE">
        <w:tc>
          <w:tcPr>
            <w:tcW w:w="4606" w:type="dxa"/>
            <w:vAlign w:val="center"/>
          </w:tcPr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čítať nahlas a s porozumením veku primerané texty z novín a detských časopisov,  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povedať stručný obsah prečítaného textu, </w:t>
            </w:r>
          </w:p>
          <w:p w:rsidR="00160EF2" w:rsidRPr="00AA6070" w:rsidRDefault="00160EF2" w:rsidP="00160EF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poznať názvy známych detských časopisov.</w:t>
            </w:r>
          </w:p>
        </w:tc>
        <w:tc>
          <w:tcPr>
            <w:tcW w:w="4606" w:type="dxa"/>
          </w:tcPr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 xml:space="preserve">noviny </w:t>
            </w: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4F73FE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</w:p>
          <w:p w:rsidR="00160EF2" w:rsidRPr="00AA6070" w:rsidRDefault="004F73FE" w:rsidP="004F73FE">
            <w:pPr>
              <w:pStyle w:val="Default"/>
              <w:spacing w:line="360" w:lineRule="auto"/>
              <w:rPr>
                <w:color w:val="auto"/>
              </w:rPr>
            </w:pPr>
            <w:r w:rsidRPr="00AA6070">
              <w:rPr>
                <w:color w:val="auto"/>
              </w:rPr>
              <w:t>detské časopisy</w:t>
            </w:r>
          </w:p>
        </w:tc>
      </w:tr>
    </w:tbl>
    <w:p w:rsidR="00CE2C51" w:rsidRPr="00AA6070" w:rsidRDefault="00CE2C51" w:rsidP="00CE2C51">
      <w:pPr>
        <w:spacing w:line="360" w:lineRule="auto"/>
        <w:jc w:val="both"/>
      </w:pPr>
    </w:p>
    <w:p w:rsidR="00C53E33" w:rsidRPr="00AA6070" w:rsidRDefault="00C53E33" w:rsidP="00CE2C51">
      <w:pPr>
        <w:spacing w:line="360" w:lineRule="auto"/>
        <w:rPr>
          <w:b/>
          <w:sz w:val="28"/>
          <w:szCs w:val="28"/>
        </w:rPr>
      </w:pPr>
    </w:p>
    <w:p w:rsidR="00A74173" w:rsidRPr="00AA6070" w:rsidRDefault="00C53E33" w:rsidP="00CE2C51">
      <w:pPr>
        <w:spacing w:line="360" w:lineRule="auto"/>
        <w:rPr>
          <w:b/>
          <w:sz w:val="28"/>
          <w:szCs w:val="28"/>
        </w:rPr>
      </w:pPr>
      <w:r w:rsidRPr="00AA6070">
        <w:rPr>
          <w:b/>
          <w:sz w:val="28"/>
          <w:szCs w:val="28"/>
        </w:rPr>
        <w:t>HODNOTENIE PREDMETU</w:t>
      </w:r>
    </w:p>
    <w:p w:rsidR="00396887" w:rsidRPr="00AA6070" w:rsidRDefault="00396887" w:rsidP="00CE2C51">
      <w:pPr>
        <w:spacing w:line="360" w:lineRule="auto"/>
        <w:rPr>
          <w:b/>
          <w:sz w:val="28"/>
          <w:szCs w:val="28"/>
          <w:u w:val="single"/>
        </w:rPr>
      </w:pPr>
    </w:p>
    <w:p w:rsidR="00A74173" w:rsidRPr="00AA6070" w:rsidRDefault="00396887" w:rsidP="00CE2C51">
      <w:pPr>
        <w:spacing w:line="360" w:lineRule="auto"/>
      </w:pPr>
      <w:r w:rsidRPr="00AA6070">
        <w:t>Žiak je hodnotený ústne aj písomne počas celého roka stupnicou 1-5.</w:t>
      </w:r>
    </w:p>
    <w:p w:rsidR="00396887" w:rsidRPr="00AA6070" w:rsidRDefault="00396887" w:rsidP="00CE2C51">
      <w:pPr>
        <w:spacing w:line="360" w:lineRule="auto"/>
      </w:pPr>
    </w:p>
    <w:p w:rsidR="00CE2C51" w:rsidRPr="00AA6070" w:rsidRDefault="00CE2C51" w:rsidP="00CE2C51">
      <w:pPr>
        <w:pStyle w:val="Default"/>
        <w:spacing w:line="360" w:lineRule="auto"/>
        <w:rPr>
          <w:b/>
          <w:bCs/>
          <w:color w:val="auto"/>
          <w:szCs w:val="23"/>
        </w:rPr>
      </w:pPr>
      <w:r w:rsidRPr="00AA6070">
        <w:rPr>
          <w:b/>
          <w:bCs/>
          <w:color w:val="auto"/>
          <w:szCs w:val="23"/>
        </w:rPr>
        <w:t>Počet a za</w:t>
      </w:r>
      <w:r w:rsidR="004F73FE" w:rsidRPr="00AA6070">
        <w:rPr>
          <w:b/>
          <w:bCs/>
          <w:color w:val="auto"/>
          <w:szCs w:val="23"/>
        </w:rPr>
        <w:t>meranie kontrolných diktátov v 2</w:t>
      </w:r>
      <w:r w:rsidRPr="00AA6070">
        <w:rPr>
          <w:b/>
          <w:bCs/>
          <w:color w:val="auto"/>
          <w:szCs w:val="23"/>
        </w:rPr>
        <w:t xml:space="preserve">. ročníku ZŠ </w:t>
      </w:r>
    </w:p>
    <w:p w:rsidR="009036D1" w:rsidRPr="00AA6070" w:rsidRDefault="004F73FE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počet: 10 </w:t>
      </w:r>
    </w:p>
    <w:p w:rsidR="009036D1" w:rsidRPr="00AA6070" w:rsidRDefault="004F73FE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Zameranie: 1. Opakovanie učiva z 1. ročníka ZŠ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2. Hláska a písmeno (ch, </w:t>
      </w:r>
      <w:proofErr w:type="spellStart"/>
      <w:r w:rsidR="004F73FE" w:rsidRPr="00AA6070">
        <w:rPr>
          <w:color w:val="auto"/>
        </w:rPr>
        <w:t>dz</w:t>
      </w:r>
      <w:proofErr w:type="spellEnd"/>
      <w:r w:rsidR="004F73FE" w:rsidRPr="00AA6070">
        <w:rPr>
          <w:color w:val="auto"/>
        </w:rPr>
        <w:t xml:space="preserve">, </w:t>
      </w:r>
      <w:proofErr w:type="spellStart"/>
      <w:r w:rsidR="004F73FE" w:rsidRPr="00AA6070">
        <w:rPr>
          <w:color w:val="auto"/>
        </w:rPr>
        <w:t>dž</w:t>
      </w:r>
      <w:proofErr w:type="spellEnd"/>
      <w:r w:rsidR="004F73FE" w:rsidRPr="00AA6070">
        <w:rPr>
          <w:color w:val="auto"/>
        </w:rPr>
        <w:t xml:space="preserve">)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3. Samohláska ä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4. Dvojhlásky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5. Tvrdé spoluhlásky </w:t>
      </w:r>
      <w:r w:rsidRPr="00AA6070">
        <w:rPr>
          <w:color w:val="auto"/>
        </w:rPr>
        <w:t xml:space="preserve"> 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6. Opakovanie učiva za 1. polrok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7. Mäkké spoluhlásky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8. Slabiky </w:t>
      </w:r>
      <w:proofErr w:type="spellStart"/>
      <w:r w:rsidR="004F73FE" w:rsidRPr="00AA6070">
        <w:rPr>
          <w:color w:val="auto"/>
        </w:rPr>
        <w:t>di</w:t>
      </w:r>
      <w:proofErr w:type="spellEnd"/>
      <w:r w:rsidR="004F73FE" w:rsidRPr="00AA6070">
        <w:rPr>
          <w:color w:val="auto"/>
        </w:rPr>
        <w:t xml:space="preserve">, ti, </w:t>
      </w:r>
      <w:proofErr w:type="spellStart"/>
      <w:r w:rsidR="004F73FE" w:rsidRPr="00AA6070">
        <w:rPr>
          <w:color w:val="auto"/>
        </w:rPr>
        <w:t>ni</w:t>
      </w:r>
      <w:proofErr w:type="spellEnd"/>
      <w:r w:rsidR="004F73FE" w:rsidRPr="00AA6070">
        <w:rPr>
          <w:color w:val="auto"/>
        </w:rPr>
        <w:t xml:space="preserve">, </w:t>
      </w:r>
      <w:proofErr w:type="spellStart"/>
      <w:r w:rsidR="004F73FE" w:rsidRPr="00AA6070">
        <w:rPr>
          <w:color w:val="auto"/>
        </w:rPr>
        <w:t>li</w:t>
      </w:r>
      <w:proofErr w:type="spellEnd"/>
      <w:r w:rsidR="004F73FE" w:rsidRPr="00AA6070">
        <w:rPr>
          <w:color w:val="auto"/>
        </w:rPr>
        <w:t xml:space="preserve">, </w:t>
      </w:r>
      <w:proofErr w:type="spellStart"/>
      <w:r w:rsidR="004F73FE" w:rsidRPr="00AA6070">
        <w:rPr>
          <w:color w:val="auto"/>
        </w:rPr>
        <w:t>de</w:t>
      </w:r>
      <w:proofErr w:type="spellEnd"/>
      <w:r w:rsidR="004F73FE" w:rsidRPr="00AA6070">
        <w:rPr>
          <w:color w:val="auto"/>
        </w:rPr>
        <w:t xml:space="preserve">, </w:t>
      </w:r>
      <w:proofErr w:type="spellStart"/>
      <w:r w:rsidR="004F73FE" w:rsidRPr="00AA6070">
        <w:rPr>
          <w:color w:val="auto"/>
        </w:rPr>
        <w:t>te</w:t>
      </w:r>
      <w:proofErr w:type="spellEnd"/>
      <w:r w:rsidR="004F73FE" w:rsidRPr="00AA6070">
        <w:rPr>
          <w:color w:val="auto"/>
        </w:rPr>
        <w:t xml:space="preserve">, ne, </w:t>
      </w:r>
      <w:proofErr w:type="spellStart"/>
      <w:r w:rsidR="004F73FE" w:rsidRPr="00AA6070">
        <w:rPr>
          <w:color w:val="auto"/>
        </w:rPr>
        <w:t>le</w:t>
      </w:r>
      <w:proofErr w:type="spellEnd"/>
      <w:r w:rsidR="004F73FE" w:rsidRPr="00AA6070">
        <w:rPr>
          <w:color w:val="auto"/>
        </w:rPr>
        <w:t xml:space="preserve"> 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</w:rPr>
      </w:pPr>
      <w:r w:rsidRPr="00AA6070">
        <w:rPr>
          <w:color w:val="auto"/>
        </w:rPr>
        <w:t xml:space="preserve">       </w:t>
      </w:r>
      <w:r w:rsidR="004F73FE" w:rsidRPr="00AA6070">
        <w:rPr>
          <w:color w:val="auto"/>
        </w:rPr>
        <w:t xml:space="preserve">9. Vety </w:t>
      </w:r>
    </w:p>
    <w:p w:rsidR="00F57B73" w:rsidRPr="00AA6070" w:rsidRDefault="009036D1" w:rsidP="009036D1">
      <w:pPr>
        <w:pStyle w:val="Default"/>
        <w:spacing w:line="360" w:lineRule="auto"/>
        <w:ind w:firstLine="720"/>
        <w:rPr>
          <w:color w:val="auto"/>
          <w:szCs w:val="23"/>
        </w:rPr>
      </w:pPr>
      <w:r w:rsidRPr="00AA6070">
        <w:rPr>
          <w:color w:val="auto"/>
        </w:rPr>
        <w:t xml:space="preserve">     </w:t>
      </w:r>
      <w:r w:rsidR="004F73FE" w:rsidRPr="00AA6070">
        <w:rPr>
          <w:color w:val="auto"/>
        </w:rPr>
        <w:t xml:space="preserve">10. Opakovanie učiva z 2. </w:t>
      </w:r>
      <w:r w:rsidRPr="00AA6070">
        <w:rPr>
          <w:color w:val="auto"/>
        </w:rPr>
        <w:t>r</w:t>
      </w:r>
      <w:r w:rsidR="004F73FE" w:rsidRPr="00AA6070">
        <w:rPr>
          <w:color w:val="auto"/>
        </w:rPr>
        <w:t>očníka</w:t>
      </w:r>
    </w:p>
    <w:p w:rsidR="009036D1" w:rsidRPr="00AA6070" w:rsidRDefault="009036D1" w:rsidP="009036D1">
      <w:pPr>
        <w:pStyle w:val="Default"/>
        <w:spacing w:line="360" w:lineRule="auto"/>
        <w:ind w:firstLine="720"/>
        <w:rPr>
          <w:color w:val="auto"/>
          <w:szCs w:val="23"/>
        </w:rPr>
      </w:pPr>
    </w:p>
    <w:p w:rsidR="00F57B73" w:rsidRPr="00AA6070" w:rsidRDefault="00F57B73" w:rsidP="00CE2C51">
      <w:pPr>
        <w:pStyle w:val="Default"/>
        <w:spacing w:line="360" w:lineRule="auto"/>
        <w:rPr>
          <w:b/>
          <w:color w:val="auto"/>
          <w:szCs w:val="23"/>
        </w:rPr>
      </w:pPr>
      <w:r w:rsidRPr="00AA6070">
        <w:rPr>
          <w:b/>
          <w:color w:val="auto"/>
          <w:szCs w:val="23"/>
        </w:rPr>
        <w:lastRenderedPageBreak/>
        <w:t>Stupnica hodnotenia písomných prác:</w:t>
      </w:r>
    </w:p>
    <w:p w:rsidR="00F57B73" w:rsidRPr="00AA6070" w:rsidRDefault="00F57B73" w:rsidP="00CE2C51">
      <w:pPr>
        <w:pStyle w:val="Default"/>
        <w:spacing w:line="360" w:lineRule="auto"/>
        <w:rPr>
          <w:color w:val="auto"/>
          <w:szCs w:val="23"/>
        </w:rPr>
      </w:pPr>
      <w:r w:rsidRPr="00AA6070">
        <w:rPr>
          <w:color w:val="auto"/>
          <w:szCs w:val="23"/>
        </w:rPr>
        <w:t>100% - 90% = 1</w:t>
      </w:r>
    </w:p>
    <w:p w:rsidR="00F57B73" w:rsidRPr="00AA6070" w:rsidRDefault="00F57B73" w:rsidP="00CE2C51">
      <w:pPr>
        <w:pStyle w:val="Default"/>
        <w:spacing w:line="360" w:lineRule="auto"/>
        <w:rPr>
          <w:color w:val="auto"/>
          <w:szCs w:val="23"/>
        </w:rPr>
      </w:pPr>
      <w:r w:rsidRPr="00AA6070">
        <w:rPr>
          <w:color w:val="auto"/>
          <w:szCs w:val="23"/>
        </w:rPr>
        <w:t>89% - 75% = 2</w:t>
      </w:r>
    </w:p>
    <w:p w:rsidR="00F57B73" w:rsidRPr="00AA6070" w:rsidRDefault="00F57B73" w:rsidP="00CE2C51">
      <w:pPr>
        <w:pStyle w:val="Default"/>
        <w:spacing w:line="360" w:lineRule="auto"/>
        <w:rPr>
          <w:color w:val="auto"/>
          <w:szCs w:val="23"/>
        </w:rPr>
      </w:pPr>
      <w:r w:rsidRPr="00AA6070">
        <w:rPr>
          <w:color w:val="auto"/>
          <w:szCs w:val="23"/>
        </w:rPr>
        <w:t>74% - 50% = 3</w:t>
      </w:r>
    </w:p>
    <w:p w:rsidR="00F57B73" w:rsidRPr="00AA6070" w:rsidRDefault="00F57B73" w:rsidP="00CE2C51">
      <w:pPr>
        <w:pStyle w:val="Default"/>
        <w:spacing w:line="360" w:lineRule="auto"/>
        <w:rPr>
          <w:color w:val="auto"/>
          <w:szCs w:val="23"/>
        </w:rPr>
      </w:pPr>
      <w:r w:rsidRPr="00AA6070">
        <w:rPr>
          <w:color w:val="auto"/>
          <w:szCs w:val="23"/>
        </w:rPr>
        <w:t>49% - 30% = 4</w:t>
      </w:r>
    </w:p>
    <w:p w:rsidR="00F57B73" w:rsidRPr="00AA6070" w:rsidRDefault="00F57B73" w:rsidP="00CE2C51">
      <w:pPr>
        <w:pStyle w:val="Default"/>
        <w:spacing w:line="360" w:lineRule="auto"/>
        <w:rPr>
          <w:color w:val="auto"/>
          <w:szCs w:val="23"/>
        </w:rPr>
      </w:pPr>
      <w:r w:rsidRPr="00AA6070">
        <w:rPr>
          <w:color w:val="auto"/>
          <w:szCs w:val="23"/>
        </w:rPr>
        <w:t>29% - 0% = 5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b/>
          <w:bCs/>
          <w:color w:val="auto"/>
        </w:rPr>
        <w:t xml:space="preserve">Stupnica hodnotenia kontrolných diktátov: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0 – 1 chyba = 1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2 – 4 chyby = 2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5 – 7 chýb = 3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8 – 10 chýb = 4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11 a viac chýb = 5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 xml:space="preserve">Rovnaké chyby v tom istom slove sa pokladajú za jednu chybu, napríklad </w:t>
      </w:r>
      <w:proofErr w:type="spellStart"/>
      <w:r w:rsidRPr="00AA6070">
        <w:rPr>
          <w:color w:val="auto"/>
        </w:rPr>
        <w:t>ríchly</w:t>
      </w:r>
      <w:proofErr w:type="spellEnd"/>
      <w:r w:rsidRPr="00AA6070">
        <w:rPr>
          <w:color w:val="auto"/>
        </w:rPr>
        <w:t xml:space="preserve"> chlapec mal </w:t>
      </w:r>
      <w:proofErr w:type="spellStart"/>
      <w:r w:rsidRPr="00AA6070">
        <w:rPr>
          <w:color w:val="auto"/>
        </w:rPr>
        <w:t>ríchly</w:t>
      </w:r>
      <w:proofErr w:type="spellEnd"/>
      <w:r w:rsidRPr="00AA6070">
        <w:rPr>
          <w:color w:val="auto"/>
        </w:rPr>
        <w:t xml:space="preserve"> krok – (1 chyba). </w:t>
      </w: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</w:p>
    <w:p w:rsidR="00CE2C51" w:rsidRPr="00AA6070" w:rsidRDefault="00CE2C51" w:rsidP="00CE2C51">
      <w:pPr>
        <w:pStyle w:val="Default"/>
        <w:spacing w:line="360" w:lineRule="auto"/>
        <w:rPr>
          <w:color w:val="auto"/>
        </w:rPr>
      </w:pPr>
      <w:r w:rsidRPr="00AA6070">
        <w:rPr>
          <w:b/>
          <w:bCs/>
          <w:color w:val="auto"/>
        </w:rPr>
        <w:t>Rozsah kontrolných diktátov v</w:t>
      </w:r>
      <w:r w:rsidR="004C755D" w:rsidRPr="00AA6070">
        <w:rPr>
          <w:b/>
          <w:bCs/>
          <w:color w:val="auto"/>
        </w:rPr>
        <w:t> 2</w:t>
      </w:r>
      <w:r w:rsidR="00396887" w:rsidRPr="00AA6070">
        <w:rPr>
          <w:b/>
          <w:bCs/>
          <w:color w:val="auto"/>
        </w:rPr>
        <w:t>.ročníku</w:t>
      </w:r>
      <w:r w:rsidRPr="00AA6070">
        <w:rPr>
          <w:b/>
          <w:bCs/>
          <w:color w:val="auto"/>
        </w:rPr>
        <w:t xml:space="preserve">: </w:t>
      </w:r>
    </w:p>
    <w:p w:rsidR="00590D8E" w:rsidRPr="00AA6070" w:rsidRDefault="00590D8E" w:rsidP="00590D8E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>2</w:t>
      </w:r>
      <w:r w:rsidR="00CE2C51" w:rsidRPr="00AA6070">
        <w:rPr>
          <w:color w:val="auto"/>
        </w:rPr>
        <w:t xml:space="preserve">. ročník </w:t>
      </w:r>
      <w:r w:rsidRPr="00AA6070">
        <w:rPr>
          <w:color w:val="auto"/>
        </w:rPr>
        <w:t>20 – 30 plnovýznamových slov</w:t>
      </w:r>
    </w:p>
    <w:p w:rsidR="00CE2C51" w:rsidRPr="00AA6070" w:rsidRDefault="00CE2C51" w:rsidP="00590D8E">
      <w:pPr>
        <w:pStyle w:val="Default"/>
        <w:spacing w:line="360" w:lineRule="auto"/>
        <w:rPr>
          <w:color w:val="auto"/>
        </w:rPr>
      </w:pPr>
      <w:r w:rsidRPr="00AA6070">
        <w:rPr>
          <w:color w:val="auto"/>
        </w:rPr>
        <w:t>Poznámka: Navrhovaný rozsah slov platí aj pri prepise a odpise textu.</w:t>
      </w:r>
    </w:p>
    <w:p w:rsidR="00C53E33" w:rsidRPr="00AA6070" w:rsidRDefault="00C53E33" w:rsidP="00CE2C51">
      <w:pPr>
        <w:spacing w:line="360" w:lineRule="auto"/>
      </w:pPr>
    </w:p>
    <w:sectPr w:rsidR="00C53E33" w:rsidRPr="00AA6070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4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DB0CC4"/>
    <w:multiLevelType w:val="hybridMultilevel"/>
    <w:tmpl w:val="E266F3C4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1"/>
  </w:num>
  <w:num w:numId="5">
    <w:abstractNumId w:val="8"/>
  </w:num>
  <w:num w:numId="6">
    <w:abstractNumId w:val="17"/>
  </w:num>
  <w:num w:numId="7">
    <w:abstractNumId w:val="4"/>
  </w:num>
  <w:num w:numId="8">
    <w:abstractNumId w:val="20"/>
  </w:num>
  <w:num w:numId="9">
    <w:abstractNumId w:val="3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9"/>
  </w:num>
  <w:num w:numId="15">
    <w:abstractNumId w:val="2"/>
  </w:num>
  <w:num w:numId="16">
    <w:abstractNumId w:val="0"/>
  </w:num>
  <w:num w:numId="17">
    <w:abstractNumId w:val="6"/>
  </w:num>
  <w:num w:numId="18">
    <w:abstractNumId w:val="15"/>
  </w:num>
  <w:num w:numId="19">
    <w:abstractNumId w:val="11"/>
  </w:num>
  <w:num w:numId="20">
    <w:abstractNumId w:val="1"/>
  </w:num>
  <w:num w:numId="21">
    <w:abstractNumId w:val="9"/>
  </w:num>
  <w:num w:numId="22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80A74"/>
    <w:rsid w:val="0000731A"/>
    <w:rsid w:val="00037A8C"/>
    <w:rsid w:val="00042388"/>
    <w:rsid w:val="00042AC6"/>
    <w:rsid w:val="00063EF9"/>
    <w:rsid w:val="00065D4F"/>
    <w:rsid w:val="000738B5"/>
    <w:rsid w:val="000837C0"/>
    <w:rsid w:val="000A6C60"/>
    <w:rsid w:val="000B0013"/>
    <w:rsid w:val="000B23B8"/>
    <w:rsid w:val="000C5DBB"/>
    <w:rsid w:val="000C6FD5"/>
    <w:rsid w:val="001528F1"/>
    <w:rsid w:val="00160EF2"/>
    <w:rsid w:val="00162EC1"/>
    <w:rsid w:val="001757F7"/>
    <w:rsid w:val="001D2138"/>
    <w:rsid w:val="001F6A4F"/>
    <w:rsid w:val="00202478"/>
    <w:rsid w:val="002140A3"/>
    <w:rsid w:val="00231519"/>
    <w:rsid w:val="0023361F"/>
    <w:rsid w:val="00271E65"/>
    <w:rsid w:val="00275162"/>
    <w:rsid w:val="00282803"/>
    <w:rsid w:val="00291767"/>
    <w:rsid w:val="002B4C4D"/>
    <w:rsid w:val="002B5FA5"/>
    <w:rsid w:val="002D503A"/>
    <w:rsid w:val="002F2324"/>
    <w:rsid w:val="00300E6D"/>
    <w:rsid w:val="0030597D"/>
    <w:rsid w:val="003066BF"/>
    <w:rsid w:val="003225ED"/>
    <w:rsid w:val="00335F37"/>
    <w:rsid w:val="00337E8F"/>
    <w:rsid w:val="00344217"/>
    <w:rsid w:val="00396887"/>
    <w:rsid w:val="003C555E"/>
    <w:rsid w:val="003D12D1"/>
    <w:rsid w:val="003E2C00"/>
    <w:rsid w:val="003F71F3"/>
    <w:rsid w:val="00401B09"/>
    <w:rsid w:val="00412681"/>
    <w:rsid w:val="004132AF"/>
    <w:rsid w:val="00423236"/>
    <w:rsid w:val="0043754A"/>
    <w:rsid w:val="00445A20"/>
    <w:rsid w:val="0048695C"/>
    <w:rsid w:val="00496B95"/>
    <w:rsid w:val="004A651A"/>
    <w:rsid w:val="004B5CD4"/>
    <w:rsid w:val="004B6C69"/>
    <w:rsid w:val="004C755D"/>
    <w:rsid w:val="004D10D6"/>
    <w:rsid w:val="004D754A"/>
    <w:rsid w:val="004E4FB3"/>
    <w:rsid w:val="004F63DA"/>
    <w:rsid w:val="004F73FE"/>
    <w:rsid w:val="0052012D"/>
    <w:rsid w:val="00534C44"/>
    <w:rsid w:val="00552FF5"/>
    <w:rsid w:val="00563A14"/>
    <w:rsid w:val="00573F0A"/>
    <w:rsid w:val="00577979"/>
    <w:rsid w:val="00584E78"/>
    <w:rsid w:val="00590D8E"/>
    <w:rsid w:val="005E157D"/>
    <w:rsid w:val="005F5A91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6F7FE7"/>
    <w:rsid w:val="00717C53"/>
    <w:rsid w:val="007303E4"/>
    <w:rsid w:val="00745903"/>
    <w:rsid w:val="00751774"/>
    <w:rsid w:val="00765BA6"/>
    <w:rsid w:val="0077205C"/>
    <w:rsid w:val="007832B2"/>
    <w:rsid w:val="00784B53"/>
    <w:rsid w:val="0079330B"/>
    <w:rsid w:val="007A4D76"/>
    <w:rsid w:val="007B1FF9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81D51"/>
    <w:rsid w:val="008903ED"/>
    <w:rsid w:val="008A2A75"/>
    <w:rsid w:val="008C5B88"/>
    <w:rsid w:val="008E4B37"/>
    <w:rsid w:val="008F2C21"/>
    <w:rsid w:val="009036D1"/>
    <w:rsid w:val="0091097E"/>
    <w:rsid w:val="00914863"/>
    <w:rsid w:val="00957209"/>
    <w:rsid w:val="00972A1A"/>
    <w:rsid w:val="00982039"/>
    <w:rsid w:val="00983FAF"/>
    <w:rsid w:val="00987A92"/>
    <w:rsid w:val="00992F10"/>
    <w:rsid w:val="009C03F6"/>
    <w:rsid w:val="009F5E2D"/>
    <w:rsid w:val="00A03C6C"/>
    <w:rsid w:val="00A26E8E"/>
    <w:rsid w:val="00A438B8"/>
    <w:rsid w:val="00A4452E"/>
    <w:rsid w:val="00A469ED"/>
    <w:rsid w:val="00A74173"/>
    <w:rsid w:val="00A84558"/>
    <w:rsid w:val="00A96E9D"/>
    <w:rsid w:val="00AA6070"/>
    <w:rsid w:val="00AB3210"/>
    <w:rsid w:val="00AB3463"/>
    <w:rsid w:val="00AD00A9"/>
    <w:rsid w:val="00AE10D7"/>
    <w:rsid w:val="00AE3CE6"/>
    <w:rsid w:val="00B14F9D"/>
    <w:rsid w:val="00B52779"/>
    <w:rsid w:val="00B612B1"/>
    <w:rsid w:val="00B66106"/>
    <w:rsid w:val="00B76BD8"/>
    <w:rsid w:val="00B94C5E"/>
    <w:rsid w:val="00BD447C"/>
    <w:rsid w:val="00BE5664"/>
    <w:rsid w:val="00BF25A1"/>
    <w:rsid w:val="00C068BE"/>
    <w:rsid w:val="00C30CC4"/>
    <w:rsid w:val="00C31F09"/>
    <w:rsid w:val="00C3546B"/>
    <w:rsid w:val="00C37B25"/>
    <w:rsid w:val="00C53E33"/>
    <w:rsid w:val="00C64872"/>
    <w:rsid w:val="00C815B0"/>
    <w:rsid w:val="00CC2901"/>
    <w:rsid w:val="00CD4B22"/>
    <w:rsid w:val="00CE2C51"/>
    <w:rsid w:val="00CE3FF8"/>
    <w:rsid w:val="00D201CC"/>
    <w:rsid w:val="00D21007"/>
    <w:rsid w:val="00D344C4"/>
    <w:rsid w:val="00D41A02"/>
    <w:rsid w:val="00D67D80"/>
    <w:rsid w:val="00D92476"/>
    <w:rsid w:val="00D92555"/>
    <w:rsid w:val="00DA7DAD"/>
    <w:rsid w:val="00DB6BFA"/>
    <w:rsid w:val="00DC4126"/>
    <w:rsid w:val="00DC50FD"/>
    <w:rsid w:val="00DD7154"/>
    <w:rsid w:val="00DE7F3C"/>
    <w:rsid w:val="00E06BE3"/>
    <w:rsid w:val="00E1547F"/>
    <w:rsid w:val="00E267DE"/>
    <w:rsid w:val="00E330B0"/>
    <w:rsid w:val="00E35DBD"/>
    <w:rsid w:val="00E43A44"/>
    <w:rsid w:val="00E503D8"/>
    <w:rsid w:val="00E62F71"/>
    <w:rsid w:val="00E708B3"/>
    <w:rsid w:val="00E849E2"/>
    <w:rsid w:val="00E962D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21F77"/>
    <w:rsid w:val="00F4128F"/>
    <w:rsid w:val="00F458C3"/>
    <w:rsid w:val="00F57B73"/>
    <w:rsid w:val="00F6042B"/>
    <w:rsid w:val="00F80A74"/>
    <w:rsid w:val="00F97A71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6006-05C3-4688-ABB7-C0E6705D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1763</Words>
  <Characters>10606</Characters>
  <Application>Microsoft Office Word</Application>
  <DocSecurity>0</DocSecurity>
  <Lines>88</Lines>
  <Paragraphs>24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ISTENIK</cp:lastModifiedBy>
  <cp:revision>3</cp:revision>
  <dcterms:created xsi:type="dcterms:W3CDTF">2016-07-04T11:13:00Z</dcterms:created>
  <dcterms:modified xsi:type="dcterms:W3CDTF">2016-09-06T21:50:00Z</dcterms:modified>
</cp:coreProperties>
</file>