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6" w:rsidRPr="003F6DBC" w:rsidRDefault="00121D46" w:rsidP="007B5F1B">
      <w:pPr>
        <w:spacing w:line="276" w:lineRule="auto"/>
        <w:jc w:val="center"/>
        <w:rPr>
          <w:b/>
          <w:bCs/>
        </w:rPr>
      </w:pPr>
      <w:r w:rsidRPr="003F6DBC">
        <w:rPr>
          <w:b/>
          <w:bCs/>
        </w:rPr>
        <w:t>Učebné osnovy</w:t>
      </w: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6"/>
        <w:gridCol w:w="4470"/>
      </w:tblGrid>
      <w:tr w:rsidR="00121D46" w:rsidRPr="003F6DBC" w:rsidTr="003F6DBC">
        <w:trPr>
          <w:trHeight w:val="446"/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Názov predmetu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Slovenský jazyk a literatúra</w:t>
            </w:r>
          </w:p>
        </w:tc>
      </w:tr>
      <w:tr w:rsidR="00121D46" w:rsidRPr="003F6DBC" w:rsidTr="003F6DBC">
        <w:trPr>
          <w:trHeight w:val="112"/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Časový rozsah výučby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5 hodín týždenne, spolu 165 vyučovacích hodín</w:t>
            </w:r>
          </w:p>
        </w:tc>
      </w:tr>
      <w:tr w:rsidR="00121D46" w:rsidRPr="003F6DBC" w:rsidTr="003F6DBC">
        <w:trPr>
          <w:trHeight w:val="114"/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 xml:space="preserve">Ročník 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ôsmy</w:t>
            </w:r>
          </w:p>
        </w:tc>
      </w:tr>
      <w:tr w:rsidR="00121D46" w:rsidRPr="003F6DBC" w:rsidTr="003F6DBC">
        <w:trPr>
          <w:trHeight w:val="200"/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/>
                <w:bCs/>
              </w:rPr>
              <w:t xml:space="preserve">Škola </w:t>
            </w:r>
            <w:r w:rsidRPr="003F6DBC">
              <w:t>(názov, adresa)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 xml:space="preserve">Súkromná základná škola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Oravská cesta 11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Žilina</w:t>
            </w:r>
          </w:p>
        </w:tc>
      </w:tr>
      <w:tr w:rsidR="00121D46" w:rsidRPr="003F6DBC" w:rsidTr="003F6DBC">
        <w:trPr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Stupeň vzdelania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ISCED 2</w:t>
            </w:r>
          </w:p>
        </w:tc>
      </w:tr>
      <w:tr w:rsidR="00121D46" w:rsidRPr="003F6DBC" w:rsidTr="003F6DBC">
        <w:trPr>
          <w:jc w:val="center"/>
        </w:trPr>
        <w:tc>
          <w:tcPr>
            <w:tcW w:w="4466" w:type="dxa"/>
          </w:tcPr>
          <w:p w:rsidR="00121D46" w:rsidRPr="003F6DBC" w:rsidRDefault="00121D46" w:rsidP="00530BFE">
            <w:pPr>
              <w:spacing w:line="276" w:lineRule="auto"/>
              <w:rPr>
                <w:b/>
                <w:bCs/>
              </w:rPr>
            </w:pPr>
            <w:r w:rsidRPr="003F6DBC">
              <w:rPr>
                <w:b/>
                <w:bCs/>
              </w:rPr>
              <w:t>Názov Školského vzdelávacieho programu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S angličtinou objavujeme svet</w:t>
            </w:r>
          </w:p>
        </w:tc>
      </w:tr>
      <w:tr w:rsidR="00121D46" w:rsidRPr="003F6DBC" w:rsidTr="003F6DBC">
        <w:trPr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Dĺžka štúdia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5 rokov</w:t>
            </w:r>
          </w:p>
        </w:tc>
      </w:tr>
      <w:tr w:rsidR="00121D46" w:rsidRPr="003F6DBC" w:rsidTr="003F6DBC">
        <w:trPr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Forma štúdia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denná</w:t>
            </w:r>
          </w:p>
        </w:tc>
      </w:tr>
      <w:tr w:rsidR="00121D46" w:rsidRPr="003F6DBC" w:rsidTr="003F6DBC">
        <w:trPr>
          <w:jc w:val="center"/>
        </w:trPr>
        <w:tc>
          <w:tcPr>
            <w:tcW w:w="446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Vyučovací jazyk</w:t>
            </w:r>
          </w:p>
        </w:tc>
        <w:tc>
          <w:tcPr>
            <w:tcW w:w="4470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slovenský jazyk</w:t>
            </w:r>
          </w:p>
        </w:tc>
      </w:tr>
    </w:tbl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Charakteristika predmetu</w:t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Slovenský jazyk na 2. stupni ZŠ zahŕňa jazykovú, slohovú a literárnu zložku. Jazyková a slohová zložka nie je vzájomne oddelená, je v kompetencii učiteľa určovať a upravovať si dotáciu hodín podľa podmienok v danej triede.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rPr>
          <w:b/>
        </w:rPr>
        <w:t>Jazyková časť predmetu</w:t>
      </w:r>
      <w:r w:rsidRPr="003F6DBC">
        <w:t xml:space="preserve"> sa zaoberá problematikou jazyka ako nástroja myslenia a komunikácie medzi ľuďmi. Jazyk je vnímaný ako potenciálny zdroj osobného a kultúrneho obohatenia človeka. Dobré zvládnutie jazykového učiva a najmä komunikačných a kognitívnych kompetencií (spôsobilostí) je považované za východisko kvalitnejších výsledkov celého školského systému a následnej schopnosti žiakov uplatniť sa na trhu práce a v súkromnom živote.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Vo vyučovaní jazyka je v popredí analýza a interpretácia textov/prejavov a tvorba vlastných textov/prejavov adekvátnych konkrétnej komunikačnej situácii.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Analýza a interpretácia jazykových prejavov poskytne žiakom priestor na sebauvedomenie. Dá šancu objaviť a následne prejaviť pozitívny vzťah k sebe a iným, nadobudnúť primeranú sebadôveru, schopnosť dokázať hodnotiť svoje prednosti i nedostatky, umožní dokázať vyjadrovať svoje pocity a hodnotiť svoj vlastný citový stav, dokázať hodnotiť svoje správanie a jeho dôsledky.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Cieľom je, aby si žiaci uvedomovali jazykovú a kultúrnu pestrosť v rámci Európy a sveta, ale aj v rámci jednotlivých sociálnych prostredí. Cez pochopenie významu jazyka pre národnú kultúru by mali dospieť k chápaniu odlišností, tolerancii a orientácii v multikultúrnom prostredí.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Komunikačná gramotnosť sa má cieľavedome budovať a rozvíjať vo všetkých vyučovacích predmetoch s ohľadom na ich špecifické potreby.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rPr>
          <w:b/>
        </w:rPr>
        <w:t>Jazyková a slohová časť predmetu</w:t>
      </w:r>
      <w:r w:rsidRPr="003F6DBC">
        <w:t xml:space="preserve"> rozvíja predovšetkým interaktívne využívanie komunikačných nástrojov. Veľa tém slúži aj na rozvoj sociálnej interakcie v rámci heterogénnych skupín a formovania autonómneho správania.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V usporiadaní predmetu sú v popredí komunikačné spôsobilosti a v úzadí sú jazykové pojmy (predovšetkým na ZŠ), t. j. jednostranná tendencia obsiahnuť „školskú podobu“ vednej disciplíny. Faktograficky presýtený obsah je zredukovaný v prospech aktivít žiakov, ktorí majú v čo najväčšom rozsahu interpretačno-hodnotiacim spôsobom pracovať s jazykovými komunikátmi. Najväčší akcent sa kladie na vlastnú tvorbu jazykových prejavov, prácu s informáciami, čitateľskú gramotnosť, schopnosť argumentovať ap.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Realizačná rovina vzdelávania sa priklonila ku konštruktivistickému prístupu k učeniu. Znamená to, že riešením úloh žiak sám prichádza na základe usmerňovaného zážitkového vyučovania na nové poznatky, ktoré vyučujúci systematizuje a zovšeobecňuje.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Na druhom stupni ZŠ sa pokračuje v komunikačnom a zážitkovom vyučovaní so zameraním na získavanie komplexných kompetencií: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2"/>
        <w:gridCol w:w="3340"/>
        <w:gridCol w:w="3324"/>
      </w:tblGrid>
      <w:tr w:rsidR="00121D46" w:rsidRPr="003F6DBC" w:rsidTr="00C22DBB">
        <w:trPr>
          <w:jc w:val="center"/>
        </w:trPr>
        <w:tc>
          <w:tcPr>
            <w:tcW w:w="0" w:type="auto"/>
            <w:gridSpan w:val="3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Komunikačné jazykové kompetencie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Čítanie s porozumením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Písanie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Hovorenie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gridSpan w:val="3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Spôsobilosti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I. Zamerať svoje čítanie podľa potreby</w:t>
            </w:r>
          </w:p>
        </w:tc>
        <w:tc>
          <w:tcPr>
            <w:tcW w:w="0" w:type="auto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I. Vyjadriť myšlienky a informácie s rôznym cieľom pre špecifické publikum</w:t>
            </w:r>
          </w:p>
        </w:tc>
        <w:tc>
          <w:tcPr>
            <w:tcW w:w="0" w:type="auto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I. Vyjadriť myšlienky a informácie s rôznym cieľom pre špecifické publikum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Merge w:val="restart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II. Pochopiť význam textu</w:t>
            </w:r>
          </w:p>
        </w:tc>
        <w:tc>
          <w:tcPr>
            <w:tcW w:w="0" w:type="auto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II. Organizovať text z hľadiska kompozície</w:t>
            </w:r>
          </w:p>
        </w:tc>
        <w:tc>
          <w:tcPr>
            <w:tcW w:w="0" w:type="auto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II. Organizovať a rozvíjať svoje myšlienky v súlade s komunikačnou situáciou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Merge/>
          </w:tcPr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III. Zosúladiť štylistickú úroveň s cieľom písania a čitateľmi</w:t>
            </w:r>
          </w:p>
        </w:tc>
        <w:tc>
          <w:tcPr>
            <w:tcW w:w="0" w:type="auto"/>
            <w:vMerge w:val="restart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III. Používať informácie a textové pasáže z iných zdrojov, napr. humorný príbeh a materiál z iných médií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III. Pochopiť formálnu stránku textu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IV. Štylizovať jednoduché vety a jednoduché súvetia</w:t>
            </w:r>
          </w:p>
        </w:tc>
        <w:tc>
          <w:tcPr>
            <w:tcW w:w="0" w:type="auto"/>
            <w:vMerge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Merge w:val="restart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IV. Odlíšiť vetu a text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V. Používať informácie a textové pasáže z iných zdrojov, napr. humorný príbeh a materiál z iných médií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IV. Používať slovnú zásobu primeranú určitému cieľu komunikácie a publiku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Merge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VI. Transformovať texty z jedného žánru do druhého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V. Štylizovať jednoduché vety a jednoduché súvetia v texte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V. Pochopiť zmysel umeleckého a vecného textu vzhľadom na využitie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VII. Opakované čítanie a oprava konceptu textu so zameraním na gramatiku, interpunkciu a pravopis</w:t>
            </w:r>
          </w:p>
        </w:tc>
        <w:tc>
          <w:tcPr>
            <w:tcW w:w="0" w:type="auto"/>
            <w:vMerge w:val="restart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VI. Rešpektovať jazykové pravidlá</w:t>
            </w: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Merge w:val="restart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VI. Pochopiť význam lexikálnych jednotiek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VIII. Revidovať a editovať koncept s využitím spätnej väzby od učiteľa a spolužiakov</w:t>
            </w:r>
          </w:p>
        </w:tc>
        <w:tc>
          <w:tcPr>
            <w:tcW w:w="0" w:type="auto"/>
            <w:vMerge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</w:p>
        </w:tc>
      </w:tr>
      <w:tr w:rsidR="00121D46" w:rsidRPr="003F6DBC" w:rsidTr="00C22DBB">
        <w:trPr>
          <w:jc w:val="center"/>
        </w:trPr>
        <w:tc>
          <w:tcPr>
            <w:tcW w:w="0" w:type="auto"/>
            <w:vMerge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IX. Rešpektovať jazykové pravidlá</w:t>
            </w:r>
          </w:p>
        </w:tc>
        <w:tc>
          <w:tcPr>
            <w:tcW w:w="0" w:type="auto"/>
            <w:vAlign w:val="center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VII. Využívať pri komunikácii jazykové a mimojazykové prostriedky</w:t>
            </w:r>
          </w:p>
        </w:tc>
      </w:tr>
    </w:tbl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Najväčší akcent sa kladie na vlastnú tvorbu jazykových prejavov, prácu s informáciami, čitateľskú gramotnosť, schopnosť argumentovať a pod. (V posledných dvoch ročníkoch ZŠ sa systematizujú jazykové pojmy do zatiaľ neúplného jazykového systému, ktorý sa dotvorí až na strednej škole.)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Jazyk je chápaný ako nástroj myslenia a komunikácie medzi ľuďmi, čo sa v jeho vyučovaní premieta do zámerného preferovania rozvoja komunikačných kompetencií, rozvíjaných v ostatných vyučovacích predmetoch s ohľadom na ich špecifické potreby. Obsah učiva je zredukovaný v prospech aktivít žiakov, ktorí majú v čo najväčšom rozsahu interpretačno - hodnotiacim spôsobom pracovať s jazykovými komunikátmi.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V </w:t>
      </w:r>
      <w:r w:rsidRPr="003F6DBC">
        <w:rPr>
          <w:b/>
        </w:rPr>
        <w:t>literárnej výchove</w:t>
      </w:r>
      <w:r w:rsidRPr="003F6DBC">
        <w:t xml:space="preserve"> je primárnym rozvoj schopností žiaka poznávať svet a zmocňovať sa ho esteticko-umeleckými prostriedkami a úsilie odstrániť z vedomia žiaka presvedčenie o jedinečnosti a nenahraditeľnosti kognitívneho prístupu k svetu a smerovanie k pochopeniu špecifík, ktoré v poznávacom procese predstavuje estetické osvojovanie reality.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Obsahové osnovanie predmetu smeruje k rozvíjaniu čitateľských kompetencií, resp. súboru vedomostí, zručností, hodnôt a postojov zameraných na príjem (recepciu) umeleckého textu (čítanie, deklamácia, počúvanie), jeho analýzu, interpretáciu a hodnotenie. Najdôležitejším prvkom v tejto koncepcii literárnej výchovy je sústredenie dôrazu na čítanie ako všestranné osvojovanie umeleckého textu. Cieľom sa stáva rozvoj čitateľských schopností, ktoré ďaleko presahujú aspekt technického zvládnutia čítaného textu a smerujú k prijatiu jeho obsahu.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Členenie vzdelávacej oblasti podľa kľúčových jazykových kompetencií, t. j. podľa procesov, ktoré sa nimi rozvíjajú: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– </w:t>
      </w:r>
      <w:r w:rsidRPr="003F6DBC">
        <w:rPr>
          <w:b/>
        </w:rPr>
        <w:t>Počúvanie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– </w:t>
      </w:r>
      <w:r w:rsidRPr="003F6DBC">
        <w:rPr>
          <w:b/>
        </w:rPr>
        <w:t>Komunikácia (hovorenie)</w:t>
      </w:r>
      <w:r w:rsidRPr="003F6DBC">
        <w:tab/>
      </w:r>
      <w:r w:rsidRPr="003F6DBC">
        <w:tab/>
        <w:t>→ s porozumením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– </w:t>
      </w:r>
      <w:r w:rsidRPr="003F6DBC">
        <w:rPr>
          <w:b/>
        </w:rPr>
        <w:t>Čítanie</w:t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t xml:space="preserve">– </w:t>
      </w:r>
      <w:r w:rsidRPr="003F6DBC">
        <w:rPr>
          <w:b/>
        </w:rPr>
        <w:t>Písanie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Vzdelávanie v danej vzdelávacej oblasti smeruje k utváraniu a rozvíjaniu kľúčových kompetencií tým, že vedie k: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podpore sebadôvery každého žiaka,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osvojeniu si vedomostí a nadobudnutých kompetencií, ktoré im umožnia vzdelávať sa po celý ich život a zaujať aktívne miesto v socio-kultúrnom prostredí,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príprave všetkých žiakov tak, aby sa stali zodpovednými občanmi, schopnými podieľať sa na rozvoji demokratickej spoločnosti, pluralizme a kultúrnej otvorenosti,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zaručeniu rovnakých šancí sociálnej emancipácie pre všetkých žiakov,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pochopeniu vzdelávania v príslušnom jazyku, v ktorom sa odráža historický a kultúrny vývoj národa a zároveň ako významný zjednocujúci činiteľ národného spoločenstva a ako dôležitý prostriedok celoživotného vzdelávania,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vnímaniu a postupnému osvojovaniu si jazyka ako bohatého mnohotvárneho prostriedku, k získavaniu a odovzdávaniu informácií, k vyjadrovaniu vlastných postojov a názorov,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zvládnutiu základných pravidiel medziľudskej komunikácie daného kultúrneho prostredia a nadobudnutiu pozitívneho vzťahu k jazyku v rámci interkultúrnej komunikácie,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nadobudnutiu vzťahov k slovesným umeleckým dielam, k vlastným čitateľským zážitkom, k rozvíjaniu svojho pozitívneho vzťahu k literatúre a k ďalším druhom umenia vychádzajúcich z umeleckých textov a rozvíjaniu svojich emocionálnych a estetických cítení a vnímaní,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pestovaniu vedomia jazykovej príslušnosti k istému etniku, pocitu jazykovej príbuznosti a spolupatričnosti s inými etnikami prostredníctvom ovládania normy spisovného jazyka,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>– viesť žiakov k zvyšovaniu jazykovej kultúry, ich verbálnych ústnych i písomných jazykových prejavov.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tab/>
      </w:r>
      <w:r w:rsidRPr="003F6DBC">
        <w:rPr>
          <w:b/>
        </w:rPr>
        <w:t>Ciele vyučovacieho predmetu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Cieľom vzdelávania v oblasti slovenského jazyka a literatúry je dosiahnuť takú úroveň rečových zručností, aby žiaci každú komunikatívnu situáciu zvládli z hľadiska štýlu, s príslušnou gramatickou a pravopisnou normou v ústnom i písomnom prejave.</w:t>
      </w: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3F6DBC">
        <w:rPr>
          <w:b/>
          <w:bCs/>
        </w:rPr>
        <w:t>Eduka</w:t>
      </w:r>
      <w:r w:rsidRPr="003F6DBC">
        <w:t>č</w:t>
      </w:r>
      <w:r w:rsidRPr="003F6DBC">
        <w:rPr>
          <w:b/>
          <w:bCs/>
        </w:rPr>
        <w:t xml:space="preserve">né ciele predmetu </w:t>
      </w:r>
      <w:r w:rsidRPr="003F6DBC">
        <w:rPr>
          <w:b/>
          <w:bCs/>
          <w:i/>
          <w:iCs/>
        </w:rPr>
        <w:t>slovenský jazyk a literatúra</w:t>
      </w: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60"/>
        <w:gridCol w:w="2547"/>
        <w:gridCol w:w="1883"/>
      </w:tblGrid>
      <w:tr w:rsidR="00121D46" w:rsidRPr="003F6DBC" w:rsidTr="00C22DBB">
        <w:tc>
          <w:tcPr>
            <w:tcW w:w="2408" w:type="dxa"/>
          </w:tcPr>
          <w:p w:rsidR="00121D46" w:rsidRPr="003F6DBC" w:rsidRDefault="00121D46" w:rsidP="007B5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/>
                <w:bCs/>
              </w:rPr>
              <w:t>Poznávacia (kognitívna) kompetencia</w:t>
            </w:r>
          </w:p>
        </w:tc>
        <w:tc>
          <w:tcPr>
            <w:tcW w:w="2471" w:type="dxa"/>
          </w:tcPr>
          <w:p w:rsidR="00121D46" w:rsidRPr="003F6DBC" w:rsidRDefault="00121D46" w:rsidP="007B5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/>
                <w:bCs/>
              </w:rPr>
              <w:t>Komunika</w:t>
            </w:r>
            <w:r w:rsidRPr="003F6DBC">
              <w:t>č</w:t>
            </w:r>
            <w:r w:rsidRPr="003F6DBC">
              <w:rPr>
                <w:b/>
                <w:bCs/>
              </w:rPr>
              <w:t>ná kompetencia</w:t>
            </w:r>
          </w:p>
        </w:tc>
        <w:tc>
          <w:tcPr>
            <w:tcW w:w="2557" w:type="dxa"/>
          </w:tcPr>
          <w:p w:rsidR="00121D46" w:rsidRPr="003F6DBC" w:rsidRDefault="00121D46" w:rsidP="007B5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/>
                <w:bCs/>
              </w:rPr>
              <w:t>Interpersonálna (sociálna) kompetencia</w:t>
            </w:r>
          </w:p>
        </w:tc>
        <w:tc>
          <w:tcPr>
            <w:tcW w:w="1852" w:type="dxa"/>
          </w:tcPr>
          <w:p w:rsidR="00121D46" w:rsidRPr="003F6DBC" w:rsidRDefault="00121D46" w:rsidP="007B5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3F6DBC">
              <w:rPr>
                <w:b/>
                <w:bCs/>
              </w:rPr>
              <w:t>Intrapersonálna (osobnostná) kompetencia</w:t>
            </w:r>
          </w:p>
        </w:tc>
      </w:tr>
      <w:tr w:rsidR="00121D46" w:rsidRPr="003F6DBC" w:rsidTr="00C22DBB">
        <w:tc>
          <w:tcPr>
            <w:tcW w:w="2408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používať kognitívne operácie.</w:t>
            </w:r>
          </w:p>
        </w:tc>
        <w:tc>
          <w:tcPr>
            <w:tcW w:w="2471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tvoriť, prijať a spracovať informácie.</w:t>
            </w:r>
          </w:p>
        </w:tc>
        <w:tc>
          <w:tcPr>
            <w:tcW w:w="2557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akceptovať skupinové hodnoty a rozhodnutia.</w:t>
            </w:r>
          </w:p>
        </w:tc>
        <w:tc>
          <w:tcPr>
            <w:tcW w:w="1852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vytvárať a reflektovať vlastnú identitu.</w:t>
            </w:r>
          </w:p>
        </w:tc>
      </w:tr>
      <w:tr w:rsidR="00121D46" w:rsidRPr="003F6DBC" w:rsidTr="00C22DBB">
        <w:tc>
          <w:tcPr>
            <w:tcW w:w="2408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učiť sa sám aj v skupine.</w:t>
            </w:r>
          </w:p>
        </w:tc>
        <w:tc>
          <w:tcPr>
            <w:tcW w:w="2471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Zručnosť vyhľadávať a odosielať informácie.</w:t>
            </w:r>
          </w:p>
        </w:tc>
        <w:tc>
          <w:tcPr>
            <w:tcW w:w="2557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kooperovať v skupine.</w:t>
            </w:r>
          </w:p>
        </w:tc>
        <w:tc>
          <w:tcPr>
            <w:tcW w:w="1852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vytvárať si vlastný hodnotový systém.</w:t>
            </w:r>
          </w:p>
        </w:tc>
      </w:tr>
      <w:tr w:rsidR="00121D46" w:rsidRPr="003F6DBC" w:rsidTr="00C22DBB">
        <w:tc>
          <w:tcPr>
            <w:tcW w:w="2408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kritického myslenia.</w:t>
            </w:r>
          </w:p>
        </w:tc>
        <w:tc>
          <w:tcPr>
            <w:tcW w:w="2471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formulovať svoj názor a argumentovať.</w:t>
            </w:r>
          </w:p>
        </w:tc>
        <w:tc>
          <w:tcPr>
            <w:tcW w:w="2557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tolerovať odlišnosti jednotlivcov a skupín.</w:t>
            </w:r>
          </w:p>
        </w:tc>
        <w:tc>
          <w:tcPr>
            <w:tcW w:w="1852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sebaregulácie a ochrany vlastného života.</w:t>
            </w:r>
          </w:p>
        </w:tc>
      </w:tr>
      <w:tr w:rsidR="00121D46" w:rsidRPr="003F6DBC" w:rsidTr="00C22DBB">
        <w:tc>
          <w:tcPr>
            <w:tcW w:w="2408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formulovať a riešiť problémy.</w:t>
            </w:r>
          </w:p>
        </w:tc>
        <w:tc>
          <w:tcPr>
            <w:tcW w:w="2471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Spôsobilosť verbálne a neverbálne vyjadriť vôľu a city</w:t>
            </w:r>
          </w:p>
        </w:tc>
        <w:tc>
          <w:tcPr>
            <w:tcW w:w="2557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empatie.</w:t>
            </w:r>
          </w:p>
        </w:tc>
        <w:tc>
          <w:tcPr>
            <w:tcW w:w="1852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121D46" w:rsidRPr="003F6DBC" w:rsidTr="00C22DBB">
        <w:tc>
          <w:tcPr>
            <w:tcW w:w="2408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F6DBC">
              <w:rPr>
                <w:bCs/>
                <w:iCs/>
              </w:rPr>
              <w:t>Schopnosť tvorivého myslenia a spôsobilosť uplatniť jeho výsledky.</w:t>
            </w:r>
          </w:p>
        </w:tc>
        <w:tc>
          <w:tcPr>
            <w:tcW w:w="2471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  <w:tc>
          <w:tcPr>
            <w:tcW w:w="2557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  <w:tc>
          <w:tcPr>
            <w:tcW w:w="1852" w:type="dxa"/>
          </w:tcPr>
          <w:p w:rsidR="00121D46" w:rsidRPr="003F6DBC" w:rsidRDefault="00121D46" w:rsidP="0013681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</w:pPr>
    </w:p>
    <w:p w:rsidR="00121D46" w:rsidRDefault="00121D46" w:rsidP="007B5F1B">
      <w:pPr>
        <w:spacing w:line="276" w:lineRule="auto"/>
        <w:jc w:val="both"/>
      </w:pPr>
    </w:p>
    <w:p w:rsidR="00121D46" w:rsidRDefault="00121D46" w:rsidP="007B5F1B">
      <w:pPr>
        <w:spacing w:line="276" w:lineRule="auto"/>
        <w:jc w:val="both"/>
      </w:pPr>
    </w:p>
    <w:p w:rsidR="00121D46" w:rsidRDefault="00121D46" w:rsidP="007B5F1B">
      <w:pPr>
        <w:spacing w:line="276" w:lineRule="auto"/>
        <w:jc w:val="both"/>
      </w:pPr>
    </w:p>
    <w:p w:rsidR="00121D46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Cieľové kompetencie – jazyková zložka: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  <w:u w:val="single"/>
        </w:rPr>
      </w:pPr>
      <w:r w:rsidRPr="003F6DBC">
        <w:rPr>
          <w:b/>
          <w:u w:val="single"/>
        </w:rPr>
        <w:t>Poznávacie a rečové kompetencie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ind w:left="-1134" w:firstLine="284"/>
        <w:jc w:val="both"/>
        <w:rPr>
          <w:b/>
          <w:u w:val="single"/>
        </w:rPr>
      </w:pPr>
      <w:r w:rsidRPr="003F6DBC">
        <w:t xml:space="preserve">         1. Verejná prezentácia textu, verejný prejav</w:t>
      </w:r>
    </w:p>
    <w:p w:rsidR="00121D46" w:rsidRPr="003F6DBC" w:rsidRDefault="00121D46" w:rsidP="007B5F1B">
      <w:pPr>
        <w:spacing w:line="276" w:lineRule="auto"/>
        <w:ind w:left="-1134" w:firstLine="284"/>
        <w:jc w:val="both"/>
        <w:rPr>
          <w:b/>
          <w:u w:val="single"/>
        </w:rPr>
      </w:pPr>
      <w:r w:rsidRPr="003F6DBC">
        <w:t xml:space="preserve">         2. Pri ústnom prejave dodržiavať správne dýchanie, artikuláciu, spisovnú výslovnosť </w:t>
      </w:r>
    </w:p>
    <w:p w:rsidR="00121D46" w:rsidRPr="003F6DBC" w:rsidRDefault="00121D46" w:rsidP="007B5F1B">
      <w:pPr>
        <w:spacing w:line="276" w:lineRule="auto"/>
        <w:ind w:left="-1134" w:firstLine="284"/>
        <w:jc w:val="both"/>
        <w:rPr>
          <w:b/>
          <w:u w:val="single"/>
        </w:rPr>
      </w:pPr>
      <w:r w:rsidRPr="003F6DBC">
        <w:t xml:space="preserve">             a správne uplatňovať suprasegmentálne javy.</w:t>
      </w:r>
    </w:p>
    <w:p w:rsidR="00121D46" w:rsidRPr="003F6DBC" w:rsidRDefault="00121D46" w:rsidP="007B5F1B">
      <w:pPr>
        <w:spacing w:line="276" w:lineRule="auto"/>
        <w:ind w:left="-851" w:firstLine="567"/>
        <w:jc w:val="both"/>
      </w:pPr>
      <w:r w:rsidRPr="003F6DBC">
        <w:t>3. Pri ústnom prejave primerane uplatňovať paralingválne javy.</w:t>
      </w:r>
    </w:p>
    <w:p w:rsidR="00121D46" w:rsidRPr="003F6DBC" w:rsidRDefault="00121D46" w:rsidP="007B5F1B">
      <w:pPr>
        <w:spacing w:line="276" w:lineRule="auto"/>
        <w:ind w:left="-851" w:firstLine="567"/>
        <w:jc w:val="both"/>
      </w:pPr>
      <w:r w:rsidRPr="003F6DBC">
        <w:t xml:space="preserve">4. </w:t>
      </w:r>
      <w:r>
        <w:t>R</w:t>
      </w:r>
      <w:r w:rsidRPr="003F6DBC">
        <w:t>eprodukovať umelecký aj vecný text.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Pamäťové, klasifikačné a aplikačné zručnosti</w:t>
      </w:r>
    </w:p>
    <w:p w:rsidR="00121D46" w:rsidRPr="003F6DBC" w:rsidRDefault="00121D46" w:rsidP="0013681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Zapamätať si potrebné fakty a definície a vedieť demonštrovať ich znalosť.</w:t>
      </w:r>
    </w:p>
    <w:p w:rsidR="00121D46" w:rsidRPr="003F6DBC" w:rsidRDefault="00121D46" w:rsidP="0013681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Vysvetliť podstatu osvojených javov a vzťahov medzi nimi.</w:t>
      </w:r>
    </w:p>
    <w:p w:rsidR="00121D46" w:rsidRPr="003F6DBC" w:rsidRDefault="00121D46" w:rsidP="0013681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Na základe indukcie a zovšeobecnenia odvodiť charakteristiky nových javov.</w:t>
      </w:r>
    </w:p>
    <w:p w:rsidR="00121D46" w:rsidRPr="003F6DBC" w:rsidRDefault="00121D46" w:rsidP="0013681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Usporiadať známe javy do tried a systémov.</w:t>
      </w:r>
    </w:p>
    <w:p w:rsidR="00121D46" w:rsidRPr="003F6DBC" w:rsidRDefault="00121D46" w:rsidP="0013681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Aplikovať jazykovedné vedomosti na vecné a umelecké texty.</w:t>
      </w:r>
    </w:p>
    <w:p w:rsidR="00121D46" w:rsidRPr="003F6DBC" w:rsidRDefault="00121D46" w:rsidP="0013681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Pri písanom prejave aplikovať pravopisnú normu.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Analytické a syntetické zručnosti</w:t>
      </w:r>
    </w:p>
    <w:p w:rsidR="00121D46" w:rsidRPr="00136810" w:rsidRDefault="00121D46" w:rsidP="00136810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136810">
        <w:t>Uskutočniť jazykovú analýzu textu a vytvárať jazykový systém.</w:t>
      </w:r>
    </w:p>
    <w:p w:rsidR="00121D46" w:rsidRPr="00136810" w:rsidRDefault="00121D46" w:rsidP="00136810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136810">
        <w:t>Odlíšiť medzi sebou umelecký a vecný text.</w:t>
      </w:r>
    </w:p>
    <w:p w:rsidR="00121D46" w:rsidRDefault="00121D46" w:rsidP="00136810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136810">
        <w:t>Odlíšiť medzi sebou texty z hľadiska jazykového štýlu, slohových postupov a žánrov.</w:t>
      </w:r>
    </w:p>
    <w:p w:rsidR="00121D46" w:rsidRDefault="00121D46" w:rsidP="00136810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Tvorivé zručnosti</w:t>
      </w:r>
    </w:p>
    <w:p w:rsidR="00121D46" w:rsidRPr="003F6DBC" w:rsidRDefault="00121D46" w:rsidP="001368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Vytvoriť vlastný text na základe dodržiavania stanoveného žánru, slohového postupu, jazykového štýlu.</w:t>
      </w:r>
    </w:p>
    <w:p w:rsidR="00121D46" w:rsidRPr="003F6DBC" w:rsidRDefault="00121D46" w:rsidP="001368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Ústne prezentovať vlastný text.</w:t>
      </w:r>
    </w:p>
    <w:p w:rsidR="00121D46" w:rsidRPr="003F6DBC" w:rsidRDefault="00121D46" w:rsidP="001368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Napísať krátky príbeh.</w:t>
      </w:r>
    </w:p>
    <w:p w:rsidR="00121D46" w:rsidRPr="003F6DBC" w:rsidRDefault="00121D46" w:rsidP="001368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Dokončiť rozprávanie alebo neukončené prozaické dielo.</w:t>
      </w:r>
    </w:p>
    <w:p w:rsidR="00121D46" w:rsidRPr="003F6DBC" w:rsidRDefault="00121D46" w:rsidP="001368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Zdramatizovať kratší prozaický alebo básnický text.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Informačné zručnosti</w:t>
      </w:r>
    </w:p>
    <w:p w:rsidR="00121D46" w:rsidRPr="003F6DBC" w:rsidRDefault="00121D46" w:rsidP="00802576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Používať jazykové príručky a slovníky, korigovať podľa nich vlastné texty.</w:t>
      </w:r>
    </w:p>
    <w:p w:rsidR="00121D46" w:rsidRPr="003F6DBC" w:rsidRDefault="00121D46" w:rsidP="00802576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Vyhľadávať, spracúvať a používať informácie z literárnych prameňov a internetu.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Komunikačné zručnosti</w:t>
      </w:r>
    </w:p>
    <w:p w:rsidR="00121D46" w:rsidRPr="003F6DBC" w:rsidRDefault="00121D46" w:rsidP="00802576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Adekvátne komunikovať s prihliadnutím na komunikačnú situáciu.</w:t>
      </w:r>
    </w:p>
    <w:p w:rsidR="00121D46" w:rsidRPr="003F6DBC" w:rsidRDefault="00121D46" w:rsidP="00802576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Vyjadrovať sa neverbálne a chápať neverbálnu komunikáciu.</w:t>
      </w:r>
    </w:p>
    <w:p w:rsidR="00121D46" w:rsidRPr="003F6DBC" w:rsidRDefault="00121D46" w:rsidP="00802576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Verejne prezentovať a obhájiť vlastný názor.</w:t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Cieľové kompetencie – literárna zložka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  <w:u w:val="single"/>
        </w:rPr>
      </w:pPr>
      <w:r w:rsidRPr="003F6DBC">
        <w:rPr>
          <w:b/>
          <w:u w:val="single"/>
        </w:rPr>
        <w:t>Poznávacie a čitateľské kompetencie</w:t>
      </w:r>
    </w:p>
    <w:p w:rsidR="00121D46" w:rsidRPr="003F6DBC" w:rsidRDefault="00121D46" w:rsidP="007B5F1B">
      <w:pPr>
        <w:spacing w:line="276" w:lineRule="auto"/>
        <w:jc w:val="both"/>
        <w:rPr>
          <w:b/>
          <w:u w:val="single"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Technika čítania a verejná prezentácia textu</w:t>
      </w:r>
    </w:p>
    <w:p w:rsidR="00121D46" w:rsidRPr="003F6DBC" w:rsidRDefault="00121D46" w:rsidP="00802576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Plynulo čítať súvislý umelecký text, pri hlasnom čítaní správne dýchať, artikulovať a dodržiavať spisovnú výslovnosť.</w:t>
      </w:r>
    </w:p>
    <w:p w:rsidR="00121D46" w:rsidRPr="003F6DBC" w:rsidRDefault="00121D46" w:rsidP="00802576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Recitovať prozaické a básnické diela. Rešpektovať rytmickú usporiadanosť básnického textu, frázovať básnický aj prozaický text v zhode s vlastným chápaním jeho významu.</w:t>
      </w:r>
    </w:p>
    <w:p w:rsidR="00121D46" w:rsidRPr="003F6DBC" w:rsidRDefault="00121D46" w:rsidP="00802576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Čítať text postavy dramatického diela pri spoločnom dramatizovanom čítaní. Modulovať hlas podľa zmyslu textu.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 </w:t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Pamäťové, klasifikačné a aplikačné zručnosti</w:t>
      </w:r>
    </w:p>
    <w:p w:rsidR="00121D46" w:rsidRPr="003F6DBC" w:rsidRDefault="00121D46" w:rsidP="00802576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Zapamätať si potrebné fakty a definície a vedieť demonštrovať ich znalosť.</w:t>
      </w:r>
    </w:p>
    <w:p w:rsidR="00121D46" w:rsidRPr="003F6DBC" w:rsidRDefault="00121D46" w:rsidP="00802576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Vysvetliť podstatu osvojených javov a vzťahov medzi nimi.</w:t>
      </w:r>
    </w:p>
    <w:p w:rsidR="00121D46" w:rsidRPr="003F6DBC" w:rsidRDefault="00121D46" w:rsidP="00802576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Usporiadať známe javy do tried a systémov.</w:t>
      </w:r>
    </w:p>
    <w:p w:rsidR="00121D46" w:rsidRPr="003F6DBC" w:rsidRDefault="00121D46" w:rsidP="00802576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Aplikovať literárnovedné vedomosti na literárne texty s analogickou štruktúrou.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Analytické a interpretačné zručnosti</w:t>
      </w:r>
    </w:p>
    <w:p w:rsidR="00121D46" w:rsidRPr="003F6DBC" w:rsidRDefault="00121D46" w:rsidP="00802576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Prerozprávať obsah prečítaného diela.</w:t>
      </w:r>
    </w:p>
    <w:p w:rsidR="00121D46" w:rsidRPr="003F6DBC" w:rsidRDefault="00121D46" w:rsidP="00802576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Odlíšiť epické, lyrické a dramatické texty.</w:t>
      </w:r>
    </w:p>
    <w:p w:rsidR="00121D46" w:rsidRPr="003F6DBC" w:rsidRDefault="00121D46" w:rsidP="00802576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Vytvoriť dejovú osnovu prečítaného diela, vyhľadať kľúčové slová.</w:t>
      </w:r>
    </w:p>
    <w:p w:rsidR="00121D46" w:rsidRPr="003F6DBC" w:rsidRDefault="00121D46" w:rsidP="00802576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Určiť hlavné a vedľajšie postavy diela.</w:t>
      </w:r>
    </w:p>
    <w:p w:rsidR="00121D46" w:rsidRPr="003F6DBC" w:rsidRDefault="00121D46" w:rsidP="00802576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Abstrahovať a sformulovať hlavnú myšlienku prečítaného diela, vrátane lyrickej básne.</w:t>
      </w:r>
    </w:p>
    <w:p w:rsidR="00121D46" w:rsidRPr="003F6DBC" w:rsidRDefault="00121D46" w:rsidP="00802576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Analyzovať umelecký text po štylisticko-lexikálnej a kompozičnej stránke a určiť funkciu jednotlivých prvkov pre celkové vyznenie diela a podložiť svoje stanovisko argumentmi.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Tvorivé zručnosti</w:t>
      </w:r>
    </w:p>
    <w:p w:rsidR="00121D46" w:rsidRPr="003F6DBC" w:rsidRDefault="00121D46" w:rsidP="00317643">
      <w:pPr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0"/>
        <w:jc w:val="both"/>
      </w:pPr>
      <w:r w:rsidRPr="003F6DBC">
        <w:t>Zdramatizovať básnický alebo prozaický text.</w:t>
      </w:r>
    </w:p>
    <w:p w:rsidR="00121D46" w:rsidRPr="003F6DBC" w:rsidRDefault="00121D46" w:rsidP="00317643">
      <w:pPr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0"/>
        <w:jc w:val="both"/>
      </w:pPr>
      <w:r w:rsidRPr="003F6DBC">
        <w:t>Ilustrovať umelecký text.</w:t>
      </w:r>
    </w:p>
    <w:p w:rsidR="00121D46" w:rsidRPr="003F6DBC" w:rsidRDefault="00121D46" w:rsidP="00317643">
      <w:pPr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0"/>
        <w:jc w:val="both"/>
      </w:pPr>
      <w:r w:rsidRPr="003F6DBC">
        <w:t>Napísať kratší prozaický útvar, básnický text, scenár.</w:t>
      </w:r>
    </w:p>
    <w:p w:rsidR="00121D46" w:rsidRPr="003F6DBC" w:rsidRDefault="00121D46" w:rsidP="00317643">
      <w:pPr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0"/>
        <w:jc w:val="both"/>
      </w:pPr>
      <w:r w:rsidRPr="003F6DBC">
        <w:t>Inscenovať kratší dramatický text.</w:t>
      </w:r>
    </w:p>
    <w:p w:rsidR="00121D46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Informačné zručnosti</w:t>
      </w:r>
    </w:p>
    <w:p w:rsidR="00121D46" w:rsidRPr="003F6DBC" w:rsidRDefault="00121D46" w:rsidP="00317643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Orientovať sa v školskej a verejnej knižnici.</w:t>
      </w:r>
    </w:p>
    <w:p w:rsidR="00121D46" w:rsidRPr="003F6DBC" w:rsidRDefault="00121D46" w:rsidP="00317643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Pracovať s knižným fondom vo forme kartotéky a v elektronickej podobe.</w:t>
      </w:r>
    </w:p>
    <w:p w:rsidR="00121D46" w:rsidRPr="003F6DBC" w:rsidRDefault="00121D46" w:rsidP="00317643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Vedieť získať informácie z integrovaného informačného systému a internetu.</w:t>
      </w:r>
    </w:p>
    <w:p w:rsidR="00121D46" w:rsidRPr="003F6DBC" w:rsidRDefault="00121D46" w:rsidP="00317643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3F6DBC">
        <w:t>Budovať si vlastnú knižnicu.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Obsah vzdelávania:</w:t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</w:pPr>
      <w:r w:rsidRPr="003F6DBC">
        <w:t>Vzdelávací obsah tvoria tri oblasti:</w:t>
      </w:r>
      <w:r w:rsidRPr="003F6DBC">
        <w:tab/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t xml:space="preserve">           </w:t>
      </w:r>
      <w:r w:rsidRPr="003F6DBC">
        <w:rPr>
          <w:b/>
        </w:rPr>
        <w:t>Jazyková komunikácia</w:t>
      </w:r>
    </w:p>
    <w:p w:rsidR="00121D46" w:rsidRPr="003F6DBC" w:rsidRDefault="00121D46" w:rsidP="007B5F1B">
      <w:pPr>
        <w:spacing w:line="276" w:lineRule="auto"/>
        <w:ind w:firstLine="708"/>
        <w:jc w:val="both"/>
        <w:rPr>
          <w:b/>
        </w:rPr>
      </w:pPr>
      <w:r w:rsidRPr="003F6DBC">
        <w:rPr>
          <w:b/>
        </w:rPr>
        <w:t>Komunikácia a sloh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rPr>
          <w:b/>
        </w:rPr>
        <w:t>Čítanie a literatúra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V oblasti </w:t>
      </w:r>
      <w:r w:rsidRPr="003F6DBC">
        <w:rPr>
          <w:u w:val="single"/>
        </w:rPr>
        <w:t xml:space="preserve">Jazyková komunikácia </w:t>
      </w:r>
      <w:r w:rsidRPr="003F6DBC">
        <w:t>žiaci nadobúdajú schopnosti, vedomosti, zručnosti a kompetencie potrebné k osvojovaniu si spisovnej podoby slovenského jazyka.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V oblasti </w:t>
      </w:r>
      <w:r w:rsidRPr="003F6DBC">
        <w:rPr>
          <w:u w:val="single"/>
        </w:rPr>
        <w:t>Komunikácia a sloh</w:t>
      </w:r>
      <w:r w:rsidRPr="003F6DBC">
        <w:t xml:space="preserve"> sa žiaci učia vnímať a chápať rozličné jazykové informácie, čítať s porozumením, kultivovane písať a rozprávať. Nadobúdajú kompetencie aj text analyzovať a kriticky hodnotiť.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Oblasť </w:t>
      </w:r>
      <w:r w:rsidRPr="003F6DBC">
        <w:rPr>
          <w:u w:val="single"/>
        </w:rPr>
        <w:t>Čítanie a literatúra</w:t>
      </w:r>
      <w:r w:rsidRPr="003F6DBC">
        <w:t xml:space="preserve"> ponúka literárne vzdelávanie. Žiaci poznávajú prostriedky čítania, základné literárne druhy a žánre, získavajú také intelektuálne zručnosti, ktoré z nich robia vzdelaných čitateľov, ktorí v literatúre nachádzajú zábavu, poučenie, vedia sa v nej orientovať, intelektuálne a duchovne vzdelávať.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Obsahom SJL je: </w:t>
      </w:r>
    </w:p>
    <w:p w:rsidR="00121D46" w:rsidRPr="003F6DBC" w:rsidRDefault="00121D46" w:rsidP="00A2583C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>pochopenie vzdelávania v slovenskom jazyku, v ktorom sa odráža historický a kultúrny vývoj národa a zároveň je významným zjednocujúcim činiteľom národného spoločenstva a dôležitým prostriedkom celoživotného vzdelávania</w:t>
      </w:r>
    </w:p>
    <w:p w:rsidR="00121D46" w:rsidRPr="003F6DBC" w:rsidRDefault="00121D46" w:rsidP="00A2583C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>vnímanie a postupné osvojovanie si jazyka ako bohatého mnohotvárneho prostriedku k získavaniu a odovzdávaniu informácií, vyjadrovania vlastných postojov a názorov</w:t>
      </w:r>
    </w:p>
    <w:p w:rsidR="00121D46" w:rsidRPr="003F6DBC" w:rsidRDefault="00121D46" w:rsidP="00A2583C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>pozitívny vzťah k jazyku v rámci interkultúrnej komunikácie</w:t>
      </w:r>
    </w:p>
    <w:p w:rsidR="00121D46" w:rsidRPr="003F6DBC" w:rsidRDefault="00121D46" w:rsidP="00A2583C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>zvyšovanie jazykovej kultúry verbálnych a písomných jazykových prejavov</w:t>
      </w:r>
    </w:p>
    <w:p w:rsidR="00121D46" w:rsidRPr="003F6DBC" w:rsidRDefault="00121D46" w:rsidP="00A2583C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>ovládanie pravopisnej normy spisovného jazyka</w:t>
      </w:r>
    </w:p>
    <w:p w:rsidR="00121D46" w:rsidRPr="003F6DBC" w:rsidRDefault="00121D46" w:rsidP="00A2583C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>nadobudnutie vzťahu k slovesným umeleckým dielam, vlastným čitateľským zážitkom</w:t>
      </w:r>
    </w:p>
    <w:tbl>
      <w:tblPr>
        <w:tblW w:w="9212" w:type="dxa"/>
        <w:tblInd w:w="-106" w:type="dxa"/>
        <w:tblLayout w:type="fixed"/>
        <w:tblLook w:val="01E0"/>
      </w:tblPr>
      <w:tblGrid>
        <w:gridCol w:w="9212"/>
      </w:tblGrid>
      <w:tr w:rsidR="00121D46" w:rsidRPr="003F6DBC" w:rsidTr="00A2583C">
        <w:tc>
          <w:tcPr>
            <w:tcW w:w="921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  <w:r w:rsidRPr="003F6DBC">
              <w:t>rozvíjať pozitívny vzťah k literatúre a ďalším druhom umenia vychádzajúcich z umeleckých textov a k rozvíjaniu vlastného emocionálneho a estetického vnímania a cítenia.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bCs/>
              </w:rPr>
            </w:pPr>
          </w:p>
          <w:p w:rsidR="00121D46" w:rsidRDefault="00121D46" w:rsidP="007B5F1B">
            <w:pPr>
              <w:spacing w:line="276" w:lineRule="auto"/>
              <w:jc w:val="both"/>
              <w:rPr>
                <w:b/>
              </w:rPr>
            </w:pPr>
          </w:p>
          <w:p w:rsidR="00121D46" w:rsidRDefault="00121D46" w:rsidP="007B5F1B">
            <w:pPr>
              <w:spacing w:line="276" w:lineRule="auto"/>
              <w:jc w:val="both"/>
              <w:rPr>
                <w:b/>
              </w:rPr>
            </w:pPr>
          </w:p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Jazyková zložka a sloh                                   počet hodín: 99 h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92"/>
              <w:gridCol w:w="1189"/>
            </w:tblGrid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1. Úvodná hodina – </w:t>
                  </w:r>
                  <w:r w:rsidRPr="003F6DBC">
                    <w:t>organizačné pokyny, učivo 8. ročníka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1h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>2</w:t>
                  </w:r>
                  <w:r w:rsidRPr="003F6DBC">
                    <w:t xml:space="preserve">. </w:t>
                  </w:r>
                  <w:r w:rsidRPr="003F6DBC">
                    <w:rPr>
                      <w:b/>
                    </w:rPr>
                    <w:t>Zvuková rovina jazyka a pravopis</w:t>
                  </w:r>
                  <w:r w:rsidRPr="003F6DBC">
                    <w:t xml:space="preserve"> – opakovanie a utvrdenie učiva z nižších ročníkov; intonácia a interpunkcia – vsuvka, prístavok, oslovenie; skratky; pravopis a jeho zdôvodnenie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</w:p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4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3. Významová - lexikálna rovina </w:t>
                  </w:r>
                  <w:r w:rsidRPr="003F6DBC">
                    <w:t>– opakovanie a utvrdenie učiva z nižších ročníkov; obohacovanie slovnej zásoby – tvorenie slov, preberanie slov; slová cudzieho pôvodu – pravopis, výslovnosť, predpony a prípony; nepriame pomenovania – metafora, metonymia, personifikácia; jednoslovné a viacslovné pomenovania, združené pomenovania; ustálené slovné spojenia/frazeologizmy – frazeologický slovník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16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>4. Tvarová - morfologická rovina</w:t>
                  </w:r>
                  <w:r w:rsidRPr="003F6DBC">
                    <w:t xml:space="preserve"> -  zvieracie podstatné mená mužského rodu; podstatné mená mužského rodu zakončené na –r, -l; skloňovanie podstatných mien cudzieho pôvodu; ohybné a neohybné slovné druhy: zámená – druhy, skloňovanie a gramatické kategórie zámen; číslovky – skupinové, druhové; slovesá – rod a vid slovies; predložky – prvotné, druhotné; častice… 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23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 xml:space="preserve">5. Skladobná – syntaktická rovina – </w:t>
                  </w:r>
                  <w:r w:rsidRPr="003F6DBC">
                    <w:t>hlavné/vedľajšie vetné členy – predmet, zhodný/nezhodný, postupne rozvíjací/viacnásobný prívlastok, prístavok; príslovkové určenie, vetné sklady; jednoduché súvetie – priraďovacie, podraďovacie; druhy jednoduchých súvetí - informatívne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16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6. Komunikácia a sloh – úvodná hodina – </w:t>
                  </w:r>
                  <w:r w:rsidRPr="003F6DBC">
                    <w:t xml:space="preserve">organizačné pokyny – obsah učiva 8. ročníka 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1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7. Komunikácia a sloh – </w:t>
                  </w:r>
                  <w:r w:rsidRPr="003F6DBC">
                    <w:t>asertívna a efektívna komunikácia;</w:t>
                  </w:r>
                  <w:r w:rsidRPr="003F6DBC">
                    <w:rPr>
                      <w:b/>
                    </w:rPr>
                    <w:t xml:space="preserve"> </w:t>
                  </w:r>
                  <w:r w:rsidRPr="003F6DBC">
                    <w:t xml:space="preserve">debata/diskusia – argument; príhovor (prívet)/prejav -  zákonitosti rétoriky; slohové postupy – útvary: prihláška, výťah/konspekt, úvaha 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32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8. Záverečné opakovanie – </w:t>
                  </w:r>
                  <w:r w:rsidRPr="003F6DBC">
                    <w:t>utvrdenie získaných vedomostí podľa výkonového štandardu ISCED 2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6 h</w:t>
                  </w:r>
                </w:p>
              </w:tc>
            </w:tr>
          </w:tbl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</w:p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Literárna výchova                                        počet hodín: 66 h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92"/>
              <w:gridCol w:w="1189"/>
            </w:tblGrid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1. Úvodná hodina – </w:t>
                  </w:r>
                  <w:r w:rsidRPr="003F6DBC">
                    <w:t>organizačné pokyny, obsah učiva 8. ročníka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1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2. Opakovanie učiva 7. ročníka – </w:t>
                  </w:r>
                  <w:r w:rsidRPr="003F6DBC">
                    <w:t>charakteristika základných literárnych druhov – lyriky, epiky, drámy – znaky; literárne žánre, metrika, štruktúra diela…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6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3. Lyrika – </w:t>
                  </w:r>
                  <w:r w:rsidRPr="003F6DBC">
                    <w:t xml:space="preserve">vyvodenie a definícia pojmu lyrika - základný literárny druh; znaky poézie v lyrických ukážkach; delenie lyrickej poézie – ľúbostná, prírodná, reflexívna a spoločenská; inonárodná, klasicistická a romantická ľúbostná poézia (A. S. Puškin, Slávy dcéra, Marína…), sylabický veršový systém/voľný verš; modlitba – analýza, kompozícia, interpretácia; epická poézia (S. Chalupka, P. O. Hviezdoslav); 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20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4. Epika – </w:t>
                  </w:r>
                  <w:r w:rsidRPr="003F6DBC">
                    <w:t>vyvodenie a definícia pojmu epika – základný literárny druh;  veľká, stredná a krátka epika; lyrizovaná próza (M. Figuli); novela (P. Holka); vyvodenie a definícia pojmu román – druhy : detektívny, dobrodružný, biografický, dievčenský…; literatúra faktu – znaky, poznávanie ako funkcia literatúry faktu (M. Bel, V. Zamarovský…); sci-fi literatúra – znaky, zakladateľ, ukážky inonárodných autorov; denník – znaky, ukážky obľúbených autorov  (S. Towsendová, L. Rennison…)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33 h</w:t>
                  </w:r>
                </w:p>
              </w:tc>
            </w:tr>
            <w:tr w:rsidR="00121D46" w:rsidRPr="003F6DBC" w:rsidTr="00C22DBB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</w:pPr>
                  <w:r w:rsidRPr="003F6DBC">
                    <w:rPr>
                      <w:b/>
                    </w:rPr>
                    <w:t xml:space="preserve">5. Záverečné opakovanie – </w:t>
                  </w:r>
                  <w:r w:rsidRPr="003F6DBC">
                    <w:t>utvrdenie získaných vedomostí podľa výkonového štandardu ISCED 2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1D46" w:rsidRPr="003F6DBC" w:rsidRDefault="00121D46" w:rsidP="007B5F1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3F6DBC">
                    <w:rPr>
                      <w:b/>
                    </w:rPr>
                    <w:t>6 h</w:t>
                  </w:r>
                </w:p>
              </w:tc>
            </w:tr>
          </w:tbl>
          <w:p w:rsidR="00121D46" w:rsidRPr="003F6DBC" w:rsidRDefault="00121D46" w:rsidP="007B5F1B">
            <w:pPr>
              <w:pStyle w:val="BodyText2"/>
              <w:spacing w:before="0"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D46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Výchovno-vzdelávacie stratégie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Vyučovanie slovenského jazyka v základnej škole z </w:t>
      </w:r>
      <w:r w:rsidRPr="003F6DBC">
        <w:rPr>
          <w:b/>
        </w:rPr>
        <w:t>psycholingvistického hľadiska</w:t>
      </w:r>
      <w:r w:rsidRPr="003F6DBC">
        <w:t xml:space="preserve"> stavia na tvorivosti a detskej hre, na tvorení vlastného textu (hra s jazykom)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Zo </w:t>
      </w:r>
      <w:r w:rsidRPr="003F6DBC">
        <w:rPr>
          <w:b/>
        </w:rPr>
        <w:t xml:space="preserve">sociolingvistického hľadiska </w:t>
      </w:r>
      <w:r w:rsidRPr="003F6DBC">
        <w:t>sa</w:t>
      </w:r>
      <w:r w:rsidRPr="003F6DBC">
        <w:rPr>
          <w:b/>
        </w:rPr>
        <w:t xml:space="preserve"> </w:t>
      </w:r>
      <w:r w:rsidRPr="003F6DBC">
        <w:t>vyučovanie slovenského jazyka orientuje na najčastejšie a veku primerané komunikačné situácie, ktoré sú ilustrované napr. na príkladoch textov v učebniciach, na videozáznamoch, precvičované formou dramatizácie textov či simulovania rozličných situácií.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Zo </w:t>
      </w:r>
      <w:r w:rsidRPr="003F6DBC">
        <w:rPr>
          <w:b/>
        </w:rPr>
        <w:t xml:space="preserve">systémového hľadiska </w:t>
      </w:r>
      <w:r w:rsidRPr="003F6DBC">
        <w:t>sa jednotlivé jazykové javy nepreberajú izolovane, ale vždy v súvislosti s inými jazykovými javmi, pričom sa berie do úvahy hierarchia jednotiek jazykového systému a jeho jednotlivých rovín. Rozlišuje sa centrum a periféria jazykových javov. Skúma sa forma a obsah jazykových jednotiek, gramatických kategórií, popri synchrónii sa v odôvodnených prípadoch upozorňuje aj na diachróniu jazykových javov. Dôraz sa pritom kladie na tie jazykové roviny, ktoré majú vyústenie v texte, t. j. na lexikálnu a syntaktickú rovinu. Posilňuje sa vyučovanie rečových prejavov, od reprodukcie textov sa postupne prechádza k tvorbe vlastných textov. Precvičuje sa ústna podoba rôzne uplatňovaná v jednotlivých štýloch či žánroch.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V oblasti štylistického uplatnenia jazykových prostriedkov sa prechádza na </w:t>
      </w:r>
      <w:r w:rsidRPr="003F6DBC">
        <w:rPr>
          <w:b/>
        </w:rPr>
        <w:t xml:space="preserve">spojenie jazykovej slohovej zložky </w:t>
      </w:r>
      <w:r w:rsidRPr="003F6DBC">
        <w:t xml:space="preserve">vyučovania slovenského jazyka do jedného celku. Od holého osvojovania si vedomostí o jazykových javoch sa tak prechádza k nácviku uplatnenia preberaného jazykového javu v praktickej komunikácii. Žiaci získavajú základné poznatky o súčinnosti slohových postupov a slohových útvarov. Pozornosť sa zameriava aj na štýly. 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V oblasti jazykovej kultúry sa postupne prechádza od osvojovania si </w:t>
      </w:r>
      <w:r w:rsidRPr="003F6DBC">
        <w:rPr>
          <w:b/>
        </w:rPr>
        <w:t xml:space="preserve">zvukovej a pravopisnej normy k základom lexikálnej, morfologickej a syntaktickej normy a poznatkov z dejín jazyka a jazykovedy. </w:t>
      </w:r>
      <w:r w:rsidRPr="003F6DBC">
        <w:t>Vyučovací proces vyúsťuje do získavania poznatkov o primeranom štylistickom využívaní jednotlivých jazykových prostriedkov. Dôležitou zásadou vyučovania slovenského jazyka je, že sa nemá vyučovať metatext, ale text patriaci k rozličným štýlom, s uplatnením rozličných slohových postupov i jazykových i mimojazykových prostriedkov (čiže učivo má byť viazané na isté komunikačné situácie). Pri práci z textom sa žiaci k poznatkom o jednotlivých jazykových javov a o jazykovom systéme ako celku dopracúvajú metódou postupných krokov. Učiteľ ich vedie tak, aby sami vyčlenili z textu skúmaný jav, odhalili jeho podstatné znaky, našli súvislosti s inými jazykovými javmi, zaradili jazykový jav do jazykového systému. Ďalším krokom je tvorenie vlastného textu z analyzovaným javom, čím sa žiaci učia prakticky komunikovať a používať preberané jazykové javy. Až potom nasledujú cvičenia na zmechanizovanie hľadania a používania preberaného javu v texte, na určovanie jeho základných charakteristík. Záver tvorí zhrňujúce poučenie o preberanom jave, o jeho začlenení do širšej skupiny jazykových javov formou prehľadných tabuliek, grafov a pod.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Pri poučkách (definíciách, charakteristikách) nejde o doslovné memorovanie, ale o pochopenie podstaty, vysvetlenie a aplikáciu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Pri osvojovaní si jednotlivých jazykových javov a v ich bohatosti a vnútornej diferencovanosti</w:t>
      </w:r>
      <w:r>
        <w:t xml:space="preserve"> sa uplatňuje induktívna metóda.</w:t>
      </w:r>
      <w:r w:rsidRPr="003F6DBC">
        <w:t xml:space="preserve">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rPr>
          <w:b/>
        </w:rPr>
        <w:tab/>
      </w:r>
      <w:r w:rsidRPr="003F6DBC">
        <w:t xml:space="preserve">Vyučovanie slovenského jazyka je založené </w:t>
      </w:r>
      <w:r w:rsidRPr="003F6DBC">
        <w:rPr>
          <w:b/>
        </w:rPr>
        <w:t xml:space="preserve">na komunikatívno–poznávacom princípe, </w:t>
      </w:r>
      <w:r w:rsidRPr="003F6DBC">
        <w:t xml:space="preserve">ktorý spočíva vo vyhľadávaní jednotlivých jazykových javov v rôznych typoch textov, v následnom usúvzťažnení, triedení a systematizovaní analyzovaných javov, ktoré vedie k istému zovšeobecnému poznatku o danom jave. Poučenie o preberanom jave a jeho začlenení do širšej skupiny javov sa môže robiť formou prehľadných tabuliek, grafov a pod. pri poučkách (definíciách, charakteristikách) nejde o doslovné memorovanie, ale o chápanie podstaty, vysvetlenie a aplikáciu. Dôležité je precvičovanie poznaného jazykového javu ktoré vyúsťuje do jazykovej praxe, čiže žiaci sa učia využívať poznaný a precvičený jazykový jav pri tvorení prvých vlastných textov.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ab/>
        <w:t>Vo vyučovaní sa uplatňuje princíp špirálovitosti a postupnosti, to znamená, že o preberaných jazykových javoch sa postupne pridávajú ďalšie poznatky, ktoré sa rozširujú do hĺbky.</w:t>
      </w: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</w:p>
    <w:p w:rsidR="00121D46" w:rsidRPr="003F6DBC" w:rsidRDefault="00121D46" w:rsidP="007B5F1B">
      <w:pPr>
        <w:spacing w:line="276" w:lineRule="auto"/>
        <w:jc w:val="both"/>
        <w:rPr>
          <w:b/>
        </w:rPr>
      </w:pPr>
      <w:r w:rsidRPr="003F6DBC">
        <w:rPr>
          <w:b/>
        </w:rPr>
        <w:t>Stratégia vyučovania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</w:pPr>
      <w:r w:rsidRPr="003F6DBC">
        <w:tab/>
        <w:t xml:space="preserve">Učiteľ využíva rozličné vyučovacie metódy (napr. heuristickú , analyticko- syntetickú atď.) a rozmanité formy práce. Ich výber a použitie závisí od konkrétnych podmienok pri rešpektovaní zásady primeranosti veku. 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Významné miesto má samostatná práca žiakov s dôrazom na diferencovanosť úloh a individuálny prístup učiteľa k žiakom. Ďalej je to práca v dvojiciach či skupinách, ktorá ma byť účelná a má sa využívať funkčne. Je potrebné rozvíjať invenciu žiakov a využívať ich hravosť prostredníctvom didaktických hier. Dôsledne sa uplatňuje zásada názornosti, pričom sa okrem textu v učebnici či v pracovnom </w:t>
      </w:r>
      <w:r>
        <w:t>zošite, živého príkladu učiteľa</w:t>
      </w:r>
      <w:r w:rsidRPr="003F6DBC">
        <w:t>, názorných pomôcok a jazykových príručiek využívajú akusticko</w:t>
      </w:r>
      <w:r>
        <w:t xml:space="preserve"> </w:t>
      </w:r>
      <w:r w:rsidRPr="003F6DBC">
        <w:t>- auditívne pomôcky a opticko</w:t>
      </w:r>
      <w:r>
        <w:t xml:space="preserve"> </w:t>
      </w:r>
      <w:r w:rsidRPr="003F6DBC">
        <w:t xml:space="preserve">- akustický kanál (televízia, video). Učiteľ využíva rozličné typy úloh a cvičení, motivuje žiakov v práci.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ab/>
        <w:t xml:space="preserve">Rozsah a obsah domácich úloh má byť účelný pri rešpektovaní zásady primeranosti veku, aby žiak nepísal domácu úlohu dlhšie ako 20 minút. Obsahovo by mali byť zamerané: </w:t>
      </w:r>
    </w:p>
    <w:p w:rsidR="00121D46" w:rsidRPr="003F6DBC" w:rsidRDefault="00121D46" w:rsidP="00EA1F34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 xml:space="preserve">v jazykovej zložke na tie javy, ktoré sú náročné na vnímanie a je potrebné domáce precvičenie, </w:t>
      </w:r>
    </w:p>
    <w:p w:rsidR="00121D46" w:rsidRPr="003F6DBC" w:rsidRDefault="00121D46" w:rsidP="00EA1F34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/>
        <w:jc w:val="both"/>
      </w:pPr>
      <w:r w:rsidRPr="003F6DBC">
        <w:t xml:space="preserve">v slohu buď na prípravu jazykového materiálu a nečisopisu (konceptu), alebo na upravenie konceptu na čistopis. 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 xml:space="preserve">Pri písaní diktátov sa dodržiavajú didaktické zásady diktovania. Dôležitá je ústna analýza nedostatkov v diktáte. Je v právomoci učiteľa rozhodnúť, koľko nácvičných diktátov bude predchádzať kontrolnému diktátu (aj aký typ nácvičného diktátu to bude a akou formou sa bude realizovať). </w:t>
      </w:r>
    </w:p>
    <w:p w:rsidR="00121D46" w:rsidRPr="003F6DBC" w:rsidRDefault="00121D46" w:rsidP="007B5F1B">
      <w:pPr>
        <w:spacing w:line="276" w:lineRule="auto"/>
        <w:ind w:firstLine="708"/>
        <w:jc w:val="both"/>
      </w:pPr>
      <w:r w:rsidRPr="003F6DBC">
        <w:t>Javy v slohovej výchove sa preberajú v súlade s jazykovými javmi a s využitím žánrovo</w:t>
      </w:r>
      <w:r>
        <w:t xml:space="preserve"> </w:t>
      </w:r>
      <w:r w:rsidRPr="003F6DBC">
        <w:t xml:space="preserve">- tematického osnovania v literatúre z dôrazom na rozvoj komunikačných zručností žiakov. Výber tém sa ponecháva na učiteľa, ktorý ma možnosť učivo aktualizovať a prispôsobovať podľa vlastného uváženia. </w:t>
      </w:r>
    </w:p>
    <w:p w:rsidR="00121D46" w:rsidRDefault="00121D46" w:rsidP="007B5F1B">
      <w:pPr>
        <w:spacing w:line="276" w:lineRule="auto"/>
        <w:ind w:firstLine="708"/>
        <w:jc w:val="both"/>
      </w:pPr>
      <w:r w:rsidRPr="003F6DBC">
        <w:t>Klasifikované slohové písomné práce sa píšu v škole a predchádza im písomná príprava a práca s konceptom (odporúča sa používanie korektorských značiek, ktoré umožňujú efektívne využívať pracovný čas). Rovnako dôležitá je analýza nedostatkov v písomnej práci, ktorá sa spravidla robí aj pri neklasifikovaných písomných prácach. Pri ústnych jazykových prejavoch učiteľ upozorňuje na správnu výslovnosť, na správne slová/tvary slov, slovesné väzby, na štylistickú primeranosť výberu jazykových, parajazykových a extrajazykových prostriedkov.</w:t>
      </w: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p w:rsidR="00121D46" w:rsidRDefault="00121D46" w:rsidP="007B5F1B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3969"/>
        <w:gridCol w:w="1985"/>
      </w:tblGrid>
      <w:tr w:rsidR="00121D46" w:rsidRPr="003F6DBC" w:rsidTr="00C22DBB">
        <w:trPr>
          <w:cantSplit/>
          <w:trHeight w:val="148"/>
        </w:trPr>
        <w:tc>
          <w:tcPr>
            <w:tcW w:w="2982" w:type="dxa"/>
            <w:vMerge w:val="restart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Názov tematického celku</w:t>
            </w:r>
          </w:p>
        </w:tc>
        <w:tc>
          <w:tcPr>
            <w:tcW w:w="5954" w:type="dxa"/>
            <w:gridSpan w:val="2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Stratégia vyučovania</w:t>
            </w:r>
          </w:p>
        </w:tc>
      </w:tr>
      <w:tr w:rsidR="00121D46" w:rsidRPr="003F6DBC" w:rsidTr="00C22DBB">
        <w:trPr>
          <w:cantSplit/>
          <w:trHeight w:val="272"/>
        </w:trPr>
        <w:tc>
          <w:tcPr>
            <w:tcW w:w="2982" w:type="dxa"/>
            <w:vMerge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 xml:space="preserve">Metódy a postupy 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Formy práce</w:t>
            </w:r>
          </w:p>
        </w:tc>
      </w:tr>
      <w:tr w:rsidR="00121D46" w:rsidRPr="003F6DBC" w:rsidTr="00C22DBB">
        <w:trPr>
          <w:cantSplit/>
          <w:trHeight w:val="3360"/>
        </w:trPr>
        <w:tc>
          <w:tcPr>
            <w:tcW w:w="2982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/>
              </w:rPr>
              <w:t>Jazyk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 xml:space="preserve">Zvuková rovina jazyka a pravopis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Významová/lexikálna rovina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Tvarová/morfologická rovina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Syntaktická/skladobná rovina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Komunikácia a sloh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3969" w:type="dxa"/>
            <w:vMerge w:val="restart"/>
          </w:tcPr>
          <w:p w:rsidR="00121D46" w:rsidRPr="003F6DBC" w:rsidRDefault="00121D46" w:rsidP="007B5F1B">
            <w:pPr>
              <w:spacing w:line="276" w:lineRule="auto"/>
              <w:ind w:left="720"/>
              <w:jc w:val="both"/>
              <w:rPr>
                <w:b/>
                <w:i/>
              </w:rPr>
            </w:pPr>
            <w:r w:rsidRPr="003F6DBC">
              <w:rPr>
                <w:b/>
                <w:i/>
              </w:rPr>
              <w:t>Všeobecno-didaktické metódy</w:t>
            </w:r>
          </w:p>
          <w:p w:rsidR="00121D46" w:rsidRPr="003F6DBC" w:rsidRDefault="00121D46" w:rsidP="007B5F1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3F6DBC">
              <w:t>Informačno-receptívna metóda – úvod do nových tematických celkov (fakty, názvy, termíny, postupy...)</w:t>
            </w:r>
          </w:p>
          <w:p w:rsidR="00121D46" w:rsidRPr="003F6DBC" w:rsidRDefault="00121D46" w:rsidP="007B5F1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3F6DBC">
              <w:t>Reproduktívna metóda – zručnosti a návyky (aplikovanie pojmov, vzťahov, zákonov, teórií...)</w:t>
            </w:r>
          </w:p>
          <w:p w:rsidR="00121D46" w:rsidRPr="003F6DBC" w:rsidRDefault="00121D46" w:rsidP="007B5F1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3F6DBC">
              <w:t xml:space="preserve">Problémový výklad </w:t>
            </w:r>
          </w:p>
          <w:p w:rsidR="00121D46" w:rsidRPr="003F6DBC" w:rsidRDefault="00121D46" w:rsidP="007B5F1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3F6DBC">
              <w:t xml:space="preserve">Heuristická metóda </w:t>
            </w:r>
          </w:p>
          <w:p w:rsidR="00121D46" w:rsidRPr="003F6DBC" w:rsidRDefault="00121D46" w:rsidP="007B5F1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3F6DBC">
              <w:t>Výskumná metóda</w:t>
            </w:r>
          </w:p>
          <w:p w:rsidR="00121D46" w:rsidRPr="003F6DBC" w:rsidRDefault="00121D46" w:rsidP="007B5F1B">
            <w:pPr>
              <w:spacing w:line="276" w:lineRule="auto"/>
              <w:ind w:left="720"/>
              <w:jc w:val="both"/>
              <w:rPr>
                <w:b/>
                <w:i/>
              </w:rPr>
            </w:pPr>
            <w:r w:rsidRPr="003F6DBC">
              <w:rPr>
                <w:b/>
                <w:i/>
              </w:rPr>
              <w:t>Konkretizácia</w:t>
            </w:r>
          </w:p>
          <w:p w:rsidR="00121D46" w:rsidRPr="003F6DBC" w:rsidRDefault="00121D46" w:rsidP="007B5F1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3F6DBC">
              <w:t>Metóda demonštrovania a pozorovania</w:t>
            </w:r>
          </w:p>
          <w:p w:rsidR="00121D46" w:rsidRPr="003F6DBC" w:rsidRDefault="00121D46" w:rsidP="007B5F1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3F6DBC">
              <w:t>Sokratovská  metóda</w:t>
            </w:r>
          </w:p>
          <w:p w:rsidR="00121D46" w:rsidRPr="003F6DBC" w:rsidRDefault="00121D46" w:rsidP="007B5F1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3F6DBC">
              <w:t xml:space="preserve">Prípadová štúdia </w:t>
            </w:r>
          </w:p>
          <w:p w:rsidR="00121D46" w:rsidRPr="003F6DBC" w:rsidRDefault="00121D46" w:rsidP="007B5F1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3F6DBC">
              <w:t>Metóda riešenia úloh</w:t>
            </w:r>
          </w:p>
          <w:p w:rsidR="00121D46" w:rsidRPr="003F6DBC" w:rsidRDefault="00121D46" w:rsidP="007B5F1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3F6DBC">
              <w:t>DITOR</w:t>
            </w:r>
          </w:p>
          <w:p w:rsidR="00121D46" w:rsidRPr="003F6DBC" w:rsidRDefault="00121D46" w:rsidP="007B5F1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3F6DBC">
              <w:t>Kooperatívne vyučovanie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1985" w:type="dxa"/>
            <w:vMerge w:val="restart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  <w:i/>
              </w:rPr>
            </w:pPr>
            <w:r w:rsidRPr="003F6DBC">
              <w:rPr>
                <w:b/>
                <w:i/>
              </w:rPr>
              <w:t>Metodické formy: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 xml:space="preserve">rozprávanie, výklad, opis, rozhovor, diskusia,  plán postupu činnosti, ukážky riešenia úloh, samostatné štúdium, písomné práce, práca s IKT,  tvorba vlastných prezentácií,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práca s knihou, konzultácie, fiktívne situácie, projekty, sebahodnotenie, medzipredmetové vzťahy;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/>
                <w:i/>
              </w:rPr>
              <w:t>Sociálne formy:</w:t>
            </w:r>
            <w:r w:rsidRPr="003F6DBC">
              <w:rPr>
                <w:i/>
              </w:rPr>
              <w:t xml:space="preserve"> </w:t>
            </w:r>
            <w:r w:rsidRPr="003F6DBC">
              <w:t>frontálne, individuálne, skupinové vyučovanie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/>
                <w:i/>
              </w:rPr>
              <w:t>Organizačné formy:</w:t>
            </w:r>
            <w:r w:rsidRPr="003F6DBC">
              <w:t xml:space="preserve">    vyučovacia hodina, projekty,  domáca práca, návšteva knižnice, múzea </w:t>
            </w:r>
          </w:p>
        </w:tc>
      </w:tr>
      <w:tr w:rsidR="00121D46" w:rsidRPr="003F6DBC" w:rsidTr="00C22DBB">
        <w:trPr>
          <w:cantSplit/>
          <w:trHeight w:val="3360"/>
        </w:trPr>
        <w:tc>
          <w:tcPr>
            <w:tcW w:w="298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Literatúra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Poézia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Próza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121D46" w:rsidRPr="003F6DBC" w:rsidRDefault="00121D46" w:rsidP="007B5F1B">
            <w:pPr>
              <w:spacing w:line="276" w:lineRule="auto"/>
              <w:ind w:left="720"/>
              <w:jc w:val="both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121D46" w:rsidRPr="003F6DBC" w:rsidRDefault="00121D46" w:rsidP="007B5F1B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6200F0">
      <w:pPr>
        <w:tabs>
          <w:tab w:val="left" w:pos="6585"/>
        </w:tabs>
        <w:spacing w:line="276" w:lineRule="auto"/>
        <w:jc w:val="both"/>
        <w:rPr>
          <w:b/>
          <w:bCs/>
        </w:rPr>
      </w:pPr>
      <w:r w:rsidRPr="00D67D1A">
        <w:rPr>
          <w:b/>
          <w:bCs/>
        </w:rPr>
        <w:t xml:space="preserve">Prierezové témy </w:t>
      </w:r>
    </w:p>
    <w:p w:rsidR="00121D46" w:rsidRPr="00D67D1A" w:rsidRDefault="00121D46" w:rsidP="006200F0">
      <w:pPr>
        <w:tabs>
          <w:tab w:val="left" w:pos="6585"/>
        </w:tabs>
        <w:spacing w:line="276" w:lineRule="auto"/>
        <w:jc w:val="both"/>
        <w:rPr>
          <w:b/>
          <w:bCs/>
        </w:rPr>
      </w:pPr>
    </w:p>
    <w:p w:rsidR="00121D46" w:rsidRPr="00B15559" w:rsidRDefault="00121D46" w:rsidP="006200F0">
      <w:pPr>
        <w:rPr>
          <w:b/>
        </w:rPr>
      </w:pPr>
      <w:r w:rsidRPr="00B15559">
        <w:rPr>
          <w:b/>
        </w:rPr>
        <w:t>ENVIRONMENTÁLNA VÝCHOVA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>Ciele:</w:t>
      </w:r>
    </w:p>
    <w:p w:rsidR="00121D46" w:rsidRPr="00B15559" w:rsidRDefault="00121D46" w:rsidP="006200F0">
      <w:r w:rsidRPr="00B15559">
        <w:t>► sledovať v médiách environmentálnu problematiku, dokázať k nej vyjadriť názor a obhájiť</w:t>
      </w:r>
    </w:p>
    <w:p w:rsidR="00121D46" w:rsidRPr="00B15559" w:rsidRDefault="00121D46" w:rsidP="006200F0">
      <w:r w:rsidRPr="00B15559">
        <w:t xml:space="preserve">     si ho,                                                                                                                                </w:t>
      </w:r>
    </w:p>
    <w:p w:rsidR="00121D46" w:rsidRPr="00B15559" w:rsidRDefault="00121D46" w:rsidP="006200F0">
      <w:r w:rsidRPr="00B15559">
        <w:t>► zaujímať sa o prírodu, životné prostredie okolo seba,                                                            ► byť hrdý na prírodné krásy vo svojom okolí, chrániť ich.</w:t>
      </w:r>
    </w:p>
    <w:p w:rsidR="00121D46" w:rsidRPr="005D7861" w:rsidRDefault="00121D46" w:rsidP="008558B6">
      <w:pPr>
        <w:numPr>
          <w:ilvl w:val="0"/>
          <w:numId w:val="18"/>
        </w:numPr>
        <w:spacing w:before="100" w:beforeAutospacing="1" w:after="100" w:afterAutospacing="1"/>
      </w:pPr>
      <w:r w:rsidRPr="0086593E">
        <w:t>Zvieracie podstatné mená, vzťah k zvieratám, k prírode, potreba ochrany prírody,</w:t>
      </w:r>
      <w:r>
        <w:t xml:space="preserve"> </w:t>
      </w:r>
      <w:r w:rsidRPr="008558B6">
        <w:t xml:space="preserve"> znečisťavanie životného prostredia</w:t>
      </w:r>
      <w:r>
        <w:t xml:space="preserve"> </w:t>
      </w:r>
      <w:r w:rsidRPr="005D7861">
        <w:t>Debata (Aká je budúcnosť plastov),</w:t>
      </w:r>
      <w:r w:rsidRPr="008558B6">
        <w:t xml:space="preserve"> využitie literárnych textov</w:t>
      </w:r>
      <w:r>
        <w:t xml:space="preserve"> - p</w:t>
      </w:r>
      <w:r w:rsidRPr="005D7861">
        <w:t>rírodná lyrika</w:t>
      </w:r>
      <w:r>
        <w:t xml:space="preserve"> (</w:t>
      </w:r>
      <w:r w:rsidRPr="005D7861">
        <w:t xml:space="preserve">Hviezdoslav, Haľamová), </w:t>
      </w:r>
    </w:p>
    <w:p w:rsidR="00121D46" w:rsidRPr="008558B6" w:rsidRDefault="00121D46" w:rsidP="008558B6">
      <w:pPr>
        <w:numPr>
          <w:ilvl w:val="0"/>
          <w:numId w:val="18"/>
        </w:numPr>
        <w:spacing w:before="100" w:beforeAutospacing="1" w:after="100" w:afterAutospacing="1"/>
      </w:pPr>
      <w:r w:rsidRPr="005D7861">
        <w:t>M Figuli  - Tri gaštanové kone, vedecko-fantastická, vedecko-populárna literatúra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8558B6">
        <w:rPr>
          <w:rFonts w:ascii="Times New Roman" w:hAnsi="Times New Roman" w:cs="Times New Roman"/>
          <w:b/>
          <w:bCs/>
        </w:rPr>
        <w:t>MEDIÁLNA VÝCHOVA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8558B6">
        <w:rPr>
          <w:rFonts w:ascii="Times New Roman" w:hAnsi="Times New Roman" w:cs="Times New Roman"/>
          <w:b/>
          <w:bCs/>
        </w:rPr>
        <w:t xml:space="preserve">Ciele: </w:t>
      </w:r>
    </w:p>
    <w:p w:rsidR="00121D46" w:rsidRPr="008558B6" w:rsidRDefault="00121D46" w:rsidP="006200F0">
      <w:r w:rsidRPr="008558B6">
        <w:rPr>
          <w:b/>
          <w:bCs/>
        </w:rPr>
        <w:t>►</w:t>
      </w:r>
      <w:r w:rsidRPr="008558B6">
        <w:t xml:space="preserve"> pomôcť žiakovi uvedomiť si, aké miesto majú médiá v jeho živote, ich negatívne i  pozitívne vplyvy na svoju osobnosť,</w:t>
      </w:r>
    </w:p>
    <w:p w:rsidR="00121D46" w:rsidRPr="008558B6" w:rsidRDefault="00121D46" w:rsidP="006200F0">
      <w:r w:rsidRPr="008558B6">
        <w:rPr>
          <w:b/>
          <w:bCs/>
        </w:rPr>
        <w:t xml:space="preserve">► </w:t>
      </w:r>
      <w:r w:rsidRPr="008558B6">
        <w:t>naučiť ho pracovať s médiami vo svoj prospech – rozvoj osobnosti, sebavzdelávanie.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</w:rPr>
      </w:pPr>
    </w:p>
    <w:p w:rsidR="00121D46" w:rsidRPr="008558B6" w:rsidRDefault="00121D46" w:rsidP="008558B6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8558B6">
        <w:rPr>
          <w:rFonts w:ascii="Times New Roman" w:hAnsi="Times New Roman" w:cs="Times New Roman"/>
        </w:rPr>
        <w:t>práca s knihami, s internetom, časopismi, diskusia o filmoch a filmových hrdinoch – Naše vzory, význam reklamy/klady aj zápory/ v našom živote, práca s informáciami, triedenie informácií z literatúry, z textu, z médií, obal CD</w:t>
      </w:r>
    </w:p>
    <w:p w:rsidR="00121D46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8558B6">
        <w:rPr>
          <w:rFonts w:ascii="Times New Roman" w:hAnsi="Times New Roman" w:cs="Times New Roman"/>
          <w:b/>
          <w:bCs/>
        </w:rPr>
        <w:t xml:space="preserve">MULTIKULTÚRNA VÝCHOVA 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8558B6">
        <w:rPr>
          <w:rFonts w:ascii="Times New Roman" w:hAnsi="Times New Roman" w:cs="Times New Roman"/>
          <w:b/>
          <w:bCs/>
        </w:rPr>
        <w:t xml:space="preserve">Ciele: 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</w:rPr>
      </w:pPr>
      <w:r w:rsidRPr="008558B6">
        <w:rPr>
          <w:rFonts w:ascii="Times New Roman" w:hAnsi="Times New Roman" w:cs="Times New Roman"/>
        </w:rPr>
        <w:t xml:space="preserve">► vychovávať ľudí, ktorí pochopia a akceptujú rôzne kultúry,                                                  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</w:rPr>
      </w:pPr>
      <w:r w:rsidRPr="008558B6">
        <w:rPr>
          <w:rFonts w:ascii="Times New Roman" w:hAnsi="Times New Roman" w:cs="Times New Roman"/>
        </w:rPr>
        <w:t xml:space="preserve">► podporovať znášanlivosť, toleranciu a spoluprácu medzi národmi EÚ,                                        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</w:rPr>
      </w:pPr>
      <w:r w:rsidRPr="008558B6">
        <w:rPr>
          <w:rFonts w:ascii="Times New Roman" w:hAnsi="Times New Roman" w:cs="Times New Roman"/>
        </w:rPr>
        <w:t>► sledovať relácie s problematikou znášanlivosti  / neznášanlivosti, tolerancie / intolerancie</w:t>
      </w:r>
    </w:p>
    <w:p w:rsidR="00121D46" w:rsidRPr="008558B6" w:rsidRDefault="00121D46" w:rsidP="006200F0">
      <w:pPr>
        <w:pStyle w:val="Default"/>
        <w:rPr>
          <w:rFonts w:ascii="Times New Roman" w:hAnsi="Times New Roman" w:cs="Times New Roman"/>
        </w:rPr>
      </w:pPr>
      <w:r w:rsidRPr="008558B6">
        <w:rPr>
          <w:rFonts w:ascii="Times New Roman" w:hAnsi="Times New Roman" w:cs="Times New Roman"/>
        </w:rPr>
        <w:t xml:space="preserve">     a pod. a zaujať k nej postoj – hodnotiť vyváženosť takýchto relácií,                                                                                             ► vedieť odsúdiť neznášanlivosť, netoleranciu v konaní.</w:t>
      </w:r>
    </w:p>
    <w:p w:rsidR="00121D46" w:rsidRPr="00B15559" w:rsidRDefault="00121D46" w:rsidP="006200F0"/>
    <w:p w:rsidR="00121D46" w:rsidRPr="008558B6" w:rsidRDefault="00121D46" w:rsidP="008558B6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8558B6">
        <w:rPr>
          <w:rFonts w:ascii="Times New Roman" w:hAnsi="Times New Roman" w:cs="Times New Roman"/>
        </w:rPr>
        <w:t>preberanie slov cudzieho pôvodu, svetová literatúra, správanie sa k skupinám v našej spoločnosti, život v európskych štátoch, postoje k iným skupinám a národom – napr. texty Normálny cvok, Púť lásky, Osudy a cesty grófa Mórica Augusta Beňovského, Chudobní,...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>TVORBA PROJEKTU A PREZENTAČNÉ ZRUČNOSTI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>Ciele: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>► Prierezová téma rozvíja u žiakov kompetencie tak, aby vedeli:</w:t>
      </w:r>
    </w:p>
    <w:p w:rsidR="00121D46" w:rsidRPr="00B15559" w:rsidRDefault="00121D46" w:rsidP="006200F0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komunikovať, argumentovať, používať informácie a pracovať s nimi, </w:t>
      </w:r>
    </w:p>
    <w:p w:rsidR="00121D46" w:rsidRPr="00B15559" w:rsidRDefault="00121D46" w:rsidP="006200F0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riešiť problémy, spolupracovať v skupine, prezentovať sám seba, ale aj prácu v skupine.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► žiaci prostredníctvom vlastnej organizácie práce sa naučia  riadiť seba, tím, vypracovať si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     harmonogram svojich prác, získavať potrebné informácie, spracovať ich, vyhľadať aj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     problémy, ktoré treba riešiť, správne ich pomenovať, utvoriť hypotézu overiť ju a pod.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► naučia sa prezentovať svoju prácu písomne aj verbálne s použitím informačných a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     komunikačných technológií.</w:t>
      </w:r>
    </w:p>
    <w:p w:rsidR="00121D46" w:rsidRDefault="00121D46" w:rsidP="000130C5">
      <w:pPr>
        <w:numPr>
          <w:ilvl w:val="0"/>
          <w:numId w:val="18"/>
        </w:numPr>
        <w:spacing w:before="100" w:beforeAutospacing="1" w:after="100" w:afterAutospacing="1"/>
      </w:pPr>
      <w:r w:rsidRPr="00386243">
        <w:t xml:space="preserve">projekty: </w:t>
      </w:r>
      <w:r>
        <w:t>prezentácia o niektorej zo slovenských pamiatok zapísaných do zoznamu UNESCO, prezentácia svojho diela pred spolužiakmi</w:t>
      </w:r>
    </w:p>
    <w:p w:rsidR="00121D46" w:rsidRDefault="00121D46" w:rsidP="000130C5">
      <w:pPr>
        <w:numPr>
          <w:ilvl w:val="0"/>
          <w:numId w:val="18"/>
        </w:numPr>
        <w:spacing w:before="100" w:beforeAutospacing="1" w:after="100" w:afterAutospacing="1"/>
      </w:pPr>
      <w:r>
        <w:t>p</w:t>
      </w:r>
      <w:r w:rsidRPr="005D7861">
        <w:t>ríprava miniprojektov v rámci hodín slovenského jazyka a literatúry, prednes umeleckého textu pred poslucháčmi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>OSOBNOSTNÝ A SOCIÁLNY ROZVOJ</w:t>
      </w:r>
    </w:p>
    <w:p w:rsidR="00121D46" w:rsidRPr="00B15559" w:rsidRDefault="00121D46" w:rsidP="006200F0">
      <w:pPr>
        <w:pStyle w:val="Default"/>
        <w:ind w:left="75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 xml:space="preserve">Ciele: </w:t>
      </w:r>
    </w:p>
    <w:p w:rsidR="00121D46" w:rsidRPr="00B15559" w:rsidRDefault="00121D46" w:rsidP="006200F0">
      <w:pPr>
        <w:pStyle w:val="Default"/>
        <w:ind w:left="75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>► pomôcť žiakovi uvedomiť si svoju pozíciu v sociálnej skupine – rodina, škola,</w:t>
      </w:r>
    </w:p>
    <w:p w:rsidR="00121D46" w:rsidRPr="00B15559" w:rsidRDefault="00121D46" w:rsidP="006200F0">
      <w:pPr>
        <w:pStyle w:val="Default"/>
        <w:ind w:left="75"/>
        <w:rPr>
          <w:rFonts w:ascii="Times New Roman" w:hAnsi="Times New Roman" w:cs="Times New Roman"/>
        </w:rPr>
      </w:pPr>
      <w:r w:rsidRPr="00B15559">
        <w:rPr>
          <w:rFonts w:ascii="Times New Roman" w:hAnsi="Times New Roman" w:cs="Times New Roman"/>
          <w:bCs/>
        </w:rPr>
        <w:t>►</w:t>
      </w:r>
      <w:r w:rsidRPr="00B15559">
        <w:rPr>
          <w:rFonts w:ascii="Times New Roman" w:hAnsi="Times New Roman" w:cs="Times New Roman"/>
        </w:rPr>
        <w:t xml:space="preserve"> pomôcť žiakovi zdokonaľovať komunikačné zručnosti,                                                         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</w:rPr>
      </w:pPr>
      <w:r w:rsidRPr="00B15559">
        <w:rPr>
          <w:rFonts w:ascii="Times New Roman" w:hAnsi="Times New Roman" w:cs="Times New Roman"/>
        </w:rPr>
        <w:t xml:space="preserve"> </w:t>
      </w:r>
      <w:r w:rsidRPr="00B15559">
        <w:rPr>
          <w:rFonts w:ascii="Times New Roman" w:hAnsi="Times New Roman" w:cs="Times New Roman"/>
          <w:bCs/>
        </w:rPr>
        <w:t xml:space="preserve">► </w:t>
      </w:r>
      <w:r w:rsidRPr="00B15559">
        <w:rPr>
          <w:rFonts w:ascii="Times New Roman" w:hAnsi="Times New Roman" w:cs="Times New Roman"/>
        </w:rPr>
        <w:t xml:space="preserve">pomôcť žiakovi prezentovať svoj názor, obhájiť si ho,                                                               </w:t>
      </w:r>
    </w:p>
    <w:p w:rsidR="00121D46" w:rsidRPr="00B15559" w:rsidRDefault="00121D46" w:rsidP="006200F0">
      <w:pPr>
        <w:pStyle w:val="Default"/>
        <w:ind w:left="75"/>
        <w:rPr>
          <w:rFonts w:ascii="Times New Roman" w:hAnsi="Times New Roman" w:cs="Times New Roman"/>
        </w:rPr>
      </w:pPr>
      <w:r w:rsidRPr="00B15559">
        <w:rPr>
          <w:rFonts w:ascii="Times New Roman" w:hAnsi="Times New Roman" w:cs="Times New Roman"/>
          <w:bCs/>
        </w:rPr>
        <w:t xml:space="preserve">► </w:t>
      </w:r>
      <w:r w:rsidRPr="00B15559">
        <w:rPr>
          <w:rFonts w:ascii="Times New Roman" w:hAnsi="Times New Roman" w:cs="Times New Roman"/>
        </w:rPr>
        <w:t xml:space="preserve">viesť žiakov k preberaniu pozitívnych vzorov z literatúry,                                                   </w:t>
      </w:r>
    </w:p>
    <w:p w:rsidR="00121D46" w:rsidRPr="00B15559" w:rsidRDefault="00121D46" w:rsidP="006200F0">
      <w:pPr>
        <w:pStyle w:val="Default"/>
        <w:ind w:left="75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>►</w:t>
      </w:r>
      <w:r w:rsidRPr="00B15559">
        <w:rPr>
          <w:rFonts w:ascii="Times New Roman" w:hAnsi="Times New Roman" w:cs="Times New Roman"/>
        </w:rPr>
        <w:t xml:space="preserve"> pomôcť žiakovi byť tvorivým a prezentovať svoje činnosti pred spolužiakmi.</w:t>
      </w:r>
    </w:p>
    <w:p w:rsidR="00121D46" w:rsidRDefault="00121D46" w:rsidP="000130C5">
      <w:pPr>
        <w:numPr>
          <w:ilvl w:val="0"/>
          <w:numId w:val="18"/>
        </w:numPr>
        <w:spacing w:before="100" w:beforeAutospacing="1" w:after="100" w:afterAutospacing="1"/>
      </w:pPr>
      <w:r w:rsidRPr="00386243">
        <w:t>slávnostný príhovor</w:t>
      </w:r>
      <w:r>
        <w:t xml:space="preserve"> – naučiť žiaka vystupovať na verejnosti pred publikom, rozširovanie slovnej zásoby – priame a nepriame pomenovania, čítanie s porozumením, rozvoj čitateľskej gramotnosti, nácvik asertívnej a efektívnej komunikácie, rozvoj kreativity, praktické písomnosti, ľúbostná poézia, formovanie pozitívneho myslenia, význam rodiny v živote človeka – Moje deti, ...</w:t>
      </w:r>
    </w:p>
    <w:p w:rsidR="00121D46" w:rsidRPr="000130C5" w:rsidRDefault="00121D46" w:rsidP="006200F0">
      <w:pPr>
        <w:pStyle w:val="Default"/>
        <w:rPr>
          <w:rFonts w:ascii="Times New Roman" w:hAnsi="Times New Roman" w:cs="Times New Roman"/>
          <w:b/>
          <w:bCs/>
          <w:lang w:val="cs-CZ"/>
        </w:rPr>
      </w:pP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>REGIONÁLNA VÝCHOVA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/>
          <w:bCs/>
        </w:rPr>
      </w:pPr>
      <w:r w:rsidRPr="00B15559">
        <w:rPr>
          <w:rFonts w:ascii="Times New Roman" w:hAnsi="Times New Roman" w:cs="Times New Roman"/>
          <w:b/>
          <w:bCs/>
        </w:rPr>
        <w:t>Ciele: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/>
          <w:bCs/>
        </w:rPr>
        <w:t xml:space="preserve">► </w:t>
      </w:r>
      <w:r w:rsidRPr="00B15559">
        <w:rPr>
          <w:rFonts w:ascii="Times New Roman" w:hAnsi="Times New Roman" w:cs="Times New Roman"/>
          <w:bCs/>
        </w:rPr>
        <w:t xml:space="preserve">vytvárať u žiakov predpoklady na pestovanie a rozvíjanie citu ku krásam svojho regiónu,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</w:rPr>
      </w:pPr>
      <w:r w:rsidRPr="00B15559">
        <w:rPr>
          <w:rFonts w:ascii="Times New Roman" w:hAnsi="Times New Roman" w:cs="Times New Roman"/>
          <w:bCs/>
        </w:rPr>
        <w:t xml:space="preserve">     prírody, staviteľstva, ľudového umenia a spoznávanie kultúrneho dedičstva našich predkov,</w:t>
      </w:r>
      <w:r w:rsidRPr="00B15559">
        <w:rPr>
          <w:rFonts w:ascii="Times New Roman" w:hAnsi="Times New Roman" w:cs="Times New Roman"/>
        </w:rPr>
        <w:t xml:space="preserve">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  <w:bCs/>
        </w:rPr>
      </w:pPr>
      <w:r w:rsidRPr="00B15559">
        <w:rPr>
          <w:rFonts w:ascii="Times New Roman" w:hAnsi="Times New Roman" w:cs="Times New Roman"/>
          <w:bCs/>
        </w:rPr>
        <w:t xml:space="preserve">► spoznávanie tradičných ľudových remesiel, ľudovoumeleckých výrobkov regiónu, tradičné </w:t>
      </w:r>
    </w:p>
    <w:p w:rsidR="00121D46" w:rsidRPr="00B15559" w:rsidRDefault="00121D46" w:rsidP="006200F0">
      <w:pPr>
        <w:pStyle w:val="Default"/>
        <w:rPr>
          <w:rFonts w:ascii="Times New Roman" w:hAnsi="Times New Roman" w:cs="Times New Roman"/>
        </w:rPr>
      </w:pPr>
      <w:r w:rsidRPr="00B15559">
        <w:rPr>
          <w:rFonts w:ascii="Times New Roman" w:hAnsi="Times New Roman" w:cs="Times New Roman"/>
          <w:bCs/>
        </w:rPr>
        <w:t xml:space="preserve">    jedlá, vlastná tvorba (remeslá), spoznávanie staviteľských pamiatok v regióne, obci</w:t>
      </w:r>
      <w:r w:rsidRPr="00B15559">
        <w:rPr>
          <w:rFonts w:ascii="Times New Roman" w:hAnsi="Times New Roman" w:cs="Times New Roman"/>
        </w:rPr>
        <w:t xml:space="preserve">, </w:t>
      </w:r>
    </w:p>
    <w:p w:rsidR="00121D46" w:rsidRPr="00B15559" w:rsidRDefault="00121D46" w:rsidP="006200F0">
      <w:pPr>
        <w:rPr>
          <w:bCs/>
        </w:rPr>
      </w:pPr>
      <w:r w:rsidRPr="00B15559">
        <w:rPr>
          <w:bCs/>
        </w:rPr>
        <w:t xml:space="preserve">► </w:t>
      </w:r>
      <w:r w:rsidRPr="00B15559">
        <w:t xml:space="preserve">pestovanie a rozvíjanie citu ku kráse k </w:t>
      </w:r>
      <w:r w:rsidRPr="00B15559">
        <w:rPr>
          <w:bCs/>
        </w:rPr>
        <w:t xml:space="preserve">tradičnému ľudovému umeniu. </w:t>
      </w:r>
    </w:p>
    <w:p w:rsidR="00121D46" w:rsidRPr="006A7D59" w:rsidRDefault="00121D46" w:rsidP="000130C5">
      <w:pPr>
        <w:numPr>
          <w:ilvl w:val="0"/>
          <w:numId w:val="18"/>
        </w:numPr>
        <w:spacing w:before="100" w:beforeAutospacing="1" w:after="100" w:afterAutospacing="1"/>
      </w:pPr>
      <w:r w:rsidRPr="006A7D59">
        <w:t>slovenské historické pamiatky, naše tradície, ľudové zvyky, pranostiky, ľudová slovesnosť, formovanie vzťahu k našim tradíciám</w:t>
      </w:r>
      <w:r>
        <w:t>, ľudové piesne, Tri gaštanové kone, štúrovci, Rodný môj kraj a pod.</w:t>
      </w:r>
    </w:p>
    <w:p w:rsidR="00121D46" w:rsidRPr="00B15559" w:rsidRDefault="00121D46" w:rsidP="006200F0">
      <w:pPr>
        <w:rPr>
          <w:b/>
          <w:i/>
        </w:rPr>
      </w:pPr>
    </w:p>
    <w:p w:rsidR="00121D46" w:rsidRPr="00C62311" w:rsidRDefault="00121D46" w:rsidP="00C62311">
      <w:pPr>
        <w:rPr>
          <w:b/>
        </w:rPr>
      </w:pPr>
      <w:r w:rsidRPr="00C62311">
        <w:rPr>
          <w:b/>
        </w:rPr>
        <w:t>FINANČNÁ GRAMOTNOSŤ</w:t>
      </w:r>
    </w:p>
    <w:p w:rsidR="00121D46" w:rsidRPr="00C62311" w:rsidRDefault="00121D46" w:rsidP="006200F0"/>
    <w:p w:rsidR="00121D46" w:rsidRPr="00C62311" w:rsidRDefault="00121D46" w:rsidP="00C62311">
      <w:pPr>
        <w:pStyle w:val="Default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b/>
          <w:bCs/>
        </w:rPr>
      </w:pPr>
      <w:r w:rsidRPr="00C62311">
        <w:rPr>
          <w:rFonts w:ascii="Times New Roman" w:hAnsi="Times New Roman" w:cs="Times New Roman"/>
          <w:b/>
          <w:bCs/>
        </w:rPr>
        <w:t xml:space="preserve">Úvaha  </w:t>
      </w:r>
      <w:r w:rsidRPr="00C62311">
        <w:rPr>
          <w:rFonts w:ascii="Times New Roman" w:hAnsi="Times New Roman" w:cs="Times New Roman"/>
          <w:bCs/>
        </w:rPr>
        <w:t>- vyhodnotiť trvalé životné hodnoty a osvojiť si vzťah medzi životnými potrebami a financiami ako prostriedku ich zabezpečenia</w:t>
      </w:r>
      <w:r w:rsidRPr="00C62311">
        <w:rPr>
          <w:rFonts w:ascii="Times New Roman" w:hAnsi="Times New Roman" w:cs="Times New Roman"/>
          <w:b/>
          <w:bCs/>
        </w:rPr>
        <w:t xml:space="preserve">. </w:t>
      </w:r>
    </w:p>
    <w:p w:rsidR="00121D46" w:rsidRPr="00C62311" w:rsidRDefault="00121D46" w:rsidP="00C62311">
      <w:pPr>
        <w:pStyle w:val="Default"/>
        <w:numPr>
          <w:ilvl w:val="0"/>
          <w:numId w:val="20"/>
        </w:numPr>
        <w:spacing w:after="21"/>
        <w:rPr>
          <w:rFonts w:ascii="Times New Roman" w:hAnsi="Times New Roman" w:cs="Times New Roman"/>
        </w:rPr>
      </w:pPr>
      <w:r w:rsidRPr="00C62311">
        <w:rPr>
          <w:rFonts w:ascii="Times New Roman" w:hAnsi="Times New Roman" w:cs="Times New Roman"/>
        </w:rPr>
        <w:t xml:space="preserve">vysvetliť vzťah medzi zachovávaním trvalých životných hodnôt a uspokojovaním životných potrieb, </w:t>
      </w:r>
    </w:p>
    <w:p w:rsidR="00121D46" w:rsidRDefault="00121D46" w:rsidP="00C62311">
      <w:pPr>
        <w:pStyle w:val="Default"/>
        <w:numPr>
          <w:ilvl w:val="0"/>
          <w:numId w:val="20"/>
        </w:numPr>
        <w:spacing w:after="21"/>
        <w:rPr>
          <w:rFonts w:ascii="Times New Roman" w:hAnsi="Times New Roman" w:cs="Times New Roman"/>
        </w:rPr>
      </w:pPr>
      <w:r w:rsidRPr="00C62311">
        <w:rPr>
          <w:rFonts w:ascii="Times New Roman" w:hAnsi="Times New Roman" w:cs="Times New Roman"/>
        </w:rPr>
        <w:t>vysvetliť na konkrétnych príkladoch funkciu peňazí ako prostriedku na zabezpečenie životných potrieb.</w:t>
      </w:r>
    </w:p>
    <w:p w:rsidR="00121D46" w:rsidRPr="00C62311" w:rsidRDefault="00121D46" w:rsidP="00C62311">
      <w:pPr>
        <w:numPr>
          <w:ilvl w:val="1"/>
          <w:numId w:val="20"/>
        </w:numPr>
        <w:tabs>
          <w:tab w:val="clear" w:pos="1080"/>
          <w:tab w:val="num" w:pos="360"/>
        </w:tabs>
        <w:ind w:left="720"/>
        <w:rPr>
          <w:b/>
        </w:rPr>
      </w:pPr>
      <w:r w:rsidRPr="00C62311">
        <w:rPr>
          <w:b/>
        </w:rPr>
        <w:t>Asertívna a efektívna komunikácia, debata a diskusia</w:t>
      </w:r>
    </w:p>
    <w:p w:rsidR="00121D46" w:rsidRPr="00C62311" w:rsidRDefault="00121D46" w:rsidP="00C62311">
      <w:pPr>
        <w:pStyle w:val="Default"/>
        <w:shd w:val="clear" w:color="auto" w:fill="FFFFFF"/>
        <w:rPr>
          <w:rFonts w:ascii="Times New Roman" w:hAnsi="Times New Roman" w:cs="Times New Roman"/>
          <w:bCs/>
        </w:rPr>
      </w:pPr>
      <w:r w:rsidRPr="00C62311">
        <w:rPr>
          <w:rFonts w:ascii="Times New Roman" w:hAnsi="Times New Roman" w:cs="Times New Roman"/>
          <w:bCs/>
        </w:rPr>
        <w:t>Diskutovať o tom, ako sporenie prispieva k finančnej prosperite</w:t>
      </w:r>
    </w:p>
    <w:p w:rsidR="00121D46" w:rsidRPr="00C62311" w:rsidRDefault="00121D46" w:rsidP="00C62311">
      <w:pPr>
        <w:pStyle w:val="Default"/>
        <w:numPr>
          <w:ilvl w:val="0"/>
          <w:numId w:val="21"/>
        </w:numPr>
        <w:spacing w:after="23"/>
        <w:rPr>
          <w:rFonts w:ascii="Times New Roman" w:hAnsi="Times New Roman" w:cs="Times New Roman"/>
        </w:rPr>
      </w:pPr>
      <w:r w:rsidRPr="00C62311">
        <w:rPr>
          <w:rFonts w:ascii="Times New Roman" w:hAnsi="Times New Roman" w:cs="Times New Roman"/>
        </w:rPr>
        <w:t>uviesť príklady, ako sporenie môže zlepšiť finančnú prosperitu,</w:t>
      </w:r>
    </w:p>
    <w:p w:rsidR="00121D46" w:rsidRPr="00C62311" w:rsidRDefault="00121D46" w:rsidP="00C62311">
      <w:pPr>
        <w:pStyle w:val="Default"/>
        <w:numPr>
          <w:ilvl w:val="0"/>
          <w:numId w:val="21"/>
        </w:numPr>
        <w:spacing w:after="23"/>
        <w:rPr>
          <w:rFonts w:ascii="Times New Roman" w:hAnsi="Times New Roman" w:cs="Times New Roman"/>
        </w:rPr>
      </w:pPr>
      <w:r w:rsidRPr="00C62311">
        <w:rPr>
          <w:rFonts w:ascii="Times New Roman" w:hAnsi="Times New Roman" w:cs="Times New Roman"/>
        </w:rPr>
        <w:t>opísať pozitívne a negatívne stránky sporenia na krátkodobé a strednodobé ciele. Vysvetliť hodnotu a význam „núdzového fondu“, vysvetliť, prečo je sporenie základným predpokladom pre investovanie.</w:t>
      </w:r>
    </w:p>
    <w:p w:rsidR="00121D46" w:rsidRPr="00C62311" w:rsidRDefault="00121D46" w:rsidP="00C62311">
      <w:pPr>
        <w:numPr>
          <w:ilvl w:val="0"/>
          <w:numId w:val="22"/>
        </w:numPr>
      </w:pPr>
      <w:r w:rsidRPr="00C62311">
        <w:t xml:space="preserve">V literárnych ukážkach opísať, čo znamená pojem ľudská práca. Pomenovať základné charakteristiky bohatstva a chudoby vo vzťahu k peniazom. Chápať postoj k životu ako zodpovednosť za seba a svojich blízkych. Uvedomiť si postavenie úspešných jednotlivcov a vymenovať príklady. </w:t>
      </w:r>
    </w:p>
    <w:p w:rsidR="00121D46" w:rsidRPr="00C62311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3F6DBC">
        <w:rPr>
          <w:b/>
          <w:bCs/>
          <w:iCs/>
        </w:rPr>
        <w:t>Základné učebné zdroje</w:t>
      </w: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:rsidR="00121D46" w:rsidRPr="003F6DBC" w:rsidRDefault="00121D46" w:rsidP="007B5F1B">
      <w:pPr>
        <w:spacing w:line="276" w:lineRule="auto"/>
        <w:jc w:val="both"/>
        <w:rPr>
          <w:bCs/>
          <w:iCs/>
        </w:rPr>
      </w:pPr>
      <w:r w:rsidRPr="003F6DBC">
        <w:rPr>
          <w:bCs/>
          <w:iCs/>
        </w:rPr>
        <w:t xml:space="preserve">KRAJČOVIČOVÁ, J. – KESSELOVÁ, J.: </w:t>
      </w:r>
      <w:r w:rsidRPr="003F6DBC">
        <w:rPr>
          <w:bCs/>
          <w:i/>
          <w:iCs/>
        </w:rPr>
        <w:t xml:space="preserve">Slovenský jazyk pre 8.ročník základnej školy a 3.ročník gymnázia s osemročným štúdiom. </w:t>
      </w:r>
      <w:r w:rsidRPr="003F6DBC">
        <w:rPr>
          <w:bCs/>
          <w:iCs/>
        </w:rPr>
        <w:t>1.vyd. Bratislava: SPN, 2011</w:t>
      </w: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3F6DBC">
        <w:rPr>
          <w:bCs/>
          <w:iCs/>
        </w:rPr>
        <w:t>ISBN 978-80-10-02039-3</w:t>
      </w:r>
    </w:p>
    <w:p w:rsidR="00121D46" w:rsidRPr="003F6DBC" w:rsidRDefault="00121D46" w:rsidP="007B5F1B">
      <w:pPr>
        <w:spacing w:line="276" w:lineRule="auto"/>
        <w:jc w:val="both"/>
      </w:pPr>
    </w:p>
    <w:p w:rsidR="00121D46" w:rsidRPr="003F6DBC" w:rsidRDefault="00121D46" w:rsidP="007B5F1B">
      <w:pPr>
        <w:spacing w:line="276" w:lineRule="auto"/>
        <w:jc w:val="both"/>
        <w:rPr>
          <w:bCs/>
          <w:iCs/>
        </w:rPr>
      </w:pPr>
      <w:r w:rsidRPr="003F6DBC">
        <w:rPr>
          <w:bCs/>
          <w:iCs/>
        </w:rPr>
        <w:t xml:space="preserve">PETRÍKOVÁ, D.: </w:t>
      </w:r>
      <w:r w:rsidRPr="003F6DBC">
        <w:rPr>
          <w:bCs/>
          <w:i/>
          <w:iCs/>
        </w:rPr>
        <w:t xml:space="preserve">Literárna výchova pre 8.ročník základných škôl a 3.ročník gymnázií s osemročným štúdiom. </w:t>
      </w:r>
      <w:r w:rsidRPr="003F6DBC">
        <w:rPr>
          <w:bCs/>
          <w:iCs/>
        </w:rPr>
        <w:t>1.vyd. Harmanec: VKÚ, 2011</w:t>
      </w: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3F6DBC">
        <w:rPr>
          <w:bCs/>
          <w:iCs/>
        </w:rPr>
        <w:t>ISBN 978-80-8042-625-5</w:t>
      </w:r>
    </w:p>
    <w:p w:rsidR="00121D46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3F6DBC">
        <w:rPr>
          <w:b/>
          <w:bCs/>
          <w:iCs/>
        </w:rPr>
        <w:t>Ďalšie učebné zdroje</w:t>
      </w:r>
      <w:r w:rsidRPr="003F6DBC">
        <w:rPr>
          <w:bCs/>
          <w:iCs/>
        </w:rPr>
        <w:t xml:space="preserve"> </w:t>
      </w: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:rsidR="00121D46" w:rsidRPr="003F6DBC" w:rsidRDefault="00121D46" w:rsidP="007B5F1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F6DBC">
        <w:t xml:space="preserve">tlač, internet, televízia, rozhlas, film, divadlo, mimočítanková literatura, kultúrne podujatia, besedy, exkurzie… </w:t>
      </w: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843"/>
        <w:gridCol w:w="1985"/>
        <w:gridCol w:w="2409"/>
      </w:tblGrid>
      <w:tr w:rsidR="00121D46" w:rsidRPr="003F6DBC" w:rsidTr="00C22DBB"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Názov tematického celku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Odborná literatúra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Didaktická technika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Materiálne výučbové prostriedky</w:t>
            </w:r>
          </w:p>
        </w:tc>
        <w:tc>
          <w:tcPr>
            <w:tcW w:w="2409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Ďalšie zdroje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(internet, knižnica, ...</w:t>
            </w:r>
          </w:p>
        </w:tc>
      </w:tr>
      <w:tr w:rsidR="00121D46" w:rsidRPr="003F6DBC" w:rsidTr="00C22DBB">
        <w:trPr>
          <w:trHeight w:val="4404"/>
        </w:trPr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Zvuková rovina jazyka a pravopis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 xml:space="preserve">KRAJČOVIČOVÁ, J. – KESSELOVÁ, J.: </w:t>
            </w:r>
            <w:r w:rsidRPr="003F6DBC">
              <w:rPr>
                <w:bCs/>
                <w:i/>
                <w:iCs/>
              </w:rPr>
              <w:t xml:space="preserve">Slovenský jazyk pre 8.ročník základnej školy a 3.ročník gymnázia s osemročným štúdiom. </w:t>
            </w:r>
            <w:r w:rsidRPr="003F6DBC">
              <w:rPr>
                <w:bCs/>
                <w:iCs/>
              </w:rPr>
              <w:t>1.vyd. Bratislava: SPN, 2011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Cs/>
                <w:iCs/>
              </w:rPr>
              <w:t>ISBN 978-80-10-02039-3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dataprojektor,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PC s pripojením  na internet, interaktívna tabuľa, CD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prehrávač, </w:t>
            </w:r>
            <w:r w:rsidRPr="003F6DBC">
              <w:t>tlačiareň, skener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</w:p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PPT prezentácie,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pracovné listy, PC – online testy,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didaktické testy, texty- ukážky  z umeleckej a vecnej  literatúry (nácvik spisov.  výslovnosti: artikulácia, suprasegmentál. javy reči, spodobovanie),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color w:val="000000"/>
                <w:lang w:eastAsia="sk-SK"/>
              </w:rPr>
              <w:t xml:space="preserve">zvukové nahrávky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2409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Kráľ, A.: Pravidlá slovenskej výslovnosti. Bratislava: SPN, 1996.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Školská knižnica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www.zborovna.sk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www.infovek.sk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www.slovencina.vselico.com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www.slovina.szm.sk</w:t>
              </w:r>
            </w:hyperlink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  <w:rPr>
                <w:color w:val="000000"/>
              </w:rPr>
            </w:pPr>
            <w:hyperlink r:id="rId8" w:history="1">
              <w:r w:rsidRPr="003F6DBC">
                <w:rPr>
                  <w:rStyle w:val="Hyperlink"/>
                </w:rPr>
                <w:t>www.juls.savba.sk</w:t>
              </w:r>
            </w:hyperlink>
            <w:r w:rsidRPr="003F6DBC">
              <w:rPr>
                <w:color w:val="000000"/>
              </w:rPr>
              <w:t xml:space="preserve">  </w:t>
            </w:r>
            <w:hyperlink r:id="rId9" w:history="1">
              <w:r w:rsidRPr="003F6DBC">
                <w:rPr>
                  <w:rStyle w:val="Hyperlink"/>
                </w:rPr>
                <w:t>www.oskole.sk</w:t>
              </w:r>
            </w:hyperlink>
            <w:r w:rsidRPr="003F6DBC">
              <w:rPr>
                <w:color w:val="000000"/>
              </w:rPr>
              <w:t xml:space="preserve">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color w:val="000000"/>
                <w:sz w:val="24"/>
                <w:szCs w:val="24"/>
              </w:rPr>
              <w:t>Caltíková, Tarábek: Prehľad gramatiky a pravopisu slovenského jazyka s diktátmi, cvičeniami</w:t>
            </w:r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t>Lukačková: Budem vedieť pravopis pre 7. 8. a 9. ročník ZŠ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www.forma.sk</w:t>
              </w:r>
            </w:hyperlink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</w:pPr>
            <w:r w:rsidRPr="003F6DBC">
              <w:t>slovniky.korpus.sk</w:t>
            </w:r>
            <w:r w:rsidRPr="003F6DBC">
              <w:rPr>
                <w:color w:val="000000"/>
              </w:rPr>
              <w:t xml:space="preserve"> </w:t>
            </w:r>
          </w:p>
        </w:tc>
      </w:tr>
      <w:tr w:rsidR="00121D46" w:rsidRPr="003F6DBC" w:rsidTr="00C22DBB"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Významová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/>
              </w:rPr>
              <w:t xml:space="preserve">rovina 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 xml:space="preserve">KRAJČOVIČOVÁ, J. – KESSELOVÁ, J.: </w:t>
            </w:r>
            <w:r w:rsidRPr="003F6DBC">
              <w:rPr>
                <w:bCs/>
                <w:i/>
                <w:iCs/>
              </w:rPr>
              <w:t xml:space="preserve">Slovenský jazyk pre 8.ročník základnej školy a 3.ročník gymnázia s osemročným štúdiom. </w:t>
            </w:r>
            <w:r w:rsidRPr="003F6DBC">
              <w:rPr>
                <w:bCs/>
                <w:iCs/>
              </w:rPr>
              <w:t>1.vyd. Bratislava: SPN, 2011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Cs/>
                <w:iCs/>
              </w:rPr>
              <w:t>ISBN 978-80-10-02039-3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dataprojektor,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color w:val="000000"/>
                <w:lang w:eastAsia="sk-SK"/>
              </w:rPr>
              <w:t xml:space="preserve">PC s pripojením  na internet, interaktívna tabuľa, </w:t>
            </w:r>
            <w:r w:rsidRPr="003F6DBC">
              <w:t>tlačiareň, skener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PPT prezentácie,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pracovné listy, PC – online testy,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didaktické testy, texty- ukážky  z umeleckej a vecnej  literatúry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color w:val="000000"/>
                <w:lang w:eastAsia="sk-SK"/>
              </w:rPr>
              <w:t>(identifikácia a precvičovanie jednotlivých gramatických javov)</w:t>
            </w:r>
          </w:p>
        </w:tc>
        <w:tc>
          <w:tcPr>
            <w:tcW w:w="2409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Kol.: Krátky slovník slovenského jazyka. Bratislava: Veda, 1996: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 xml:space="preserve">Kol.: Synonymický slovník slovenčiny. Bratislava: Veda, 1995.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Dašková, K.: Slová z dovozu. Bratislava: Q111, 2002.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Šalingová – Ivanová, M.: Malý slovník cudzích slov.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www.zborovna.sk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slovnik.dovrecka.sk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r w:rsidRPr="003F6DBC">
              <w:t>A.P. Záturecký: Slovenské príslovia, porekadlá, úslovia...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 xml:space="preserve">(digitalizovaná podoba: </w:t>
            </w:r>
            <w:hyperlink r:id="rId12" w:anchor="ftn.id2578046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http://zlatyfond.sme.sk/dielo/1445/Zaturecky_Slovenske-prislovia-porekadla-a-uslovia-Pranostiky-a-ukazy-prirody/1#ftn.id2578046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slovniky.korpus.sk</w:t>
            </w:r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  <w:rPr>
                <w:color w:val="000000"/>
              </w:rPr>
            </w:pPr>
            <w:hyperlink r:id="rId13" w:history="1">
              <w:r w:rsidRPr="003F6DBC">
                <w:rPr>
                  <w:rStyle w:val="Hyperlink"/>
                </w:rPr>
                <w:t>www.oskole.sk</w:t>
              </w:r>
            </w:hyperlink>
            <w:r w:rsidRPr="003F6DBC">
              <w:rPr>
                <w:color w:val="000000"/>
              </w:rPr>
              <w:t xml:space="preserve">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www.slovencina.vselico.com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www.slovina.szm.sk</w:t>
              </w:r>
            </w:hyperlink>
          </w:p>
        </w:tc>
      </w:tr>
      <w:tr w:rsidR="00121D46" w:rsidRPr="003F6DBC" w:rsidTr="00C22DBB"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Morfologická rovina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 xml:space="preserve">KRAJČOVIČOVÁ, J. – KESSELOVÁ, J.: </w:t>
            </w:r>
            <w:r w:rsidRPr="003F6DBC">
              <w:rPr>
                <w:bCs/>
                <w:i/>
                <w:iCs/>
              </w:rPr>
              <w:t xml:space="preserve">Slovenský jazyk pre 8.ročník základnej školy a 3.ročník gymnázia s osemročným štúdiom. </w:t>
            </w:r>
            <w:r w:rsidRPr="003F6DBC">
              <w:rPr>
                <w:bCs/>
                <w:iCs/>
              </w:rPr>
              <w:t>1.vyd. Bratislava: SPN, 2011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>ISBN 978-80-10-02039-3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dataprojektor,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PC s pripojením  na internet, interaktívna tabuľa, </w:t>
            </w:r>
            <w:r w:rsidRPr="003F6DBC">
              <w:t>tlačiareň, skener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PPT prezentácie,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pracovné listy, PC – online testy,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didaktické testy, texty- ukážky  z umeleckej a vecnej  literatúry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(identifikácia a precvičovanie jednotlivých gramatických javov)</w:t>
            </w:r>
          </w:p>
        </w:tc>
        <w:tc>
          <w:tcPr>
            <w:tcW w:w="2409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</w:rPr>
            </w:pPr>
            <w:r w:rsidRPr="003F6DBC">
              <w:rPr>
                <w:color w:val="000000"/>
              </w:rPr>
              <w:t>Caltíková, Tarábek: Prehľad gramatiky a pravopisu slovenského jazyka s diktátmi, cvičeniami a testami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Lukačková: Budem vedieť pravopis pre 7. 8. a 9. ročník ZŠ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L. Navrátil: Skloňovanie podstatných mien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L. Navrátil: Prídavné mená, zámená, číslovky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</w:rPr>
            </w:pPr>
            <w:r w:rsidRPr="003F6DBC">
              <w:rPr>
                <w:color w:val="000000"/>
                <w:lang w:eastAsia="sk-SK"/>
              </w:rPr>
              <w:t>L. Navrátil: Neohybné slovné druhy a citoslovcia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www.slovencina.vselico.com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  <w:rPr>
                <w:color w:val="000000"/>
              </w:rPr>
            </w:pPr>
            <w:hyperlink r:id="rId17" w:history="1">
              <w:r w:rsidRPr="003F6DBC">
                <w:rPr>
                  <w:rStyle w:val="Hyperlink"/>
                </w:rPr>
                <w:t>www.oskole.sk</w:t>
              </w:r>
            </w:hyperlink>
            <w:r w:rsidRPr="003F6DBC">
              <w:rPr>
                <w:color w:val="000000"/>
              </w:rPr>
              <w:t xml:space="preserve">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cs-CZ" w:eastAsia="sk-SK"/>
              </w:rPr>
            </w:pPr>
            <w:hyperlink r:id="rId18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www.forma.sk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hyperlink r:id="rId19" w:history="1">
              <w:r w:rsidRPr="003F6DBC">
                <w:rPr>
                  <w:rStyle w:val="Hyperlink"/>
                </w:rPr>
                <w:t>http://www.akonaskolu.sk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www.slovina.szm.sk</w:t>
              </w:r>
            </w:hyperlink>
          </w:p>
          <w:p w:rsidR="00121D46" w:rsidRPr="003F6DBC" w:rsidRDefault="00121D46" w:rsidP="007B5F1B">
            <w:pPr>
              <w:spacing w:line="276" w:lineRule="auto"/>
              <w:jc w:val="both"/>
            </w:pPr>
            <w:hyperlink r:id="rId21" w:history="1">
              <w:r w:rsidRPr="003F6DBC">
                <w:rPr>
                  <w:rStyle w:val="Hyperlink"/>
                </w:rPr>
                <w:t>www.juls.savba.sk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slovniky.korpus.sk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www.zborovna.sk</w:t>
            </w:r>
          </w:p>
        </w:tc>
      </w:tr>
      <w:tr w:rsidR="00121D46" w:rsidRPr="003F6DBC" w:rsidTr="00C22DBB"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Syntaktická rovina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 xml:space="preserve">KRAJČOVIČOVÁ, J. – KESSELOVÁ, J.: </w:t>
            </w:r>
            <w:r w:rsidRPr="003F6DBC">
              <w:rPr>
                <w:bCs/>
                <w:i/>
                <w:iCs/>
              </w:rPr>
              <w:t xml:space="preserve">Slovenský jazyk pre 8.ročník základnej školy a 3.ročník gymnázia s osemročným štúdiom. </w:t>
            </w:r>
            <w:r w:rsidRPr="003F6DBC">
              <w:rPr>
                <w:bCs/>
                <w:iCs/>
              </w:rPr>
              <w:t>1.vyd. Bratislava: SPN, 2011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>ISBN 978-80-10-02039-3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dataprojektor,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PC s pripojením  na internet, interaktívna tabuľa, </w:t>
            </w:r>
            <w:r w:rsidRPr="003F6DBC">
              <w:t>tlačiareň, skener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PPT prezentácie,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pracovné listy, PC – online testy,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didaktické testy, texty- ukážky  z umeleckej a vecnej  literatúry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(identifikácia a precvičovanie jednotlivých gramatických javov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</w:p>
        </w:tc>
        <w:tc>
          <w:tcPr>
            <w:tcW w:w="2409" w:type="dxa"/>
          </w:tcPr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www.slovencina.vselico.com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  <w:rPr>
                <w:color w:val="000000"/>
              </w:rPr>
            </w:pPr>
            <w:hyperlink r:id="rId23" w:history="1">
              <w:r w:rsidRPr="003F6DBC">
                <w:rPr>
                  <w:rStyle w:val="Hyperlink"/>
                </w:rPr>
                <w:t>www.oskole.sk</w:t>
              </w:r>
            </w:hyperlink>
            <w:r w:rsidRPr="003F6DBC">
              <w:rPr>
                <w:color w:val="000000"/>
              </w:rPr>
              <w:t xml:space="preserve">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hyperlink r:id="rId24" w:history="1">
              <w:r w:rsidRPr="003F6DBC">
                <w:rPr>
                  <w:rStyle w:val="Hyperlink"/>
                </w:rPr>
                <w:t>http://www.akonaskolu.sk</w:t>
              </w:r>
            </w:hyperlink>
          </w:p>
          <w:p w:rsidR="00121D46" w:rsidRPr="003F6DBC" w:rsidRDefault="00121D46" w:rsidP="007B5F1B">
            <w:pPr>
              <w:spacing w:line="276" w:lineRule="auto"/>
              <w:jc w:val="both"/>
            </w:pPr>
            <w:hyperlink r:id="rId25" w:history="1">
              <w:r w:rsidRPr="003F6DBC">
                <w:rPr>
                  <w:rStyle w:val="Hyperlink"/>
                </w:rPr>
                <w:t>www.slovina.szm.sk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www.zborovna.sk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21D46" w:rsidRPr="003F6DBC" w:rsidTr="00C22DBB"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/>
                <w:bCs/>
              </w:rPr>
              <w:t>Komunikácia a sloh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 xml:space="preserve">KRAJČOVIČOVÁ, J. – KESSELOVÁ, J.: </w:t>
            </w:r>
            <w:r w:rsidRPr="003F6DBC">
              <w:rPr>
                <w:bCs/>
                <w:i/>
                <w:iCs/>
              </w:rPr>
              <w:t xml:space="preserve">Slovenský jazyk pre 8.ročník základnej školy a 3.ročník gymnázia s osemročným štúdiom. </w:t>
            </w:r>
            <w:r w:rsidRPr="003F6DBC">
              <w:rPr>
                <w:bCs/>
                <w:iCs/>
              </w:rPr>
              <w:t>1.vyd. Bratislava: SPN, 2011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>ISBN 978-80-10-02039-3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dataprojektor,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PC s pripojením  na internet, interaktívna tabuľa,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t>tlačiareň, skener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PPT prezentácie,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pracovné listy, 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 texty- ukážky  z umeleckej a vecnej  literatúry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(identifikácia: slohové postupy, jazykové štýly,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slohové útvary, transformácia textu), projekty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a súťaže (vlastná tvorba žiakov) </w:t>
            </w:r>
          </w:p>
        </w:tc>
        <w:tc>
          <w:tcPr>
            <w:tcW w:w="2409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hyperlink r:id="rId26" w:history="1">
              <w:r w:rsidRPr="003F6DBC">
                <w:rPr>
                  <w:rStyle w:val="Hyperlink"/>
                </w:rPr>
                <w:t>www.infovek.sk</w:t>
              </w:r>
            </w:hyperlink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</w:rPr>
            </w:pPr>
            <w:r w:rsidRPr="003F6DBC">
              <w:t>(metódy tvorivého písania)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</w:rPr>
              <w:t>http://referaty.atlas.sk/</w:t>
            </w:r>
            <w:r w:rsidRPr="003F6DBC">
              <w:rPr>
                <w:color w:val="000000"/>
                <w:lang w:eastAsia="sk-SK"/>
              </w:rPr>
              <w:t>(texty žiackych prác)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val="sk-SK" w:eastAsia="sk-SK"/>
              </w:rPr>
            </w:pPr>
            <w:hyperlink r:id="rId27" w:history="1">
              <w:r w:rsidRPr="003F6DBC">
                <w:rPr>
                  <w:rStyle w:val="Hyperlink"/>
                  <w:lang w:val="sk-SK" w:eastAsia="sk-SK"/>
                </w:rPr>
                <w:t>www.hevi.sk</w:t>
              </w:r>
            </w:hyperlink>
            <w:r w:rsidRPr="003F6DBC">
              <w:rPr>
                <w:color w:val="000000"/>
                <w:lang w:val="sk-SK" w:eastAsia="sk-SK"/>
              </w:rPr>
              <w:t xml:space="preserve">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val="sk-SK" w:eastAsia="sk-SK"/>
              </w:rPr>
              <w:t>(tvorivé písanie)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www.slovencina.vselico.com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www.slovina.szm.sk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(ukážky žiackych prác)</w:t>
            </w:r>
          </w:p>
          <w:p w:rsidR="00121D46" w:rsidRPr="003F6DBC" w:rsidRDefault="00121D46" w:rsidP="007B5F1B">
            <w:pPr>
              <w:tabs>
                <w:tab w:val="left" w:pos="2880"/>
                <w:tab w:val="left" w:pos="8460"/>
              </w:tabs>
              <w:spacing w:line="276" w:lineRule="auto"/>
              <w:jc w:val="both"/>
              <w:rPr>
                <w:color w:val="000000"/>
              </w:rPr>
            </w:pPr>
            <w:hyperlink r:id="rId30" w:history="1">
              <w:r w:rsidRPr="003F6DBC">
                <w:rPr>
                  <w:rStyle w:val="Hyperlink"/>
                </w:rPr>
                <w:t>www.juls.savba.sk</w:t>
              </w:r>
            </w:hyperlink>
            <w:r w:rsidRPr="003F6DBC">
              <w:rPr>
                <w:color w:val="000000"/>
              </w:rPr>
              <w:t xml:space="preserve">  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www.zborovna.sk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http://slovnik.dovrecka.sk</w:t>
              </w:r>
            </w:hyperlink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A. Weidlerová, E. Weidler: Sloh na dlani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 xml:space="preserve">denná tlač, ukážky umeleckých textov a predpísaných slohových útvarov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Slovenský jazyk a sloh v škole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http://www.mamtalent.sk/</w:t>
              </w:r>
            </w:hyperlink>
          </w:p>
        </w:tc>
      </w:tr>
      <w:tr w:rsidR="00121D46" w:rsidRPr="003F6DBC" w:rsidTr="00C22DBB">
        <w:tc>
          <w:tcPr>
            <w:tcW w:w="1702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/>
              </w:rPr>
            </w:pPr>
            <w:r w:rsidRPr="003F6DBC">
              <w:rPr>
                <w:b/>
              </w:rPr>
              <w:t>Literatúra</w:t>
            </w:r>
          </w:p>
        </w:tc>
        <w:tc>
          <w:tcPr>
            <w:tcW w:w="2126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bCs/>
                <w:iCs/>
              </w:rPr>
            </w:pPr>
            <w:r w:rsidRPr="003F6DBC">
              <w:rPr>
                <w:bCs/>
                <w:iCs/>
              </w:rPr>
              <w:t xml:space="preserve">PETRÍKOVÁ, D.: </w:t>
            </w:r>
            <w:r w:rsidRPr="003F6DBC">
              <w:rPr>
                <w:bCs/>
                <w:i/>
                <w:iCs/>
              </w:rPr>
              <w:t xml:space="preserve">Literárna výchova pre 8.ročník základných škôl a 3.ročník gymnázií s osemročným štúdiom. </w:t>
            </w:r>
            <w:r w:rsidRPr="003F6DBC">
              <w:rPr>
                <w:bCs/>
                <w:iCs/>
              </w:rPr>
              <w:t>1.vyd. Harmanec: VKÚ, 2011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bCs/>
                <w:iCs/>
              </w:rPr>
              <w:t>ISBN 978-80-8042-625-5</w:t>
            </w:r>
          </w:p>
        </w:tc>
        <w:tc>
          <w:tcPr>
            <w:tcW w:w="1843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dataprojektor,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color w:val="000000"/>
                <w:lang w:eastAsia="sk-SK"/>
              </w:rPr>
              <w:t>PC s pripojením  na internet, interaktívna tabuľa,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tlačiareň, skener, CD a DVD prehrávač</w:t>
            </w:r>
          </w:p>
        </w:tc>
        <w:tc>
          <w:tcPr>
            <w:tcW w:w="1985" w:type="dxa"/>
          </w:tcPr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PPT prezentácie (autori, diela), 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pracovné listy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(práca s textom),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interaktívne testy,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t>čítanie s porozumením,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>texty- ukážky  z umeleckej a vecnej  literatúry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rPr>
                <w:color w:val="000000"/>
                <w:lang w:eastAsia="sk-SK"/>
              </w:rPr>
              <w:t xml:space="preserve">(znaky, literárne žánre, umelecké prostriedky, interpretácia), umelecký prednes: Marína, Mor ho!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 xml:space="preserve">metódy tvorivého písania:  brainstorming, Cinquain, 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Akrostich,</w:t>
            </w:r>
          </w:p>
          <w:p w:rsidR="00121D46" w:rsidRPr="003F6DBC" w:rsidRDefault="00121D46" w:rsidP="007B5F1B">
            <w:pPr>
              <w:spacing w:line="276" w:lineRule="auto"/>
              <w:jc w:val="both"/>
              <w:rPr>
                <w:color w:val="000000"/>
                <w:lang w:eastAsia="sk-SK"/>
              </w:rPr>
            </w:pPr>
            <w:r w:rsidRPr="003F6DBC">
              <w:t>zhlukovanie, dokončenie príbehu…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rPr>
                <w:color w:val="000000"/>
                <w:lang w:eastAsia="sk-SK"/>
              </w:rPr>
              <w:t>projekty a súťaže (HK, Šaliansky Maťko, vlastná tvorba žiakov: Literárny Kežmarok, Literárna Ilava…), zvukové a audiovizuálne ukážky diel, mimočítanková literatúra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</w:p>
        </w:tc>
        <w:tc>
          <w:tcPr>
            <w:tcW w:w="2409" w:type="dxa"/>
          </w:tcPr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Rezník, J.: Túry do literatúry. Bratislava: Slovart, 2002.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Školská knižnica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(projekty, besedy…)</w:t>
            </w:r>
          </w:p>
          <w:p w:rsidR="00121D46" w:rsidRPr="003F6DBC" w:rsidRDefault="00121D46" w:rsidP="007B5F1B">
            <w:pPr>
              <w:spacing w:line="276" w:lineRule="auto"/>
              <w:jc w:val="both"/>
            </w:pPr>
            <w:r w:rsidRPr="003F6DBC">
              <w:t>kultúrne podujatia  (divadelné predstavenia, literárne exkurzie: (P. O. Hviezdoslav – Orava, Ľ. Štúr – Uhrovec,  MS v  Martine – národné obrodenie)</w:t>
            </w:r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BC">
              <w:rPr>
                <w:rFonts w:ascii="Times New Roman" w:hAnsi="Times New Roman"/>
                <w:sz w:val="24"/>
                <w:szCs w:val="24"/>
              </w:rPr>
              <w:t>www.zborovna.sk</w:t>
            </w:r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w:history="1">
              <w:r>
                <w:rPr>
                  <w:b/>
                  <w:bCs/>
                  <w:lang w:val="sk-SK"/>
                </w:rPr>
                <w:t>Chyba! Neplatné hypertextové prepojenie.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3" w:history="1">
              <w:r w:rsidRPr="003F6DBC">
                <w:rPr>
                  <w:rStyle w:val="Hyperlink"/>
                </w:rPr>
                <w:t>www.wikipedia.sk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4" w:history="1">
              <w:r w:rsidRPr="003F6DBC">
                <w:rPr>
                  <w:rStyle w:val="Hyperlink"/>
                </w:rPr>
                <w:t>http://knihy.sme.sk/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5" w:history="1">
              <w:r w:rsidRPr="003F6DBC">
                <w:rPr>
                  <w:rStyle w:val="Hyperlink"/>
                </w:rPr>
                <w:t>www.books.sk/index.jsp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6" w:history="1">
              <w:r w:rsidRPr="003F6DBC">
                <w:rPr>
                  <w:rStyle w:val="Hyperlink"/>
                </w:rPr>
                <w:t>www.litcentrum.sk/album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7" w:history="1">
              <w:r w:rsidRPr="003F6DBC">
                <w:rPr>
                  <w:rStyle w:val="Hyperlink"/>
                </w:rPr>
                <w:t>www.literatura.kvalitne.cz/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8" w:history="1">
              <w:r w:rsidRPr="003F6DBC">
                <w:rPr>
                  <w:rStyle w:val="Hyperlink"/>
                </w:rPr>
                <w:t>www.klasici.sk/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39" w:history="1">
              <w:r w:rsidRPr="003F6DBC">
                <w:rPr>
                  <w:rStyle w:val="Hyperlink"/>
                </w:rPr>
                <w:t>www.osobnosti.sk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40" w:history="1">
              <w:r w:rsidRPr="003F6DBC">
                <w:rPr>
                  <w:rStyle w:val="Hyperlink"/>
                </w:rPr>
                <w:t>www.zlatyfond.sme.sk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41" w:history="1">
              <w:r w:rsidRPr="003F6DBC">
                <w:rPr>
                  <w:rStyle w:val="Hyperlink"/>
                </w:rPr>
                <w:t>www.quotar.ic.cz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http://www.onlinekino.sk/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43" w:history="1">
              <w:r w:rsidRPr="003F6DBC">
                <w:rPr>
                  <w:rStyle w:val="Hyperlink"/>
                </w:rPr>
                <w:t>www.stur.sk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www.slovencina.vselico.com</w:t>
              </w:r>
            </w:hyperlink>
            <w:r w:rsidRPr="003F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45" w:history="1">
              <w:r w:rsidRPr="003F6DBC">
                <w:rPr>
                  <w:rStyle w:val="Hyperlink"/>
                </w:rPr>
                <w:t>www.slovina.szm.sk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  <w:hyperlink r:id="rId46" w:history="1">
              <w:r w:rsidRPr="003F6DBC">
                <w:rPr>
                  <w:rStyle w:val="Hyperlink"/>
                </w:rPr>
                <w:t>http://sk.wikipedia.org/wiki/Antoine_de_Saint-Exup%C3%A9ry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http://sk.wikipedia.org/wiki/Cyril_a_Metod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http://sk.wikipedia.org/wiki/Matej_Bel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http://sk.wikipedia.org/wiki/Vojtech_Zamarovsk%C3%BD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http://www.mamtalent.sk/</w:t>
              </w:r>
            </w:hyperlink>
          </w:p>
          <w:p w:rsidR="00121D46" w:rsidRPr="003F6DBC" w:rsidRDefault="00121D46" w:rsidP="007B5F1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3F6DB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http://www.onlinekino.sk/film/e-t-mimozemstan-1982/</w:t>
              </w:r>
            </w:hyperlink>
          </w:p>
          <w:p w:rsidR="00121D46" w:rsidRPr="003F6DBC" w:rsidRDefault="00121D46" w:rsidP="007B5F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:rsidR="00121D46" w:rsidRDefault="00121D46" w:rsidP="007B5F1B">
      <w:pPr>
        <w:spacing w:line="276" w:lineRule="auto"/>
        <w:jc w:val="both"/>
        <w:rPr>
          <w:b/>
          <w:bCs/>
        </w:rPr>
      </w:pP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  <w:r w:rsidRPr="003F6DBC">
        <w:rPr>
          <w:b/>
          <w:bCs/>
        </w:rPr>
        <w:t xml:space="preserve">Hodnotenie a klasifikácia žiakov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  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   Budeme dbať na to, aby sme prostredníctvom hodnotenia nerozdeľovali žiakov na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úspešných a neúspešných. 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   Pri hodnotení učebných výsledkov žiakov so špeciálnymi výchovno-vzdelávacími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potrebami sa bude brať do úvahy možný vplyv zdravotného znevýhodnenia žiaka na jeho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školský výkon.  </w:t>
      </w:r>
    </w:p>
    <w:p w:rsidR="00121D46" w:rsidRPr="003F6DBC" w:rsidRDefault="00121D46" w:rsidP="007B5F1B">
      <w:pPr>
        <w:spacing w:line="276" w:lineRule="auto"/>
        <w:jc w:val="both"/>
      </w:pPr>
      <w:r w:rsidRPr="003F6DBC">
        <w:t xml:space="preserve">   Budeme odlišovať hodnotenie spôsobilostí od hodnotenia správania. </w:t>
      </w: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  <w:r w:rsidRPr="003F6DBC">
        <w:rPr>
          <w:b/>
          <w:bCs/>
        </w:rPr>
        <w:t xml:space="preserve">Spôsoby hodnotenia </w:t>
      </w:r>
    </w:p>
    <w:p w:rsidR="00121D46" w:rsidRPr="003F6DBC" w:rsidRDefault="00121D46" w:rsidP="007B5F1B">
      <w:pPr>
        <w:numPr>
          <w:ilvl w:val="0"/>
          <w:numId w:val="3"/>
        </w:numPr>
        <w:spacing w:line="276" w:lineRule="auto"/>
        <w:jc w:val="both"/>
      </w:pPr>
      <w:r w:rsidRPr="003F6DBC">
        <w:t xml:space="preserve">slovné hodnotenie, písomný prejav, zapojenosť do súťaží, projektov, aktivita </w:t>
      </w: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  <w:r w:rsidRPr="003F6DBC">
        <w:rPr>
          <w:b/>
          <w:bCs/>
        </w:rPr>
        <w:t xml:space="preserve">Formy hodnotenia </w:t>
      </w:r>
    </w:p>
    <w:p w:rsidR="00121D46" w:rsidRPr="00B15559" w:rsidRDefault="00121D46" w:rsidP="00DD5889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3F6DBC">
        <w:t>písomné práce, testy, diktáty, recitácia,  čítanie s porozumením</w:t>
      </w:r>
      <w:r w:rsidRPr="00DD5889">
        <w:t xml:space="preserve"> </w:t>
      </w:r>
      <w:r w:rsidRPr="00B15559">
        <w:t>prezentácia vlastnej tvorby a projektov, ústna odpoveď</w:t>
      </w:r>
    </w:p>
    <w:p w:rsidR="00121D46" w:rsidRDefault="00121D46" w:rsidP="00DD5889">
      <w:pPr>
        <w:jc w:val="both"/>
      </w:pPr>
    </w:p>
    <w:p w:rsidR="00121D46" w:rsidRPr="00B15559" w:rsidRDefault="00121D46" w:rsidP="00DD5889">
      <w:pPr>
        <w:jc w:val="both"/>
      </w:pPr>
      <w:r w:rsidRPr="00B15559">
        <w:t>Klasifikovan</w:t>
      </w:r>
      <w:r>
        <w:t>ých je 5 diktátov</w:t>
      </w:r>
      <w:r w:rsidRPr="00B15559">
        <w:t xml:space="preserve">, žiaci vypracujú 2 kontrolné slohové práce, písať budú vstupnú, polročnú a výstupnú písomku. Krátka písomka sa bude písať po skončení tematických celkov, päťminútovky počas preberania tematických celkov. </w:t>
      </w:r>
    </w:p>
    <w:p w:rsidR="00121D46" w:rsidRPr="003F6DBC" w:rsidRDefault="00121D46" w:rsidP="007B5F1B">
      <w:pPr>
        <w:spacing w:line="276" w:lineRule="auto"/>
        <w:ind w:left="720"/>
        <w:jc w:val="both"/>
        <w:rPr>
          <w:b/>
          <w:bCs/>
        </w:rPr>
      </w:pP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  <w:r w:rsidRPr="003F6DBC">
        <w:rPr>
          <w:b/>
          <w:bCs/>
        </w:rPr>
        <w:t xml:space="preserve">Počet a zameranie kontrolných diktátov v 8. ročníku ZŠ  </w:t>
      </w:r>
    </w:p>
    <w:p w:rsidR="00121D46" w:rsidRPr="003F6DBC" w:rsidRDefault="00121D46" w:rsidP="007B5F1B">
      <w:pPr>
        <w:pStyle w:val="ListParagraph"/>
        <w:numPr>
          <w:ilvl w:val="0"/>
          <w:numId w:val="3"/>
        </w:numPr>
        <w:spacing w:line="276" w:lineRule="auto"/>
        <w:jc w:val="both"/>
      </w:pPr>
      <w:r w:rsidRPr="003F6DBC">
        <w:t xml:space="preserve">počet: </w:t>
      </w:r>
      <w:r>
        <w:t>5</w:t>
      </w:r>
    </w:p>
    <w:p w:rsidR="00121D46" w:rsidRPr="003F6DBC" w:rsidRDefault="00121D46" w:rsidP="007B5F1B">
      <w:pPr>
        <w:pStyle w:val="ListParagraph"/>
        <w:numPr>
          <w:ilvl w:val="0"/>
          <w:numId w:val="3"/>
        </w:numPr>
        <w:spacing w:line="276" w:lineRule="auto"/>
        <w:jc w:val="both"/>
      </w:pPr>
      <w:r w:rsidRPr="003F6DBC">
        <w:t xml:space="preserve">zameranie: vstupný diktát - opakovanie 7. ročník, zvieracie podstatné mená mužského rodu, cudzie podstatné mená, zámená, výstupný diktát       </w:t>
      </w:r>
    </w:p>
    <w:p w:rsidR="00121D46" w:rsidRPr="003F6DBC" w:rsidRDefault="00121D46" w:rsidP="007B5F1B">
      <w:pPr>
        <w:spacing w:line="276" w:lineRule="auto"/>
        <w:jc w:val="both"/>
        <w:rPr>
          <w:b/>
          <w:bCs/>
        </w:rPr>
      </w:pPr>
      <w:r w:rsidRPr="003F6DBC">
        <w:rPr>
          <w:b/>
          <w:bCs/>
        </w:rPr>
        <w:t xml:space="preserve">Počet a zameranie kontrolných slohových prác v 8. ročníku ZŠ  </w:t>
      </w:r>
    </w:p>
    <w:p w:rsidR="00121D46" w:rsidRPr="003F6DBC" w:rsidRDefault="00121D46" w:rsidP="007B5F1B">
      <w:pPr>
        <w:numPr>
          <w:ilvl w:val="0"/>
          <w:numId w:val="2"/>
        </w:numPr>
        <w:spacing w:line="276" w:lineRule="auto"/>
        <w:jc w:val="both"/>
      </w:pPr>
      <w:r w:rsidRPr="003F6DBC">
        <w:t xml:space="preserve">počet: 2 </w:t>
      </w:r>
    </w:p>
    <w:p w:rsidR="00121D46" w:rsidRPr="003F6DBC" w:rsidRDefault="00121D46" w:rsidP="007B5F1B">
      <w:pPr>
        <w:numPr>
          <w:ilvl w:val="0"/>
          <w:numId w:val="2"/>
        </w:numPr>
        <w:spacing w:line="276" w:lineRule="auto"/>
        <w:jc w:val="both"/>
      </w:pPr>
      <w:r w:rsidRPr="003F6DBC">
        <w:t xml:space="preserve">zameranie: slávnostný príhovor, úvaha   </w:t>
      </w:r>
    </w:p>
    <w:p w:rsidR="00121D46" w:rsidRDefault="00121D46" w:rsidP="00DD5889">
      <w:pPr>
        <w:pStyle w:val="NormalWeb"/>
        <w:spacing w:before="0" w:beforeAutospacing="0" w:after="0" w:afterAutospacing="0"/>
        <w:ind w:firstLine="348"/>
        <w:jc w:val="both"/>
      </w:pPr>
    </w:p>
    <w:p w:rsidR="00121D46" w:rsidRPr="00B15559" w:rsidRDefault="00121D46" w:rsidP="00DD5889">
      <w:pPr>
        <w:pStyle w:val="NormalWeb"/>
        <w:spacing w:before="0" w:beforeAutospacing="0" w:after="0" w:afterAutospacing="0"/>
        <w:ind w:firstLine="348"/>
        <w:jc w:val="both"/>
      </w:pPr>
      <w:r w:rsidRPr="00B15559">
        <w:t xml:space="preserve">Hodnotenie </w:t>
      </w:r>
      <w:r>
        <w:t>kontrolných</w:t>
      </w:r>
      <w:r w:rsidRPr="00B15559">
        <w:t xml:space="preserve"> slohových prác: známka vyjadruje hodnotenie dodržania slohového útvaru, slohového postupu, štylizácie, pravopisu, estetickej úpravy textu.</w:t>
      </w:r>
    </w:p>
    <w:p w:rsidR="00121D46" w:rsidRPr="00B15559" w:rsidRDefault="00121D46" w:rsidP="00DD5889">
      <w:pPr>
        <w:pStyle w:val="NormalWeb"/>
        <w:spacing w:before="0" w:beforeAutospacing="0" w:after="0" w:afterAutospacing="0" w:line="360" w:lineRule="auto"/>
        <w:ind w:firstLine="348"/>
        <w:jc w:val="both"/>
        <w:rPr>
          <w:highlight w:val="green"/>
        </w:rPr>
      </w:pPr>
    </w:p>
    <w:p w:rsidR="00121D46" w:rsidRPr="00B15559" w:rsidRDefault="00121D46" w:rsidP="00DD5889">
      <w:pPr>
        <w:autoSpaceDE w:val="0"/>
        <w:autoSpaceDN w:val="0"/>
        <w:adjustRightInd w:val="0"/>
        <w:ind w:firstLine="708"/>
        <w:jc w:val="both"/>
      </w:pPr>
      <w:r w:rsidRPr="00B15559">
        <w:t>V rámci predmetu slovenský jazyk a literatúra sú hodnotené tri zložky predmetu: jazyk, sloh a literatúra. Hodnotenie bude rešpektovať žiakove vedomosti a schopnosti, kreativitu, prácu s informáciami, samostatnosť, úspešnosť, spoluprácu.</w:t>
      </w:r>
    </w:p>
    <w:p w:rsidR="00121D46" w:rsidRPr="00B15559" w:rsidRDefault="00121D46" w:rsidP="00DD5889">
      <w:pPr>
        <w:autoSpaceDE w:val="0"/>
        <w:autoSpaceDN w:val="0"/>
        <w:adjustRightInd w:val="0"/>
        <w:ind w:firstLine="708"/>
        <w:jc w:val="both"/>
      </w:pPr>
      <w:r w:rsidRPr="00B15559">
        <w:t>Predmetom klasifikácie v predmete slovenský jazyk a literatúra sú výsledky, ktoré žiak dosiahol v rámci jednotlivých zložiek predmetu: jazyková, slohová a literárna zložka, ktoré sú v súlade s požiadavkami učebných osnov a vzdelávacích štandardov. Hodnotí sa schopnosť používať osvojené vedomosti, zručnosti a návyky v konkrétnych situáciách.</w:t>
      </w:r>
    </w:p>
    <w:p w:rsidR="00121D46" w:rsidRPr="00B15559" w:rsidRDefault="00121D46" w:rsidP="00DD588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15559">
        <w:t>Predmetom klasifikácie v predmete slovenský jazyk a literatúra je obsahová kvalita a jazyková správnosť odpovede, t. j. rozsah slovnej zásoby, gramatická správnosť, štylistická pôsobivosť a stupeň rečovej pohotovosti. V písomnom (ústnom) prejave má žiak preukázať komplexnosť ovládania spisovného jazyka, mieru tvorivosti a celkovú vzdelanosť a kultúrnosť v miere vychádzajúcej z učebných osnov a vzdelávacích štandardov.</w:t>
      </w:r>
    </w:p>
    <w:p w:rsidR="00121D46" w:rsidRDefault="00121D46" w:rsidP="007B5F1B">
      <w:pPr>
        <w:spacing w:line="276" w:lineRule="auto"/>
        <w:jc w:val="both"/>
        <w:rPr>
          <w:b/>
          <w:bCs/>
        </w:rPr>
      </w:pPr>
    </w:p>
    <w:p w:rsidR="00121D46" w:rsidRDefault="00121D46" w:rsidP="007B5F1B">
      <w:pPr>
        <w:spacing w:line="276" w:lineRule="auto"/>
        <w:jc w:val="both"/>
        <w:rPr>
          <w:b/>
          <w:bCs/>
        </w:rPr>
      </w:pPr>
    </w:p>
    <w:p w:rsidR="00121D46" w:rsidRPr="00686B3D" w:rsidRDefault="00121D46" w:rsidP="00A92482">
      <w:pPr>
        <w:spacing w:line="276" w:lineRule="auto"/>
        <w:ind w:left="720"/>
        <w:jc w:val="both"/>
        <w:rPr>
          <w:lang w:eastAsia="sk-SK"/>
        </w:rPr>
      </w:pPr>
      <w:r w:rsidRPr="00686B3D">
        <w:rPr>
          <w:lang w:eastAsia="sk-SK"/>
        </w:rPr>
        <w:t>Pre hodnotenie vedomostí žiakov platia stupnice: </w:t>
      </w:r>
    </w:p>
    <w:p w:rsidR="00121D46" w:rsidRDefault="00121D46" w:rsidP="00A92482">
      <w:pPr>
        <w:spacing w:line="276" w:lineRule="auto"/>
        <w:jc w:val="both"/>
        <w:rPr>
          <w:b/>
        </w:rPr>
      </w:pPr>
    </w:p>
    <w:p w:rsidR="00121D46" w:rsidRPr="00686B3D" w:rsidRDefault="00121D46" w:rsidP="00A92482">
      <w:pPr>
        <w:spacing w:line="276" w:lineRule="auto"/>
        <w:jc w:val="both"/>
        <w:rPr>
          <w:lang w:eastAsia="sk-SK"/>
        </w:rPr>
      </w:pPr>
      <w:r w:rsidRPr="00686B3D">
        <w:rPr>
          <w:b/>
        </w:rPr>
        <w:t xml:space="preserve">Kritéria hodnotenia diktátov podľa stupnice: </w:t>
      </w:r>
    </w:p>
    <w:p w:rsidR="00121D46" w:rsidRPr="00686B3D" w:rsidRDefault="00121D46" w:rsidP="00A92482">
      <w:pPr>
        <w:spacing w:line="276" w:lineRule="auto"/>
        <w:ind w:left="360" w:firstLine="348"/>
      </w:pPr>
      <w:r w:rsidRPr="00686B3D">
        <w:t>0 -1 chyba ........1</w:t>
      </w:r>
      <w:r w:rsidRPr="00686B3D">
        <w:br/>
        <w:t>      2 - 3 chyby .......2</w:t>
      </w:r>
      <w:r w:rsidRPr="00686B3D">
        <w:br/>
        <w:t>      4 - 7 chýb .........3</w:t>
      </w:r>
      <w:r w:rsidRPr="00686B3D">
        <w:br/>
        <w:t>      8 - 10 chýb .......4</w:t>
      </w:r>
      <w:r w:rsidRPr="00686B3D">
        <w:br/>
        <w:t>      11 – viac chýb...5</w:t>
      </w:r>
    </w:p>
    <w:p w:rsidR="00121D46" w:rsidRDefault="00121D46" w:rsidP="00A92482">
      <w:pPr>
        <w:spacing w:line="276" w:lineRule="auto"/>
        <w:jc w:val="both"/>
        <w:rPr>
          <w:b/>
          <w:bCs/>
          <w:lang w:eastAsia="sk-SK"/>
        </w:rPr>
      </w:pPr>
      <w:r w:rsidRPr="00686B3D">
        <w:rPr>
          <w:b/>
          <w:bCs/>
          <w:lang w:eastAsia="sk-SK"/>
        </w:rPr>
        <w:t xml:space="preserve"> </w:t>
      </w:r>
    </w:p>
    <w:p w:rsidR="00121D46" w:rsidRPr="00B15559" w:rsidRDefault="00121D46" w:rsidP="006200F0">
      <w:pPr>
        <w:spacing w:line="276" w:lineRule="auto"/>
        <w:jc w:val="both"/>
        <w:rPr>
          <w:lang w:eastAsia="sk-SK"/>
        </w:rPr>
      </w:pPr>
      <w:r w:rsidRPr="00B15559">
        <w:rPr>
          <w:b/>
          <w:bCs/>
          <w:lang w:eastAsia="sk-SK"/>
        </w:rPr>
        <w:t xml:space="preserve">  Hodnotiaca stupnica:</w:t>
      </w:r>
    </w:p>
    <w:p w:rsidR="00121D46" w:rsidRPr="00B15559" w:rsidRDefault="00121D46" w:rsidP="006200F0">
      <w:pPr>
        <w:pStyle w:val="ListParagraph"/>
        <w:spacing w:line="276" w:lineRule="auto"/>
        <w:jc w:val="both"/>
        <w:rPr>
          <w:lang w:eastAsia="sk-SK"/>
        </w:rPr>
      </w:pPr>
      <w:r w:rsidRPr="00B15559">
        <w:rPr>
          <w:b/>
          <w:bCs/>
          <w:lang w:eastAsia="sk-SK"/>
        </w:rPr>
        <w:t xml:space="preserve">            </w:t>
      </w:r>
      <w:r w:rsidRPr="00B15559">
        <w:rPr>
          <w:lang w:eastAsia="sk-SK"/>
        </w:rPr>
        <w:t>100 – 90% ......1</w:t>
      </w:r>
    </w:p>
    <w:p w:rsidR="00121D46" w:rsidRPr="00B15559" w:rsidRDefault="00121D46" w:rsidP="006200F0">
      <w:pPr>
        <w:pStyle w:val="ListParagraph"/>
        <w:spacing w:line="276" w:lineRule="auto"/>
        <w:jc w:val="both"/>
        <w:rPr>
          <w:lang w:eastAsia="sk-SK"/>
        </w:rPr>
      </w:pPr>
      <w:r w:rsidRPr="00B15559">
        <w:rPr>
          <w:lang w:eastAsia="sk-SK"/>
        </w:rPr>
        <w:t xml:space="preserve">            89 –  75% .......2</w:t>
      </w:r>
    </w:p>
    <w:p w:rsidR="00121D46" w:rsidRPr="00B15559" w:rsidRDefault="00121D46" w:rsidP="006200F0">
      <w:pPr>
        <w:pStyle w:val="ListParagraph"/>
        <w:spacing w:line="276" w:lineRule="auto"/>
        <w:jc w:val="both"/>
        <w:rPr>
          <w:lang w:eastAsia="sk-SK"/>
        </w:rPr>
      </w:pPr>
      <w:r w:rsidRPr="00B15559">
        <w:rPr>
          <w:lang w:eastAsia="sk-SK"/>
        </w:rPr>
        <w:t xml:space="preserve">            74 –  50% .......3</w:t>
      </w:r>
    </w:p>
    <w:p w:rsidR="00121D46" w:rsidRPr="00B15559" w:rsidRDefault="00121D46" w:rsidP="006200F0">
      <w:pPr>
        <w:pStyle w:val="ListParagraph"/>
        <w:spacing w:line="276" w:lineRule="auto"/>
        <w:jc w:val="both"/>
        <w:rPr>
          <w:lang w:eastAsia="sk-SK"/>
        </w:rPr>
      </w:pPr>
      <w:r w:rsidRPr="00B15559">
        <w:rPr>
          <w:lang w:eastAsia="sk-SK"/>
        </w:rPr>
        <w:t xml:space="preserve">            49 – 30%  .......4</w:t>
      </w:r>
    </w:p>
    <w:p w:rsidR="00121D46" w:rsidRPr="00B15559" w:rsidRDefault="00121D46" w:rsidP="006200F0">
      <w:pPr>
        <w:pStyle w:val="ListParagraph"/>
        <w:spacing w:line="276" w:lineRule="auto"/>
        <w:jc w:val="both"/>
        <w:rPr>
          <w:lang w:eastAsia="sk-SK"/>
        </w:rPr>
      </w:pPr>
      <w:r w:rsidRPr="00B15559">
        <w:rPr>
          <w:lang w:eastAsia="sk-SK"/>
        </w:rPr>
        <w:t xml:space="preserve">            29 –   0%  .......5 </w:t>
      </w:r>
    </w:p>
    <w:p w:rsidR="00121D46" w:rsidRDefault="00121D46" w:rsidP="006200F0"/>
    <w:p w:rsidR="00121D46" w:rsidRPr="00B15559" w:rsidRDefault="00121D46" w:rsidP="006200F0">
      <w:pPr>
        <w:rPr>
          <w:b/>
        </w:rPr>
      </w:pPr>
      <w:r w:rsidRPr="00B15559">
        <w:rPr>
          <w:b/>
        </w:rPr>
        <w:t>Hodnotenie projektov</w:t>
      </w:r>
    </w:p>
    <w:p w:rsidR="00121D46" w:rsidRPr="00B15559" w:rsidRDefault="00121D46" w:rsidP="006200F0">
      <w:pPr>
        <w:spacing w:line="276" w:lineRule="auto"/>
        <w:jc w:val="both"/>
      </w:pPr>
    </w:p>
    <w:tbl>
      <w:tblPr>
        <w:tblW w:w="10686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7"/>
        <w:gridCol w:w="576"/>
        <w:gridCol w:w="577"/>
        <w:gridCol w:w="576"/>
        <w:gridCol w:w="577"/>
        <w:gridCol w:w="576"/>
        <w:gridCol w:w="577"/>
      </w:tblGrid>
      <w:tr w:rsidR="00121D46" w:rsidRPr="00B15559" w:rsidTr="00E37F2D">
        <w:trPr>
          <w:trHeight w:val="345"/>
        </w:trPr>
        <w:tc>
          <w:tcPr>
            <w:tcW w:w="10686" w:type="dxa"/>
            <w:gridSpan w:val="7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/>
                <w:bCs/>
                <w:lang w:val="sk-SK"/>
              </w:rPr>
            </w:pPr>
            <w:r w:rsidRPr="00B15559">
              <w:rPr>
                <w:b/>
                <w:bCs/>
                <w:lang w:val="sk-SK"/>
              </w:rPr>
              <w:t>Kritériá hodnotenia projektov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audiovizuálnej techniky /počítač, dataprojektor/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literatúry /min.2 zdroje z internetu a min. 1 knižný titul/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Samostatnosť prejavu /ide o prezentáciu projektu: žiak číta, alebo sprevádza výkladom svoj projekt?/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Použite textu v prezentácii /pojmovosť vyjadrenia alebo množstvo textu v ktorom sa stráca prehľadnosť témy/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obrázkov v prezentácii /sprevádzajú text, alebo sú len ilustráciou?/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animácií v prezentácii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Obsahové dodržanie témy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Interaktívnosť prezentácie /preklikávanie, možnosť vstupu aktívnou činnosťou žiakov/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485"/>
        </w:trPr>
        <w:tc>
          <w:tcPr>
            <w:tcW w:w="7227" w:type="dxa"/>
          </w:tcPr>
          <w:p w:rsidR="00121D46" w:rsidRPr="00B15559" w:rsidRDefault="00121D46" w:rsidP="00E37F2D">
            <w:pPr>
              <w:rPr>
                <w:lang w:val="sk-SK"/>
              </w:rPr>
            </w:pPr>
            <w:r w:rsidRPr="00B15559">
              <w:rPr>
                <w:bCs/>
                <w:lang w:val="sk-SK"/>
              </w:rPr>
              <w:t xml:space="preserve">Dĺžka trvania /5-10 min. tak aby to nebolo príliš rýchle a naopak, aby to žiakov nenudilo/ 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121D46" w:rsidRPr="00B15559" w:rsidTr="00E37F2D">
        <w:trPr>
          <w:trHeight w:val="345"/>
        </w:trPr>
        <w:tc>
          <w:tcPr>
            <w:tcW w:w="722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Celkový dojem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121D46" w:rsidRPr="00B15559" w:rsidRDefault="00121D46" w:rsidP="00E37F2D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</w:tbl>
    <w:p w:rsidR="00121D46" w:rsidRPr="003F6DBC" w:rsidRDefault="00121D46" w:rsidP="006200F0">
      <w:pPr>
        <w:spacing w:line="276" w:lineRule="auto"/>
        <w:jc w:val="both"/>
      </w:pPr>
    </w:p>
    <w:sectPr w:rsidR="00121D46" w:rsidRPr="003F6DBC" w:rsidSect="00A258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82"/>
    <w:multiLevelType w:val="hybridMultilevel"/>
    <w:tmpl w:val="C304E4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82A9A"/>
    <w:multiLevelType w:val="hybridMultilevel"/>
    <w:tmpl w:val="187A7D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54EB9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8752F"/>
    <w:multiLevelType w:val="hybridMultilevel"/>
    <w:tmpl w:val="A2A4E0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8761A"/>
    <w:multiLevelType w:val="hybridMultilevel"/>
    <w:tmpl w:val="17F451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724A97"/>
    <w:multiLevelType w:val="hybridMultilevel"/>
    <w:tmpl w:val="6DDE4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0B5A"/>
    <w:multiLevelType w:val="hybridMultilevel"/>
    <w:tmpl w:val="A0E4E1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720AD"/>
    <w:multiLevelType w:val="hybridMultilevel"/>
    <w:tmpl w:val="76C260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231EB0"/>
    <w:multiLevelType w:val="hybridMultilevel"/>
    <w:tmpl w:val="55B46F8E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B97846"/>
    <w:multiLevelType w:val="hybridMultilevel"/>
    <w:tmpl w:val="F216BF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15499D"/>
    <w:multiLevelType w:val="hybridMultilevel"/>
    <w:tmpl w:val="E9842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7BDE"/>
    <w:multiLevelType w:val="hybridMultilevel"/>
    <w:tmpl w:val="3D44B4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D114CD"/>
    <w:multiLevelType w:val="hybridMultilevel"/>
    <w:tmpl w:val="9F34FA14"/>
    <w:lvl w:ilvl="0" w:tplc="9CB6A25E"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2D432FCC"/>
    <w:multiLevelType w:val="hybridMultilevel"/>
    <w:tmpl w:val="9D22BD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D1F07"/>
    <w:multiLevelType w:val="hybridMultilevel"/>
    <w:tmpl w:val="60E0E0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270EF"/>
    <w:multiLevelType w:val="hybridMultilevel"/>
    <w:tmpl w:val="AC7A328E"/>
    <w:lvl w:ilvl="0" w:tplc="EABE1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863EE"/>
    <w:multiLevelType w:val="hybridMultilevel"/>
    <w:tmpl w:val="59D4962A"/>
    <w:lvl w:ilvl="0" w:tplc="EABE1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FF5BD1"/>
    <w:multiLevelType w:val="hybridMultilevel"/>
    <w:tmpl w:val="F104E2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D4997"/>
    <w:multiLevelType w:val="hybridMultilevel"/>
    <w:tmpl w:val="1DAE09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CD6995"/>
    <w:multiLevelType w:val="hybridMultilevel"/>
    <w:tmpl w:val="B70031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706281"/>
    <w:multiLevelType w:val="multilevel"/>
    <w:tmpl w:val="81D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32265"/>
    <w:multiLevelType w:val="hybridMultilevel"/>
    <w:tmpl w:val="C632F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6"/>
  </w:num>
  <w:num w:numId="9">
    <w:abstractNumId w:val="5"/>
  </w:num>
  <w:num w:numId="10">
    <w:abstractNumId w:val="18"/>
  </w:num>
  <w:num w:numId="11">
    <w:abstractNumId w:val="8"/>
  </w:num>
  <w:num w:numId="12">
    <w:abstractNumId w:val="19"/>
  </w:num>
  <w:num w:numId="13">
    <w:abstractNumId w:val="1"/>
  </w:num>
  <w:num w:numId="14">
    <w:abstractNumId w:val="10"/>
  </w:num>
  <w:num w:numId="15">
    <w:abstractNumId w:val="17"/>
  </w:num>
  <w:num w:numId="16">
    <w:abstractNumId w:val="4"/>
  </w:num>
  <w:num w:numId="17">
    <w:abstractNumId w:val="11"/>
  </w:num>
  <w:num w:numId="18">
    <w:abstractNumId w:val="20"/>
  </w:num>
  <w:num w:numId="19">
    <w:abstractNumId w:val="13"/>
  </w:num>
  <w:num w:numId="20">
    <w:abstractNumId w:val="15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01"/>
    <w:rsid w:val="000018F9"/>
    <w:rsid w:val="000130C5"/>
    <w:rsid w:val="00026E5F"/>
    <w:rsid w:val="00071898"/>
    <w:rsid w:val="000A7516"/>
    <w:rsid w:val="000B493C"/>
    <w:rsid w:val="000B7E09"/>
    <w:rsid w:val="000C53D3"/>
    <w:rsid w:val="000C5BF4"/>
    <w:rsid w:val="00121D46"/>
    <w:rsid w:val="00124B3B"/>
    <w:rsid w:val="00125A73"/>
    <w:rsid w:val="00136810"/>
    <w:rsid w:val="00137A0A"/>
    <w:rsid w:val="0014160C"/>
    <w:rsid w:val="001643A8"/>
    <w:rsid w:val="00184142"/>
    <w:rsid w:val="001B0E90"/>
    <w:rsid w:val="001B3E80"/>
    <w:rsid w:val="001E64C0"/>
    <w:rsid w:val="002176F0"/>
    <w:rsid w:val="00230285"/>
    <w:rsid w:val="00241B0A"/>
    <w:rsid w:val="00250C66"/>
    <w:rsid w:val="00291202"/>
    <w:rsid w:val="002C07D4"/>
    <w:rsid w:val="002D1538"/>
    <w:rsid w:val="002D7758"/>
    <w:rsid w:val="00305377"/>
    <w:rsid w:val="00311DDB"/>
    <w:rsid w:val="00313F9F"/>
    <w:rsid w:val="00317643"/>
    <w:rsid w:val="003341E8"/>
    <w:rsid w:val="0033486E"/>
    <w:rsid w:val="00341D4C"/>
    <w:rsid w:val="00386243"/>
    <w:rsid w:val="003906D3"/>
    <w:rsid w:val="003B272D"/>
    <w:rsid w:val="003D4BF4"/>
    <w:rsid w:val="003F6DBC"/>
    <w:rsid w:val="00402A8B"/>
    <w:rsid w:val="00472B61"/>
    <w:rsid w:val="00472DC6"/>
    <w:rsid w:val="00475491"/>
    <w:rsid w:val="004836C9"/>
    <w:rsid w:val="00514AD7"/>
    <w:rsid w:val="005162A3"/>
    <w:rsid w:val="00524920"/>
    <w:rsid w:val="00530BFE"/>
    <w:rsid w:val="00594A79"/>
    <w:rsid w:val="005C1F08"/>
    <w:rsid w:val="005D375A"/>
    <w:rsid w:val="005D7861"/>
    <w:rsid w:val="005E3AC8"/>
    <w:rsid w:val="005E7FDE"/>
    <w:rsid w:val="00610622"/>
    <w:rsid w:val="006200F0"/>
    <w:rsid w:val="006248D5"/>
    <w:rsid w:val="006417F4"/>
    <w:rsid w:val="00655FE4"/>
    <w:rsid w:val="00686B3D"/>
    <w:rsid w:val="006A7D59"/>
    <w:rsid w:val="006C1719"/>
    <w:rsid w:val="00727CDE"/>
    <w:rsid w:val="007411DA"/>
    <w:rsid w:val="00763170"/>
    <w:rsid w:val="007A5C7D"/>
    <w:rsid w:val="007B5F1B"/>
    <w:rsid w:val="007D17D0"/>
    <w:rsid w:val="00802576"/>
    <w:rsid w:val="0083724A"/>
    <w:rsid w:val="008558B6"/>
    <w:rsid w:val="0085639E"/>
    <w:rsid w:val="0086274C"/>
    <w:rsid w:val="0086593E"/>
    <w:rsid w:val="00865A60"/>
    <w:rsid w:val="008B0724"/>
    <w:rsid w:val="00902959"/>
    <w:rsid w:val="0093411C"/>
    <w:rsid w:val="0097771F"/>
    <w:rsid w:val="00980241"/>
    <w:rsid w:val="009C16B7"/>
    <w:rsid w:val="009C531C"/>
    <w:rsid w:val="009D6463"/>
    <w:rsid w:val="00A242E3"/>
    <w:rsid w:val="00A2583C"/>
    <w:rsid w:val="00A92482"/>
    <w:rsid w:val="00AB0F09"/>
    <w:rsid w:val="00AC0F6D"/>
    <w:rsid w:val="00AD3BD0"/>
    <w:rsid w:val="00AE5A27"/>
    <w:rsid w:val="00B15559"/>
    <w:rsid w:val="00B159A3"/>
    <w:rsid w:val="00B24044"/>
    <w:rsid w:val="00B24524"/>
    <w:rsid w:val="00B41568"/>
    <w:rsid w:val="00B60B64"/>
    <w:rsid w:val="00B67B2B"/>
    <w:rsid w:val="00B71233"/>
    <w:rsid w:val="00B8195F"/>
    <w:rsid w:val="00BA3127"/>
    <w:rsid w:val="00BC383D"/>
    <w:rsid w:val="00BE06C8"/>
    <w:rsid w:val="00C16E84"/>
    <w:rsid w:val="00C22DBB"/>
    <w:rsid w:val="00C406F1"/>
    <w:rsid w:val="00C42509"/>
    <w:rsid w:val="00C45985"/>
    <w:rsid w:val="00C62311"/>
    <w:rsid w:val="00C65546"/>
    <w:rsid w:val="00CA493D"/>
    <w:rsid w:val="00CA7F23"/>
    <w:rsid w:val="00CD1B23"/>
    <w:rsid w:val="00CD62AE"/>
    <w:rsid w:val="00CE22AC"/>
    <w:rsid w:val="00CE2439"/>
    <w:rsid w:val="00CF7A5E"/>
    <w:rsid w:val="00D204B8"/>
    <w:rsid w:val="00D22E63"/>
    <w:rsid w:val="00D527BA"/>
    <w:rsid w:val="00D62315"/>
    <w:rsid w:val="00D655A7"/>
    <w:rsid w:val="00D67D1A"/>
    <w:rsid w:val="00DA0D57"/>
    <w:rsid w:val="00DB5D12"/>
    <w:rsid w:val="00DD5889"/>
    <w:rsid w:val="00DF36F5"/>
    <w:rsid w:val="00E1210C"/>
    <w:rsid w:val="00E234B6"/>
    <w:rsid w:val="00E238AB"/>
    <w:rsid w:val="00E37F2D"/>
    <w:rsid w:val="00E5420D"/>
    <w:rsid w:val="00E57D81"/>
    <w:rsid w:val="00E6188C"/>
    <w:rsid w:val="00E7093A"/>
    <w:rsid w:val="00E7718A"/>
    <w:rsid w:val="00E91BB6"/>
    <w:rsid w:val="00EA1F34"/>
    <w:rsid w:val="00EC0EA6"/>
    <w:rsid w:val="00EC3069"/>
    <w:rsid w:val="00EF7C0F"/>
    <w:rsid w:val="00F07355"/>
    <w:rsid w:val="00F15C6B"/>
    <w:rsid w:val="00F23630"/>
    <w:rsid w:val="00F51AD4"/>
    <w:rsid w:val="00F63F0A"/>
    <w:rsid w:val="00F6466B"/>
    <w:rsid w:val="00F67E5F"/>
    <w:rsid w:val="00F722D2"/>
    <w:rsid w:val="00FA63F5"/>
    <w:rsid w:val="00FB58E9"/>
    <w:rsid w:val="00FE3701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0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E3701"/>
    <w:pPr>
      <w:spacing w:before="120"/>
      <w:jc w:val="both"/>
    </w:pPr>
    <w:rPr>
      <w:rFonts w:ascii="Arial" w:hAnsi="Arial" w:cs="Arial"/>
      <w:sz w:val="20"/>
      <w:szCs w:val="20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701"/>
    <w:rPr>
      <w:rFonts w:ascii="Arial" w:hAnsi="Arial" w:cs="Arial"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FE37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370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E3701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E564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924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92482"/>
    <w:rPr>
      <w:rFonts w:ascii="Times New Roman" w:hAnsi="Times New Roman" w:cs="Times New Roman"/>
      <w:sz w:val="24"/>
      <w:szCs w:val="24"/>
      <w:lang w:val="cs-CZ" w:eastAsia="cs-CZ"/>
    </w:rPr>
  </w:style>
  <w:style w:type="paragraph" w:styleId="NormalWeb">
    <w:name w:val="Normal (Web)"/>
    <w:basedOn w:val="Normal"/>
    <w:uiPriority w:val="99"/>
    <w:rsid w:val="00DD5889"/>
    <w:pPr>
      <w:spacing w:before="100" w:beforeAutospacing="1" w:after="100" w:afterAutospacing="1"/>
    </w:pPr>
    <w:rPr>
      <w:rFonts w:eastAsia="Calibri"/>
      <w:lang w:val="sk-SK" w:eastAsia="sk-SK"/>
    </w:rPr>
  </w:style>
  <w:style w:type="paragraph" w:customStyle="1" w:styleId="Default">
    <w:name w:val="Default"/>
    <w:uiPriority w:val="99"/>
    <w:rsid w:val="00620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riadkovania">
    <w:name w:val="Bez riadkovania"/>
    <w:uiPriority w:val="99"/>
    <w:rsid w:val="008558B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kole.sk" TargetMode="External"/><Relationship Id="rId18" Type="http://schemas.openxmlformats.org/officeDocument/2006/relationships/hyperlink" Target="http://www.forma.sk" TargetMode="External"/><Relationship Id="rId26" Type="http://schemas.openxmlformats.org/officeDocument/2006/relationships/hyperlink" Target="http://www.infovek.sk" TargetMode="External"/><Relationship Id="rId39" Type="http://schemas.openxmlformats.org/officeDocument/2006/relationships/hyperlink" Target="http://www.osobnosti.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ls.savba.sk" TargetMode="External"/><Relationship Id="rId34" Type="http://schemas.openxmlformats.org/officeDocument/2006/relationships/hyperlink" Target="http://knihy.sme.sk/" TargetMode="External"/><Relationship Id="rId42" Type="http://schemas.openxmlformats.org/officeDocument/2006/relationships/hyperlink" Target="http://www.onlinekino.sk/" TargetMode="External"/><Relationship Id="rId47" Type="http://schemas.openxmlformats.org/officeDocument/2006/relationships/hyperlink" Target="http://sk.wikipedia.org/wiki/Cyril_a_Metod" TargetMode="External"/><Relationship Id="rId50" Type="http://schemas.openxmlformats.org/officeDocument/2006/relationships/hyperlink" Target="http://www.mamtalent.sk/" TargetMode="External"/><Relationship Id="rId7" Type="http://schemas.openxmlformats.org/officeDocument/2006/relationships/hyperlink" Target="http://www.slovina.szm.sk" TargetMode="External"/><Relationship Id="rId12" Type="http://schemas.openxmlformats.org/officeDocument/2006/relationships/hyperlink" Target="http://zlatyfond.sme.sk/dielo/1445/Zaturecky_Slovenske-prislovia-porekadla-a-uslovia-Pranostiky-a-ukazy-prirody/1" TargetMode="External"/><Relationship Id="rId17" Type="http://schemas.openxmlformats.org/officeDocument/2006/relationships/hyperlink" Target="http://www.oskole.sk" TargetMode="External"/><Relationship Id="rId25" Type="http://schemas.openxmlformats.org/officeDocument/2006/relationships/hyperlink" Target="http://www.slovina.szm.sk" TargetMode="External"/><Relationship Id="rId33" Type="http://schemas.openxmlformats.org/officeDocument/2006/relationships/hyperlink" Target="http://www.wikipedia.sk" TargetMode="External"/><Relationship Id="rId38" Type="http://schemas.openxmlformats.org/officeDocument/2006/relationships/hyperlink" Target="http://www.klasici.sk/" TargetMode="External"/><Relationship Id="rId46" Type="http://schemas.openxmlformats.org/officeDocument/2006/relationships/hyperlink" Target="http://sk.wikipedia.org/wiki/Antoine_de_Saint-Exup%C3%A9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encina.vselico.com" TargetMode="External"/><Relationship Id="rId20" Type="http://schemas.openxmlformats.org/officeDocument/2006/relationships/hyperlink" Target="http://www.slovina.szm.sk" TargetMode="External"/><Relationship Id="rId29" Type="http://schemas.openxmlformats.org/officeDocument/2006/relationships/hyperlink" Target="http://www.slovina.szm.sk" TargetMode="External"/><Relationship Id="rId41" Type="http://schemas.openxmlformats.org/officeDocument/2006/relationships/hyperlink" Target="http://www.quotar.ic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vencina.vselico.com" TargetMode="External"/><Relationship Id="rId11" Type="http://schemas.openxmlformats.org/officeDocument/2006/relationships/hyperlink" Target="http://slovnik.dovrecka.sk" TargetMode="External"/><Relationship Id="rId24" Type="http://schemas.openxmlformats.org/officeDocument/2006/relationships/hyperlink" Target="http://www.akonaskolu.sk/" TargetMode="External"/><Relationship Id="rId32" Type="http://schemas.openxmlformats.org/officeDocument/2006/relationships/hyperlink" Target="http://www.mamtalent.sk/" TargetMode="External"/><Relationship Id="rId37" Type="http://schemas.openxmlformats.org/officeDocument/2006/relationships/hyperlink" Target="http://www.literatura.kvalitne.cz/" TargetMode="External"/><Relationship Id="rId40" Type="http://schemas.openxmlformats.org/officeDocument/2006/relationships/hyperlink" Target="http://www.zlatyfond.sme.sk" TargetMode="External"/><Relationship Id="rId45" Type="http://schemas.openxmlformats.org/officeDocument/2006/relationships/hyperlink" Target="http://www.slovina.szm.s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infovek.sk" TargetMode="External"/><Relationship Id="rId15" Type="http://schemas.openxmlformats.org/officeDocument/2006/relationships/hyperlink" Target="http://www.slovina.szm.sk" TargetMode="External"/><Relationship Id="rId23" Type="http://schemas.openxmlformats.org/officeDocument/2006/relationships/hyperlink" Target="http://www.oskole.sk" TargetMode="External"/><Relationship Id="rId28" Type="http://schemas.openxmlformats.org/officeDocument/2006/relationships/hyperlink" Target="http://www.slovencina.vselico.com" TargetMode="External"/><Relationship Id="rId36" Type="http://schemas.openxmlformats.org/officeDocument/2006/relationships/hyperlink" Target="http://www.litcentrum.sk/album" TargetMode="External"/><Relationship Id="rId49" Type="http://schemas.openxmlformats.org/officeDocument/2006/relationships/hyperlink" Target="http://sk.wikipedia.org/wiki/Vojtech_Zamarovsk%C3%BD" TargetMode="External"/><Relationship Id="rId10" Type="http://schemas.openxmlformats.org/officeDocument/2006/relationships/hyperlink" Target="http://www.forma.sk" TargetMode="External"/><Relationship Id="rId19" Type="http://schemas.openxmlformats.org/officeDocument/2006/relationships/hyperlink" Target="http://www.akonaskolu.sk/" TargetMode="External"/><Relationship Id="rId31" Type="http://schemas.openxmlformats.org/officeDocument/2006/relationships/hyperlink" Target="http://slovnik.dovrecka.sk" TargetMode="External"/><Relationship Id="rId44" Type="http://schemas.openxmlformats.org/officeDocument/2006/relationships/hyperlink" Target="http://www.slovencina.vselico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kole.sk" TargetMode="External"/><Relationship Id="rId14" Type="http://schemas.openxmlformats.org/officeDocument/2006/relationships/hyperlink" Target="http://www.slovencina.vselico.com" TargetMode="External"/><Relationship Id="rId22" Type="http://schemas.openxmlformats.org/officeDocument/2006/relationships/hyperlink" Target="http://www.slovencina.vselico.com" TargetMode="External"/><Relationship Id="rId27" Type="http://schemas.openxmlformats.org/officeDocument/2006/relationships/hyperlink" Target="http://www.hevi.sk/" TargetMode="External"/><Relationship Id="rId30" Type="http://schemas.openxmlformats.org/officeDocument/2006/relationships/hyperlink" Target="http://www.juls.savba.sk" TargetMode="External"/><Relationship Id="rId35" Type="http://schemas.openxmlformats.org/officeDocument/2006/relationships/hyperlink" Target="http://www.books.sk/index.jsp" TargetMode="External"/><Relationship Id="rId43" Type="http://schemas.openxmlformats.org/officeDocument/2006/relationships/hyperlink" Target="http://www.stur.sk" TargetMode="External"/><Relationship Id="rId48" Type="http://schemas.openxmlformats.org/officeDocument/2006/relationships/hyperlink" Target="http://sk.wikipedia.org/wiki/Matej_Bel" TargetMode="External"/><Relationship Id="rId8" Type="http://schemas.openxmlformats.org/officeDocument/2006/relationships/hyperlink" Target="http://www.juls.savba.sk" TargetMode="External"/><Relationship Id="rId51" Type="http://schemas.openxmlformats.org/officeDocument/2006/relationships/hyperlink" Target="http://www.onlinekino.sk/film/e-t-mimozemstan-19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6394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/>
  <dc:creator>Mama</dc:creator>
  <cp:keywords/>
  <dc:description/>
  <cp:lastModifiedBy>zastupca</cp:lastModifiedBy>
  <cp:revision>2</cp:revision>
  <dcterms:created xsi:type="dcterms:W3CDTF">2015-09-11T06:50:00Z</dcterms:created>
  <dcterms:modified xsi:type="dcterms:W3CDTF">2015-09-11T06:50:00Z</dcterms:modified>
</cp:coreProperties>
</file>